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609" w:rsidRPr="00E02224" w:rsidRDefault="00560609" w:rsidP="005606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2224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810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609" w:rsidRPr="00E02224" w:rsidRDefault="00560609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 xml:space="preserve">МАРКІВСЬКА СЕЛИЩНА РАДА </w:t>
      </w:r>
    </w:p>
    <w:p w:rsidR="00560609" w:rsidRPr="00E02224" w:rsidRDefault="00560609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>ЛУГАНСЬКОЇ ОБЛАСТІ</w:t>
      </w:r>
    </w:p>
    <w:p w:rsidR="00560609" w:rsidRPr="00E02224" w:rsidRDefault="00560609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>ВОСЬМОГО СКЛИКАННЯ П'ЯТНАДЦЯТА СЕСІЯ</w:t>
      </w:r>
    </w:p>
    <w:p w:rsidR="00560609" w:rsidRPr="00E02224" w:rsidRDefault="00560609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0609" w:rsidRPr="00E02224" w:rsidRDefault="00560609" w:rsidP="005606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222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E0222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E02224">
        <w:rPr>
          <w:rFonts w:ascii="Times New Roman" w:hAnsi="Times New Roman"/>
          <w:b/>
          <w:sz w:val="28"/>
          <w:szCs w:val="28"/>
        </w:rPr>
        <w:t xml:space="preserve"> Я</w:t>
      </w:r>
    </w:p>
    <w:p w:rsidR="00560609" w:rsidRPr="00E02224" w:rsidRDefault="00560609" w:rsidP="0056060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60609" w:rsidRPr="00E02224" w:rsidRDefault="00560609" w:rsidP="00560609">
      <w:pPr>
        <w:spacing w:after="0"/>
        <w:rPr>
          <w:rFonts w:ascii="Times New Roman" w:hAnsi="Times New Roman"/>
          <w:sz w:val="28"/>
          <w:szCs w:val="28"/>
        </w:rPr>
      </w:pPr>
      <w:r w:rsidRPr="00E02224">
        <w:rPr>
          <w:rFonts w:ascii="Times New Roman" w:hAnsi="Times New Roman"/>
          <w:sz w:val="28"/>
          <w:szCs w:val="28"/>
        </w:rPr>
        <w:t xml:space="preserve">10 грудня 2021 року               </w:t>
      </w:r>
      <w:r w:rsidR="001F306C">
        <w:rPr>
          <w:rFonts w:ascii="Times New Roman" w:hAnsi="Times New Roman"/>
          <w:sz w:val="28"/>
          <w:szCs w:val="28"/>
        </w:rPr>
        <w:t xml:space="preserve"> </w:t>
      </w:r>
      <w:r w:rsidRPr="00E02224">
        <w:rPr>
          <w:rFonts w:ascii="Times New Roman" w:hAnsi="Times New Roman"/>
          <w:sz w:val="28"/>
          <w:szCs w:val="28"/>
        </w:rPr>
        <w:t xml:space="preserve">      смт </w:t>
      </w:r>
      <w:proofErr w:type="spellStart"/>
      <w:r w:rsidRPr="00E02224">
        <w:rPr>
          <w:rFonts w:ascii="Times New Roman" w:hAnsi="Times New Roman"/>
          <w:sz w:val="28"/>
          <w:szCs w:val="28"/>
        </w:rPr>
        <w:t>Марківка</w:t>
      </w:r>
      <w:proofErr w:type="spellEnd"/>
      <w:r w:rsidRPr="00E02224">
        <w:rPr>
          <w:rFonts w:ascii="Times New Roman" w:hAnsi="Times New Roman"/>
          <w:sz w:val="28"/>
          <w:szCs w:val="28"/>
        </w:rPr>
        <w:t xml:space="preserve">         </w:t>
      </w:r>
      <w:r w:rsidR="001F306C">
        <w:rPr>
          <w:rFonts w:ascii="Times New Roman" w:hAnsi="Times New Roman"/>
          <w:sz w:val="28"/>
          <w:szCs w:val="28"/>
        </w:rPr>
        <w:t xml:space="preserve">                       № 15 - 33</w:t>
      </w:r>
      <w:r w:rsidRPr="00E02224">
        <w:rPr>
          <w:rFonts w:ascii="Times New Roman" w:hAnsi="Times New Roman"/>
          <w:sz w:val="28"/>
          <w:szCs w:val="28"/>
        </w:rPr>
        <w:t>/2021</w:t>
      </w:r>
    </w:p>
    <w:p w:rsidR="002A6F10" w:rsidRPr="002A6F10" w:rsidRDefault="002A6F10" w:rsidP="002A6F10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A6F10" w:rsidRPr="002A6F10" w:rsidRDefault="002A6F10" w:rsidP="00560609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A6F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Переліку першого типу</w:t>
      </w:r>
      <w:r w:rsidR="0056060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A6F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об’єктів комунальної власності </w:t>
      </w:r>
      <w:proofErr w:type="spellStart"/>
      <w:r w:rsidRPr="002A6F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Марківської</w:t>
      </w:r>
      <w:proofErr w:type="spellEnd"/>
      <w:r w:rsidR="0056060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A6F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селищної ради, та надання дозволу на здачу приміщення в оренду</w:t>
      </w:r>
    </w:p>
    <w:p w:rsidR="002A6F10" w:rsidRPr="002A6F10" w:rsidRDefault="002A6F10" w:rsidP="002A6F10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60609" w:rsidRDefault="00560609" w:rsidP="005606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врегулювання правових, економічних та організаційних відносин, пов’язаних з передачею в оренду майна, що перебуває у комунальній власності </w:t>
      </w:r>
      <w:proofErr w:type="spellStart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Марківської</w:t>
      </w:r>
      <w:proofErr w:type="spellEnd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ради, відповідно до ст..15 Закону </w:t>
      </w:r>
      <w:proofErr w:type="spellStart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України»Про</w:t>
      </w:r>
      <w:proofErr w:type="spellEnd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оренду державного та комунального майна від 03.10.2019 року № 157-ІХ, Порядку передачі в оренду державного та комунального майна, затвердженого Постановою Кабінету Міністрів України від 03.06.2020 року № 483 «Деякі питання оренди державного та комунального майна», керуючись статтями 25,26,59,60 Закону України про місцеве самоврядування в Україні», </w:t>
      </w:r>
      <w:proofErr w:type="spellStart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Марківська</w:t>
      </w:r>
      <w:proofErr w:type="spellEnd"/>
      <w:r w:rsidR="002A6F10"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селищна рада</w:t>
      </w:r>
    </w:p>
    <w:p w:rsidR="002A6F10" w:rsidRPr="00560609" w:rsidRDefault="002A6F10" w:rsidP="005606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6060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2A6F10" w:rsidRPr="002A6F10" w:rsidRDefault="002A6F10" w:rsidP="002A6F10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6F10" w:rsidRPr="002A6F10" w:rsidRDefault="002A6F10" w:rsidP="002A6F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</w:t>
      </w:r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 </w:t>
      </w:r>
      <w:r w:rsidR="001F306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ерелік першого 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ипу об’єктів комунального майна </w:t>
      </w:r>
      <w:proofErr w:type="spellStart"/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Марківської</w:t>
      </w:r>
      <w:proofErr w:type="spellEnd"/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</w:t>
      </w:r>
      <w:r w:rsidR="001F30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Луганської області </w:t>
      </w:r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передачі майна в оренду з проведенням аукціону згідно додатку 1.</w:t>
      </w:r>
    </w:p>
    <w:p w:rsidR="002A6F10" w:rsidRPr="002A6F10" w:rsidRDefault="002A6F10" w:rsidP="002A6F10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6F10" w:rsidRPr="002A6F10" w:rsidRDefault="002A6F10" w:rsidP="002A6F10">
      <w:pPr>
        <w:spacing w:after="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6F10">
        <w:rPr>
          <w:rFonts w:ascii="Times New Roman" w:eastAsia="Calibri" w:hAnsi="Times New Roman" w:cs="Times New Roman"/>
          <w:sz w:val="28"/>
          <w:szCs w:val="28"/>
          <w:lang w:eastAsia="ru-RU"/>
        </w:rPr>
        <w:t>2. Надати дозвіл КП «</w:t>
      </w:r>
      <w:proofErr w:type="spellStart"/>
      <w:r w:rsidRPr="002A6F10">
        <w:rPr>
          <w:rFonts w:ascii="Times New Roman" w:eastAsia="Calibri" w:hAnsi="Times New Roman" w:cs="Times New Roman"/>
          <w:sz w:val="28"/>
          <w:szCs w:val="28"/>
          <w:lang w:eastAsia="ru-RU"/>
        </w:rPr>
        <w:t>Марківська</w:t>
      </w:r>
      <w:proofErr w:type="spellEnd"/>
      <w:r w:rsidRPr="002A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друкарня </w:t>
      </w:r>
      <w:proofErr w:type="spellStart"/>
      <w:r w:rsidRPr="002A6F10">
        <w:rPr>
          <w:rFonts w:ascii="Times New Roman" w:eastAsia="Calibri" w:hAnsi="Times New Roman" w:cs="Times New Roman"/>
          <w:sz w:val="28"/>
          <w:szCs w:val="28"/>
          <w:lang w:eastAsia="ru-RU"/>
        </w:rPr>
        <w:t>Марківської</w:t>
      </w:r>
      <w:proofErr w:type="spellEnd"/>
      <w:r w:rsidRPr="002A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ради Луганської області» на здачу приміщення в оренду, укладати договори оренди та приймати рішення щодо їх продовження.</w:t>
      </w:r>
    </w:p>
    <w:p w:rsidR="002A6F10" w:rsidRPr="002A6F10" w:rsidRDefault="002A6F10" w:rsidP="002A6F10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A6F10" w:rsidRPr="002A6F10" w:rsidRDefault="002A6F10" w:rsidP="002A6F10">
      <w:pPr>
        <w:keepNext/>
        <w:keepLines/>
        <w:pBdr>
          <w:bottom w:val="single" w:sz="6" w:space="8" w:color="E5E5E5"/>
        </w:pBdr>
        <w:shd w:val="clear" w:color="auto" w:fill="FFFFFF"/>
        <w:spacing w:after="0" w:line="240" w:lineRule="atLeast"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A6F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</w:t>
      </w:r>
      <w:r w:rsidR="001F30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A6F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постійну комісію з питань </w:t>
      </w:r>
      <w:r w:rsidRPr="002A6F10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житлово-комунального господарства, комунальної власності, промисловості, підприємництва та сфери послуг.</w:t>
      </w:r>
    </w:p>
    <w:p w:rsidR="002A6F10" w:rsidRPr="002A6F10" w:rsidRDefault="002A6F10" w:rsidP="002A6F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A6F10" w:rsidRPr="002A6F10" w:rsidRDefault="002A6F10" w:rsidP="002A6F10">
      <w:pPr>
        <w:tabs>
          <w:tab w:val="left" w:pos="15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6F10" w:rsidRPr="002A6F10" w:rsidRDefault="002A6F10" w:rsidP="002A6F10">
      <w:pPr>
        <w:shd w:val="clear" w:color="auto" w:fill="FFFFFF"/>
        <w:tabs>
          <w:tab w:val="left" w:pos="70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Селищний голова </w:t>
      </w:r>
      <w:r w:rsidRPr="002A6F1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Ігор ДЗЮБА</w:t>
      </w:r>
    </w:p>
    <w:p w:rsidR="00121AB0" w:rsidRDefault="00121AB0"/>
    <w:sectPr w:rsidR="00121A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31CF7"/>
    <w:multiLevelType w:val="hybridMultilevel"/>
    <w:tmpl w:val="CA3ACD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5D"/>
    <w:rsid w:val="00121AB0"/>
    <w:rsid w:val="001F306C"/>
    <w:rsid w:val="00272396"/>
    <w:rsid w:val="002A6F10"/>
    <w:rsid w:val="00560609"/>
    <w:rsid w:val="00E2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79C84-77EB-4400-892C-42386BDB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5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Надія Кривошлик</cp:lastModifiedBy>
  <cp:revision>4</cp:revision>
  <dcterms:created xsi:type="dcterms:W3CDTF">2021-12-08T12:50:00Z</dcterms:created>
  <dcterms:modified xsi:type="dcterms:W3CDTF">2021-12-14T12:43:00Z</dcterms:modified>
</cp:coreProperties>
</file>