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DA1" w:rsidRDefault="003A2DA1" w:rsidP="000469F3">
      <w:pPr>
        <w:pStyle w:val="1"/>
        <w:rPr>
          <w:b w:val="0"/>
          <w:szCs w:val="24"/>
        </w:rPr>
      </w:pPr>
      <w:r w:rsidRPr="00E12E5B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6050944" r:id="rId6"/>
        </w:object>
      </w:r>
    </w:p>
    <w:p w:rsidR="003A2DA1" w:rsidRDefault="003A2DA1" w:rsidP="000469F3">
      <w:pPr>
        <w:pStyle w:val="2"/>
        <w:ind w:left="170" w:right="57"/>
        <w:jc w:val="center"/>
        <w:rPr>
          <w:bCs/>
          <w:szCs w:val="24"/>
          <w:lang w:val="ru-RU"/>
        </w:rPr>
      </w:pPr>
    </w:p>
    <w:p w:rsidR="003A2DA1" w:rsidRPr="000469F3" w:rsidRDefault="003A2DA1" w:rsidP="000469F3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МАРКІВСЬКА С</w:t>
      </w:r>
      <w:r w:rsidR="000469F3">
        <w:rPr>
          <w:szCs w:val="24"/>
        </w:rPr>
        <w:t>ЕЛИЩНА РАДА</w:t>
      </w:r>
    </w:p>
    <w:p w:rsidR="003A2DA1" w:rsidRDefault="003A2DA1" w:rsidP="000469F3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3A2DA1" w:rsidRDefault="000469F3" w:rsidP="000469F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>
        <w:rPr>
          <w:b/>
          <w:bCs/>
          <w:sz w:val="24"/>
          <w:szCs w:val="24"/>
          <w:lang w:val="en-US"/>
        </w:rPr>
        <w:t>’</w:t>
      </w:r>
      <w:r>
        <w:rPr>
          <w:b/>
          <w:bCs/>
          <w:sz w:val="24"/>
          <w:szCs w:val="24"/>
          <w:lang w:val="uk-UA"/>
        </w:rPr>
        <w:t xml:space="preserve">ЯТА </w:t>
      </w:r>
      <w:r w:rsidR="003A2DA1">
        <w:rPr>
          <w:b/>
          <w:bCs/>
          <w:sz w:val="24"/>
          <w:szCs w:val="24"/>
          <w:lang w:val="uk-UA"/>
        </w:rPr>
        <w:t>СЕСІЯ</w:t>
      </w:r>
    </w:p>
    <w:p w:rsidR="000469F3" w:rsidRPr="000469F3" w:rsidRDefault="000469F3" w:rsidP="000469F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3A2DA1" w:rsidRDefault="003A2DA1" w:rsidP="000469F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3A2DA1" w:rsidRDefault="003A2DA1" w:rsidP="000469F3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3A2DA1" w:rsidRDefault="003A2DA1" w:rsidP="003A2DA1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3A2DA1" w:rsidRDefault="000469F3" w:rsidP="003A2DA1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22 червня </w:t>
      </w:r>
      <w:r w:rsidR="003A2DA1">
        <w:rPr>
          <w:b w:val="0"/>
          <w:bCs/>
          <w:szCs w:val="24"/>
        </w:rPr>
        <w:t xml:space="preserve">2021 року  </w:t>
      </w:r>
      <w:r>
        <w:rPr>
          <w:b w:val="0"/>
          <w:bCs/>
          <w:szCs w:val="24"/>
        </w:rPr>
        <w:t xml:space="preserve">                             </w:t>
      </w:r>
      <w:proofErr w:type="spellStart"/>
      <w:r w:rsidR="003A2DA1">
        <w:rPr>
          <w:b w:val="0"/>
          <w:bCs/>
          <w:szCs w:val="24"/>
        </w:rPr>
        <w:t>смт</w:t>
      </w:r>
      <w:proofErr w:type="spellEnd"/>
      <w:r w:rsidR="003A2DA1">
        <w:rPr>
          <w:b w:val="0"/>
          <w:bCs/>
          <w:szCs w:val="24"/>
        </w:rPr>
        <w:t xml:space="preserve">. </w:t>
      </w:r>
      <w:proofErr w:type="spellStart"/>
      <w:r w:rsidR="003A2DA1">
        <w:rPr>
          <w:b w:val="0"/>
          <w:bCs/>
          <w:szCs w:val="24"/>
        </w:rPr>
        <w:t>Марківка</w:t>
      </w:r>
      <w:proofErr w:type="spellEnd"/>
      <w:r w:rsidR="003A2DA1">
        <w:rPr>
          <w:b w:val="0"/>
          <w:bCs/>
          <w:szCs w:val="24"/>
        </w:rPr>
        <w:t xml:space="preserve">  </w:t>
      </w:r>
      <w:r w:rsidR="003A2DA1">
        <w:rPr>
          <w:b w:val="0"/>
          <w:bCs/>
          <w:szCs w:val="24"/>
          <w:lang w:val="ru-RU"/>
        </w:rPr>
        <w:t xml:space="preserve">           </w:t>
      </w:r>
      <w:r w:rsidR="003A2DA1">
        <w:rPr>
          <w:b w:val="0"/>
          <w:bCs/>
          <w:szCs w:val="24"/>
        </w:rPr>
        <w:t xml:space="preserve">                  </w:t>
      </w:r>
      <w:r>
        <w:rPr>
          <w:b w:val="0"/>
          <w:bCs/>
          <w:szCs w:val="24"/>
          <w:lang w:val="ru-RU"/>
        </w:rPr>
        <w:t xml:space="preserve">№ 9-29 </w:t>
      </w:r>
      <w:r w:rsidR="003A2DA1">
        <w:rPr>
          <w:b w:val="0"/>
          <w:bCs/>
          <w:szCs w:val="24"/>
        </w:rPr>
        <w:t>/2021</w:t>
      </w:r>
    </w:p>
    <w:p w:rsidR="003A2DA1" w:rsidRDefault="003A2DA1" w:rsidP="003A2DA1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3A2DA1" w:rsidTr="003A2DA1">
        <w:trPr>
          <w:trHeight w:val="2098"/>
        </w:trPr>
        <w:tc>
          <w:tcPr>
            <w:tcW w:w="4786" w:type="dxa"/>
            <w:hideMark/>
          </w:tcPr>
          <w:p w:rsidR="003A2DA1" w:rsidRDefault="003A2DA1" w:rsidP="003A2DA1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 w:rsidR="000C26C2">
              <w:rPr>
                <w:b w:val="0"/>
                <w:szCs w:val="24"/>
                <w:lang w:val="ru-RU" w:eastAsia="en-US"/>
              </w:rPr>
              <w:t>Коротуну</w:t>
            </w:r>
            <w:proofErr w:type="spellEnd"/>
            <w:r w:rsidR="000C26C2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0C26C2">
              <w:rPr>
                <w:b w:val="0"/>
                <w:szCs w:val="24"/>
                <w:lang w:val="ru-RU" w:eastAsia="en-US"/>
              </w:rPr>
              <w:t>Олександру</w:t>
            </w:r>
            <w:proofErr w:type="spellEnd"/>
            <w:r w:rsidR="000C26C2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0C26C2">
              <w:rPr>
                <w:b w:val="0"/>
                <w:szCs w:val="24"/>
                <w:lang w:val="ru-RU" w:eastAsia="en-US"/>
              </w:rPr>
              <w:t>Олександровичу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розташованої за межами населеного пункту, </w:t>
            </w:r>
            <w:r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3A2DA1" w:rsidRDefault="003A2DA1" w:rsidP="003A2DA1">
      <w:pPr>
        <w:pStyle w:val="2"/>
        <w:jc w:val="both"/>
        <w:rPr>
          <w:b w:val="0"/>
          <w:szCs w:val="24"/>
          <w:lang w:val="ru-RU"/>
        </w:rPr>
      </w:pPr>
    </w:p>
    <w:p w:rsidR="003A2DA1" w:rsidRDefault="003A2DA1" w:rsidP="003A2DA1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</w:t>
      </w:r>
      <w:r w:rsidR="000C26C2">
        <w:rPr>
          <w:b w:val="0"/>
          <w:szCs w:val="24"/>
        </w:rPr>
        <w:t xml:space="preserve">гр. </w:t>
      </w:r>
      <w:proofErr w:type="spellStart"/>
      <w:proofErr w:type="gramStart"/>
      <w:r w:rsidR="000C26C2">
        <w:rPr>
          <w:b w:val="0"/>
          <w:szCs w:val="24"/>
          <w:lang w:val="ru-RU"/>
        </w:rPr>
        <w:t>Коротуна</w:t>
      </w:r>
      <w:proofErr w:type="spellEnd"/>
      <w:r w:rsidR="000C26C2">
        <w:rPr>
          <w:b w:val="0"/>
          <w:szCs w:val="24"/>
          <w:lang w:val="ru-RU"/>
        </w:rPr>
        <w:t xml:space="preserve"> </w:t>
      </w:r>
      <w:proofErr w:type="spellStart"/>
      <w:r w:rsidR="000C26C2">
        <w:rPr>
          <w:b w:val="0"/>
          <w:szCs w:val="24"/>
          <w:lang w:val="ru-RU"/>
        </w:rPr>
        <w:t>Олександра</w:t>
      </w:r>
      <w:proofErr w:type="spellEnd"/>
      <w:r w:rsidR="000C26C2">
        <w:rPr>
          <w:b w:val="0"/>
          <w:szCs w:val="24"/>
          <w:lang w:val="ru-RU"/>
        </w:rPr>
        <w:t xml:space="preserve"> </w:t>
      </w:r>
      <w:proofErr w:type="spellStart"/>
      <w:r w:rsidR="000C26C2">
        <w:rPr>
          <w:b w:val="0"/>
          <w:szCs w:val="24"/>
          <w:lang w:val="ru-RU"/>
        </w:rPr>
        <w:t>Олександровича</w:t>
      </w:r>
      <w:proofErr w:type="spellEnd"/>
      <w:r>
        <w:rPr>
          <w:b w:val="0"/>
          <w:szCs w:val="24"/>
        </w:rPr>
        <w:t>, про</w:t>
      </w:r>
      <w:r>
        <w:rPr>
          <w:b w:val="0"/>
          <w:bCs/>
          <w:szCs w:val="24"/>
        </w:rPr>
        <w:t xml:space="preserve">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>
        <w:rPr>
          <w:b w:val="0"/>
          <w:szCs w:val="24"/>
        </w:rPr>
        <w:t>для ведення особистого селянського господарства, орієнто</w:t>
      </w:r>
      <w:r w:rsidR="003E510A">
        <w:rPr>
          <w:b w:val="0"/>
          <w:szCs w:val="24"/>
        </w:rPr>
        <w:t>вною площею 2,0000 га</w:t>
      </w:r>
      <w:r w:rsidRPr="005165D6">
        <w:rPr>
          <w:b w:val="0"/>
          <w:szCs w:val="24"/>
        </w:rPr>
        <w:t>,</w:t>
      </w:r>
      <w:r>
        <w:rPr>
          <w:b w:val="0"/>
          <w:szCs w:val="24"/>
        </w:rPr>
        <w:t xml:space="preserve"> розташованої за межами населеного пункту,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</w:t>
      </w:r>
      <w:proofErr w:type="gramEnd"/>
      <w:r>
        <w:rPr>
          <w:b w:val="0"/>
          <w:bCs/>
          <w:szCs w:val="24"/>
        </w:rPr>
        <w:t xml:space="preserve"> керуючись ст.ст. 143, 144 Конституції України, ст. 26 Закону України «Про місцеве самоврядування в Україні», ст.ст.12,</w:t>
      </w:r>
      <w:r w:rsidR="000469F3">
        <w:rPr>
          <w:b w:val="0"/>
          <w:bCs/>
          <w:szCs w:val="24"/>
        </w:rPr>
        <w:t xml:space="preserve"> 20, </w:t>
      </w:r>
      <w:r>
        <w:rPr>
          <w:b w:val="0"/>
          <w:bCs/>
          <w:szCs w:val="24"/>
        </w:rPr>
        <w:t>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3A2DA1" w:rsidRDefault="003A2DA1" w:rsidP="003A2DA1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3A2DA1" w:rsidRDefault="003A2DA1" w:rsidP="003A2DA1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 w:rsidR="000C26C2">
        <w:rPr>
          <w:b w:val="0"/>
          <w:szCs w:val="24"/>
        </w:rPr>
        <w:t xml:space="preserve"> </w:t>
      </w:r>
      <w:proofErr w:type="spellStart"/>
      <w:proofErr w:type="gramStart"/>
      <w:r w:rsidR="000C26C2">
        <w:rPr>
          <w:b w:val="0"/>
          <w:szCs w:val="24"/>
          <w:lang w:val="ru-RU"/>
        </w:rPr>
        <w:t>Коротуну</w:t>
      </w:r>
      <w:proofErr w:type="spellEnd"/>
      <w:r w:rsidR="000C26C2">
        <w:rPr>
          <w:b w:val="0"/>
          <w:szCs w:val="24"/>
          <w:lang w:val="ru-RU"/>
        </w:rPr>
        <w:t xml:space="preserve"> </w:t>
      </w:r>
      <w:proofErr w:type="spellStart"/>
      <w:r w:rsidR="000C26C2">
        <w:rPr>
          <w:b w:val="0"/>
          <w:szCs w:val="24"/>
          <w:lang w:val="ru-RU"/>
        </w:rPr>
        <w:t>Олександру</w:t>
      </w:r>
      <w:proofErr w:type="spellEnd"/>
      <w:r w:rsidR="000C26C2">
        <w:rPr>
          <w:b w:val="0"/>
          <w:szCs w:val="24"/>
          <w:lang w:val="ru-RU"/>
        </w:rPr>
        <w:t xml:space="preserve"> </w:t>
      </w:r>
      <w:proofErr w:type="spellStart"/>
      <w:r w:rsidR="000C26C2">
        <w:rPr>
          <w:b w:val="0"/>
          <w:szCs w:val="24"/>
          <w:lang w:val="ru-RU"/>
        </w:rPr>
        <w:t>Олександровичу</w:t>
      </w:r>
      <w:proofErr w:type="spellEnd"/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 </w:t>
      </w:r>
      <w:r>
        <w:rPr>
          <w:b w:val="0"/>
          <w:szCs w:val="24"/>
        </w:rPr>
        <w:t>для ведення особистого селянського господарства, (</w:t>
      </w:r>
      <w:r w:rsidR="005165D6">
        <w:rPr>
          <w:b w:val="0"/>
          <w:color w:val="FF0000"/>
          <w:szCs w:val="24"/>
        </w:rPr>
        <w:t>угіддя-</w:t>
      </w:r>
      <w:r w:rsidR="005165D6">
        <w:rPr>
          <w:b w:val="0"/>
          <w:color w:val="FF0000"/>
          <w:szCs w:val="24"/>
          <w:lang w:val="ru-RU"/>
        </w:rPr>
        <w:t>сіножаті</w:t>
      </w:r>
      <w:r>
        <w:rPr>
          <w:b w:val="0"/>
          <w:color w:val="FF0000"/>
          <w:szCs w:val="24"/>
        </w:rPr>
        <w:t xml:space="preserve">) </w:t>
      </w:r>
      <w:r>
        <w:rPr>
          <w:b w:val="0"/>
          <w:szCs w:val="24"/>
        </w:rPr>
        <w:t>орієнтовною площею 2,0000 га, шляхом поділу земельної ділянки кадастровий номер 442258</w:t>
      </w:r>
      <w:r w:rsidR="000C26C2">
        <w:rPr>
          <w:b w:val="0"/>
          <w:szCs w:val="24"/>
        </w:rPr>
        <w:t>6600:</w:t>
      </w:r>
      <w:r w:rsidR="000C26C2">
        <w:rPr>
          <w:b w:val="0"/>
          <w:szCs w:val="24"/>
          <w:lang w:val="ru-RU"/>
        </w:rPr>
        <w:t>21:003:0149</w:t>
      </w:r>
      <w:r w:rsidR="005165D6">
        <w:rPr>
          <w:b w:val="0"/>
          <w:szCs w:val="24"/>
          <w:lang w:val="ru-RU"/>
        </w:rPr>
        <w:t xml:space="preserve"> </w:t>
      </w:r>
      <w:r w:rsidR="005165D6" w:rsidRPr="005165D6">
        <w:rPr>
          <w:b w:val="0"/>
          <w:szCs w:val="24"/>
        </w:rPr>
        <w:t>зі зміною цільового призначення з 16.00 землі запасу (земельні ділянки кожної категорії земель, як</w:t>
      </w:r>
      <w:proofErr w:type="gramEnd"/>
      <w:r w:rsidR="005165D6" w:rsidRPr="005165D6">
        <w:rPr>
          <w:b w:val="0"/>
          <w:szCs w:val="24"/>
        </w:rPr>
        <w:t>і не надані у власність або користування громадянам чи юридичним особам)  на 01.03 для ведення особистого селянського господарства</w:t>
      </w:r>
      <w:r>
        <w:rPr>
          <w:b w:val="0"/>
          <w:szCs w:val="24"/>
        </w:rPr>
        <w:t xml:space="preserve">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 w:rsidR="000469F3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 району Луганської області.</w:t>
      </w:r>
    </w:p>
    <w:p w:rsidR="003A2DA1" w:rsidRDefault="003A2DA1" w:rsidP="003A2DA1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Розроблений </w:t>
      </w:r>
      <w:proofErr w:type="spellStart"/>
      <w:r>
        <w:rPr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3A2DA1" w:rsidRDefault="003A2DA1" w:rsidP="003A2DA1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3A2DA1" w:rsidRDefault="003A2DA1" w:rsidP="003A2DA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lastRenderedPageBreak/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</w:p>
    <w:p w:rsidR="003A2DA1" w:rsidRDefault="003A2DA1" w:rsidP="003A2DA1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3A2DA1" w:rsidRDefault="003A2DA1" w:rsidP="003A2DA1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                  </w:t>
      </w:r>
      <w:r>
        <w:rPr>
          <w:szCs w:val="24"/>
        </w:rPr>
        <w:t>Селищний голова                                                     Ігор ДЗЮБА</w:t>
      </w:r>
    </w:p>
    <w:p w:rsidR="003A2DA1" w:rsidRDefault="003A2DA1" w:rsidP="003A2DA1"/>
    <w:p w:rsidR="003A2DA1" w:rsidRDefault="003A2DA1" w:rsidP="003A2DA1"/>
    <w:p w:rsidR="003A2DA1" w:rsidRDefault="003A2DA1" w:rsidP="003A2DA1"/>
    <w:p w:rsidR="002944AB" w:rsidRDefault="002944AB"/>
    <w:sectPr w:rsidR="002944AB" w:rsidSect="00294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2DA1"/>
    <w:rsid w:val="000469F3"/>
    <w:rsid w:val="000C26C2"/>
    <w:rsid w:val="002944AB"/>
    <w:rsid w:val="003A2DA1"/>
    <w:rsid w:val="003E510A"/>
    <w:rsid w:val="005165D6"/>
    <w:rsid w:val="00840460"/>
    <w:rsid w:val="009373E0"/>
    <w:rsid w:val="00A24CB9"/>
    <w:rsid w:val="00CE68DC"/>
    <w:rsid w:val="00DE2FF1"/>
    <w:rsid w:val="00E12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A2DA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2DA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3A2DA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A2DA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3A2DA1"/>
    <w:pPr>
      <w:ind w:left="720"/>
      <w:contextualSpacing/>
    </w:pPr>
  </w:style>
  <w:style w:type="paragraph" w:customStyle="1" w:styleId="11">
    <w:name w:val="Абзац списка1"/>
    <w:basedOn w:val="a"/>
    <w:rsid w:val="003A2DA1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1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9</cp:revision>
  <cp:lastPrinted>2021-06-24T11:29:00Z</cp:lastPrinted>
  <dcterms:created xsi:type="dcterms:W3CDTF">2021-06-10T06:15:00Z</dcterms:created>
  <dcterms:modified xsi:type="dcterms:W3CDTF">2021-06-24T11:43:00Z</dcterms:modified>
</cp:coreProperties>
</file>