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7F19" w:rsidRPr="00F43770" w:rsidRDefault="00777F19" w:rsidP="00777F19">
      <w:pPr>
        <w:jc w:val="center"/>
        <w:rPr>
          <w:sz w:val="28"/>
          <w:szCs w:val="28"/>
          <w:lang w:val="uk-UA"/>
        </w:rPr>
      </w:pPr>
      <w:r w:rsidRPr="00F43770">
        <w:rPr>
          <w:noProof/>
          <w:sz w:val="28"/>
          <w:szCs w:val="28"/>
          <w:lang w:val="uk-UA" w:eastAsia="uk-UA"/>
        </w:rPr>
        <w:drawing>
          <wp:inline distT="0" distB="0" distL="0" distR="0" wp14:anchorId="0732FEC0" wp14:editId="4A63AE11">
            <wp:extent cx="43815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7F19" w:rsidRPr="00F43770" w:rsidRDefault="00777F19" w:rsidP="00777F19">
      <w:pPr>
        <w:jc w:val="center"/>
        <w:outlineLvl w:val="0"/>
        <w:rPr>
          <w:b/>
          <w:sz w:val="28"/>
          <w:szCs w:val="28"/>
          <w:lang w:val="uk-UA"/>
        </w:rPr>
      </w:pPr>
      <w:r w:rsidRPr="00F43770">
        <w:rPr>
          <w:b/>
          <w:sz w:val="28"/>
          <w:szCs w:val="28"/>
          <w:lang w:val="uk-UA"/>
        </w:rPr>
        <w:t>МАРКІВСЬКА СЕЛИЩНА РАДА</w:t>
      </w:r>
    </w:p>
    <w:p w:rsidR="00777F19" w:rsidRPr="00F43770" w:rsidRDefault="00777F19" w:rsidP="00777F19">
      <w:pPr>
        <w:jc w:val="center"/>
        <w:outlineLvl w:val="0"/>
        <w:rPr>
          <w:b/>
          <w:sz w:val="28"/>
          <w:szCs w:val="28"/>
          <w:lang w:val="uk-UA"/>
        </w:rPr>
      </w:pPr>
      <w:r w:rsidRPr="00F43770">
        <w:rPr>
          <w:b/>
          <w:sz w:val="28"/>
          <w:szCs w:val="28"/>
          <w:lang w:val="uk-UA"/>
        </w:rPr>
        <w:t>ЛУГАНСЬКОЇ ОБЛАСТІ</w:t>
      </w:r>
    </w:p>
    <w:p w:rsidR="00777F19" w:rsidRDefault="00777F19" w:rsidP="00777F19">
      <w:pPr>
        <w:jc w:val="center"/>
        <w:outlineLvl w:val="0"/>
        <w:rPr>
          <w:b/>
          <w:sz w:val="28"/>
          <w:szCs w:val="28"/>
          <w:lang w:val="uk-UA"/>
        </w:rPr>
      </w:pPr>
      <w:r w:rsidRPr="00F43770">
        <w:rPr>
          <w:b/>
          <w:sz w:val="28"/>
          <w:szCs w:val="28"/>
          <w:lang w:val="uk-UA"/>
        </w:rPr>
        <w:t xml:space="preserve">ВОСЬМОГО СКЛИКАННЯ </w:t>
      </w:r>
      <w:r>
        <w:rPr>
          <w:b/>
          <w:sz w:val="28"/>
          <w:szCs w:val="28"/>
          <w:lang w:val="uk-UA"/>
        </w:rPr>
        <w:t>ШІСТНАДЦЯТА СЕСІЯ</w:t>
      </w:r>
    </w:p>
    <w:p w:rsidR="00777F19" w:rsidRPr="006F2D11" w:rsidRDefault="00777F19" w:rsidP="00777F19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(позачергова)</w:t>
      </w:r>
    </w:p>
    <w:p w:rsidR="00777F19" w:rsidRPr="00F43770" w:rsidRDefault="00777F19" w:rsidP="00777F19">
      <w:pPr>
        <w:jc w:val="center"/>
        <w:outlineLvl w:val="0"/>
        <w:rPr>
          <w:b/>
          <w:sz w:val="28"/>
          <w:szCs w:val="28"/>
          <w:lang w:val="uk-UA"/>
        </w:rPr>
      </w:pPr>
    </w:p>
    <w:p w:rsidR="00777F19" w:rsidRPr="00F43770" w:rsidRDefault="00777F19" w:rsidP="00777F19">
      <w:pPr>
        <w:jc w:val="center"/>
        <w:rPr>
          <w:b/>
          <w:sz w:val="28"/>
          <w:szCs w:val="28"/>
          <w:lang w:val="uk-UA"/>
        </w:rPr>
      </w:pPr>
      <w:r w:rsidRPr="00F43770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F43770">
        <w:rPr>
          <w:b/>
          <w:sz w:val="28"/>
          <w:szCs w:val="28"/>
          <w:lang w:val="uk-UA"/>
        </w:rPr>
        <w:t>Н</w:t>
      </w:r>
      <w:proofErr w:type="spellEnd"/>
      <w:r w:rsidRPr="00F43770">
        <w:rPr>
          <w:b/>
          <w:sz w:val="28"/>
          <w:szCs w:val="28"/>
          <w:lang w:val="uk-UA"/>
        </w:rPr>
        <w:t xml:space="preserve"> Я</w:t>
      </w:r>
    </w:p>
    <w:p w:rsidR="00777F19" w:rsidRPr="00777F19" w:rsidRDefault="00777F19" w:rsidP="00777F19">
      <w:pPr>
        <w:rPr>
          <w:sz w:val="28"/>
          <w:szCs w:val="28"/>
        </w:rPr>
      </w:pPr>
    </w:p>
    <w:p w:rsidR="00777F19" w:rsidRPr="00777F19" w:rsidRDefault="00777F19" w:rsidP="00777F19">
      <w:pPr>
        <w:rPr>
          <w:sz w:val="28"/>
          <w:szCs w:val="28"/>
        </w:rPr>
      </w:pPr>
      <w:r w:rsidRPr="00777F19">
        <w:rPr>
          <w:sz w:val="28"/>
          <w:szCs w:val="28"/>
        </w:rPr>
        <w:t xml:space="preserve">20 </w:t>
      </w:r>
      <w:proofErr w:type="spellStart"/>
      <w:r>
        <w:rPr>
          <w:sz w:val="28"/>
          <w:szCs w:val="28"/>
        </w:rPr>
        <w:t>грудня</w:t>
      </w:r>
      <w:proofErr w:type="spellEnd"/>
      <w:r>
        <w:rPr>
          <w:sz w:val="28"/>
          <w:szCs w:val="28"/>
        </w:rPr>
        <w:t xml:space="preserve"> 2021 року</w:t>
      </w:r>
      <w:r>
        <w:rPr>
          <w:sz w:val="28"/>
          <w:szCs w:val="28"/>
          <w:lang w:val="uk-UA"/>
        </w:rPr>
        <w:t xml:space="preserve">                        </w:t>
      </w:r>
      <w:r w:rsidRPr="00F43770">
        <w:rPr>
          <w:sz w:val="28"/>
          <w:szCs w:val="28"/>
          <w:lang w:val="uk-UA"/>
        </w:rPr>
        <w:t xml:space="preserve">смт </w:t>
      </w:r>
      <w:proofErr w:type="spellStart"/>
      <w:r w:rsidRPr="00F43770">
        <w:rPr>
          <w:sz w:val="28"/>
          <w:szCs w:val="28"/>
          <w:lang w:val="uk-UA"/>
        </w:rPr>
        <w:t>Марк</w:t>
      </w:r>
      <w:r>
        <w:rPr>
          <w:sz w:val="28"/>
          <w:szCs w:val="28"/>
          <w:lang w:val="uk-UA"/>
        </w:rPr>
        <w:t>івка</w:t>
      </w:r>
      <w:proofErr w:type="spellEnd"/>
      <w:r>
        <w:rPr>
          <w:sz w:val="28"/>
          <w:szCs w:val="28"/>
          <w:lang w:val="uk-UA"/>
        </w:rPr>
        <w:t xml:space="preserve">                        </w:t>
      </w:r>
      <w:r w:rsidRPr="00F43770">
        <w:rPr>
          <w:sz w:val="28"/>
          <w:szCs w:val="28"/>
          <w:lang w:val="uk-UA"/>
        </w:rPr>
        <w:t xml:space="preserve">        №</w:t>
      </w:r>
      <w:r>
        <w:rPr>
          <w:sz w:val="28"/>
          <w:szCs w:val="28"/>
        </w:rPr>
        <w:t xml:space="preserve"> 16-1</w:t>
      </w:r>
      <w:r>
        <w:rPr>
          <w:sz w:val="28"/>
          <w:szCs w:val="28"/>
          <w:lang w:val="uk-UA"/>
        </w:rPr>
        <w:t>3</w:t>
      </w:r>
      <w:bookmarkStart w:id="0" w:name="_GoBack"/>
      <w:bookmarkEnd w:id="0"/>
      <w:r w:rsidRPr="00777F19">
        <w:rPr>
          <w:sz w:val="28"/>
          <w:szCs w:val="28"/>
        </w:rPr>
        <w:t>/2021</w:t>
      </w:r>
    </w:p>
    <w:p w:rsidR="00E375CD" w:rsidRPr="00777F19" w:rsidRDefault="00E375CD" w:rsidP="00E375CD">
      <w:pPr>
        <w:rPr>
          <w:sz w:val="26"/>
          <w:szCs w:val="26"/>
        </w:rPr>
      </w:pPr>
    </w:p>
    <w:p w:rsidR="00E375CD" w:rsidRPr="00E375CD" w:rsidRDefault="00E375CD" w:rsidP="00E375CD">
      <w:pPr>
        <w:rPr>
          <w:lang w:val="uk-UA"/>
        </w:rPr>
      </w:pPr>
    </w:p>
    <w:p w:rsidR="0033502F" w:rsidRPr="00E375CD" w:rsidRDefault="00E375CD" w:rsidP="00E375CD">
      <w:pPr>
        <w:pStyle w:val="2"/>
        <w:spacing w:line="252" w:lineRule="auto"/>
        <w:jc w:val="both"/>
        <w:rPr>
          <w:bCs/>
          <w:sz w:val="26"/>
          <w:szCs w:val="26"/>
        </w:rPr>
      </w:pPr>
      <w:r w:rsidRPr="00E375CD">
        <w:rPr>
          <w:bCs/>
          <w:sz w:val="26"/>
          <w:szCs w:val="26"/>
        </w:rPr>
        <w:t xml:space="preserve">Про затвердження </w:t>
      </w:r>
      <w:proofErr w:type="spellStart"/>
      <w:r w:rsidRPr="00E375CD">
        <w:rPr>
          <w:bCs/>
          <w:sz w:val="26"/>
          <w:szCs w:val="26"/>
        </w:rPr>
        <w:t>проєкту</w:t>
      </w:r>
      <w:proofErr w:type="spellEnd"/>
      <w:r w:rsidRPr="00E375CD">
        <w:rPr>
          <w:bCs/>
          <w:sz w:val="26"/>
          <w:szCs w:val="26"/>
        </w:rPr>
        <w:t xml:space="preserve"> землеустрою щодо відведення земельної ділянки у приватну власність </w:t>
      </w:r>
      <w:r w:rsidRPr="00E375CD">
        <w:rPr>
          <w:sz w:val="26"/>
          <w:szCs w:val="26"/>
        </w:rPr>
        <w:t xml:space="preserve">гр. </w:t>
      </w:r>
      <w:r w:rsidRPr="00E375CD">
        <w:rPr>
          <w:sz w:val="26"/>
          <w:szCs w:val="26"/>
          <w:lang w:val="ru-RU"/>
        </w:rPr>
        <w:t xml:space="preserve">Ковтун </w:t>
      </w:r>
      <w:proofErr w:type="spellStart"/>
      <w:r w:rsidRPr="00E375CD">
        <w:rPr>
          <w:sz w:val="26"/>
          <w:szCs w:val="26"/>
          <w:lang w:val="ru-RU"/>
        </w:rPr>
        <w:t>Єлизаветі</w:t>
      </w:r>
      <w:proofErr w:type="spellEnd"/>
      <w:r w:rsidRPr="00E375CD">
        <w:rPr>
          <w:sz w:val="26"/>
          <w:szCs w:val="26"/>
          <w:lang w:val="ru-RU"/>
        </w:rPr>
        <w:t xml:space="preserve"> </w:t>
      </w:r>
      <w:proofErr w:type="spellStart"/>
      <w:r w:rsidRPr="00E375CD">
        <w:rPr>
          <w:sz w:val="26"/>
          <w:szCs w:val="26"/>
          <w:lang w:val="ru-RU"/>
        </w:rPr>
        <w:t>Юріївні</w:t>
      </w:r>
      <w:proofErr w:type="spellEnd"/>
      <w:r w:rsidRPr="00E375CD">
        <w:rPr>
          <w:sz w:val="26"/>
          <w:szCs w:val="26"/>
          <w:lang w:val="ru-RU"/>
        </w:rPr>
        <w:t xml:space="preserve">, </w:t>
      </w:r>
      <w:r w:rsidRPr="00E375CD">
        <w:rPr>
          <w:sz w:val="26"/>
          <w:szCs w:val="26"/>
        </w:rPr>
        <w:t xml:space="preserve">для </w:t>
      </w:r>
      <w:proofErr w:type="spellStart"/>
      <w:r w:rsidRPr="00E375CD">
        <w:rPr>
          <w:sz w:val="26"/>
          <w:szCs w:val="26"/>
          <w:lang w:val="ru-RU"/>
        </w:rPr>
        <w:t>ведення</w:t>
      </w:r>
      <w:proofErr w:type="spellEnd"/>
      <w:r w:rsidRPr="00E375CD">
        <w:rPr>
          <w:sz w:val="26"/>
          <w:szCs w:val="26"/>
          <w:lang w:val="ru-RU"/>
        </w:rPr>
        <w:t xml:space="preserve"> </w:t>
      </w:r>
      <w:proofErr w:type="spellStart"/>
      <w:r w:rsidRPr="00E375CD">
        <w:rPr>
          <w:sz w:val="26"/>
          <w:szCs w:val="26"/>
          <w:lang w:val="ru-RU"/>
        </w:rPr>
        <w:t>особистого</w:t>
      </w:r>
      <w:proofErr w:type="spellEnd"/>
      <w:r w:rsidRPr="00E375CD">
        <w:rPr>
          <w:sz w:val="26"/>
          <w:szCs w:val="26"/>
          <w:lang w:val="ru-RU"/>
        </w:rPr>
        <w:t xml:space="preserve"> </w:t>
      </w:r>
      <w:proofErr w:type="spellStart"/>
      <w:r w:rsidRPr="00E375CD">
        <w:rPr>
          <w:sz w:val="26"/>
          <w:szCs w:val="26"/>
          <w:lang w:val="ru-RU"/>
        </w:rPr>
        <w:t>селянського</w:t>
      </w:r>
      <w:proofErr w:type="spellEnd"/>
      <w:r w:rsidRPr="00E375CD">
        <w:rPr>
          <w:sz w:val="26"/>
          <w:szCs w:val="26"/>
          <w:lang w:val="ru-RU"/>
        </w:rPr>
        <w:t xml:space="preserve"> </w:t>
      </w:r>
      <w:proofErr w:type="spellStart"/>
      <w:r w:rsidRPr="00E375CD">
        <w:rPr>
          <w:sz w:val="26"/>
          <w:szCs w:val="26"/>
          <w:lang w:val="ru-RU"/>
        </w:rPr>
        <w:t>господарства</w:t>
      </w:r>
      <w:proofErr w:type="spellEnd"/>
      <w:r w:rsidRPr="00E375CD">
        <w:rPr>
          <w:sz w:val="26"/>
          <w:szCs w:val="26"/>
        </w:rPr>
        <w:t xml:space="preserve">, що знаходиться за межами населеного пункту, на території, </w:t>
      </w:r>
      <w:r w:rsidRPr="00E375CD">
        <w:rPr>
          <w:bCs/>
          <w:sz w:val="26"/>
          <w:szCs w:val="26"/>
        </w:rPr>
        <w:t xml:space="preserve">яка за даними Державного земельного кадастру враховується в </w:t>
      </w:r>
      <w:proofErr w:type="spellStart"/>
      <w:r w:rsidRPr="00E375CD">
        <w:rPr>
          <w:bCs/>
          <w:sz w:val="26"/>
          <w:szCs w:val="26"/>
        </w:rPr>
        <w:t>Марківській</w:t>
      </w:r>
      <w:proofErr w:type="spellEnd"/>
      <w:r w:rsidRPr="00E375CD">
        <w:rPr>
          <w:bCs/>
          <w:sz w:val="26"/>
          <w:szCs w:val="26"/>
        </w:rPr>
        <w:t xml:space="preserve"> селищній раді </w:t>
      </w:r>
      <w:proofErr w:type="spellStart"/>
      <w:r w:rsidRPr="00E375CD">
        <w:rPr>
          <w:bCs/>
          <w:sz w:val="26"/>
          <w:szCs w:val="26"/>
        </w:rPr>
        <w:t>Старобільського</w:t>
      </w:r>
      <w:proofErr w:type="spellEnd"/>
      <w:r w:rsidRPr="00E375CD">
        <w:rPr>
          <w:bCs/>
          <w:sz w:val="26"/>
          <w:szCs w:val="26"/>
        </w:rPr>
        <w:t xml:space="preserve"> району Луганської області</w:t>
      </w:r>
    </w:p>
    <w:p w:rsidR="0033502F" w:rsidRPr="00E375CD" w:rsidRDefault="0033502F" w:rsidP="0033502F">
      <w:pPr>
        <w:pStyle w:val="2"/>
        <w:ind w:firstLine="709"/>
        <w:jc w:val="both"/>
        <w:rPr>
          <w:b w:val="0"/>
          <w:sz w:val="26"/>
          <w:szCs w:val="26"/>
          <w:lang w:val="ru-RU"/>
        </w:rPr>
      </w:pPr>
    </w:p>
    <w:p w:rsidR="0033502F" w:rsidRDefault="0033502F" w:rsidP="00E62CAF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E375CD">
        <w:rPr>
          <w:b w:val="0"/>
          <w:sz w:val="26"/>
          <w:szCs w:val="26"/>
        </w:rPr>
        <w:t>Розгля</w:t>
      </w:r>
      <w:r w:rsidR="00DC4912" w:rsidRPr="00E375CD">
        <w:rPr>
          <w:b w:val="0"/>
          <w:sz w:val="26"/>
          <w:szCs w:val="26"/>
        </w:rPr>
        <w:t>нувши заяву гр. Ковтун Єлизавети Юріївни</w:t>
      </w:r>
      <w:r w:rsidRPr="00E375CD">
        <w:rPr>
          <w:b w:val="0"/>
          <w:sz w:val="26"/>
          <w:szCs w:val="26"/>
          <w:lang w:val="ru-RU"/>
        </w:rPr>
        <w:t xml:space="preserve"> </w:t>
      </w:r>
      <w:r w:rsidRPr="00E375CD">
        <w:rPr>
          <w:b w:val="0"/>
          <w:bCs/>
          <w:sz w:val="26"/>
          <w:szCs w:val="26"/>
        </w:rPr>
        <w:t xml:space="preserve">про затвердження </w:t>
      </w:r>
      <w:proofErr w:type="spellStart"/>
      <w:r w:rsidRPr="00E375CD">
        <w:rPr>
          <w:b w:val="0"/>
          <w:bCs/>
          <w:sz w:val="26"/>
          <w:szCs w:val="26"/>
        </w:rPr>
        <w:t>проєкту</w:t>
      </w:r>
      <w:proofErr w:type="spellEnd"/>
      <w:r w:rsidRPr="00E375CD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</w:t>
      </w:r>
      <w:r w:rsidRPr="00E375CD">
        <w:rPr>
          <w:b w:val="0"/>
          <w:sz w:val="26"/>
          <w:szCs w:val="26"/>
          <w:lang w:val="ru-RU"/>
        </w:rPr>
        <w:t xml:space="preserve">, </w:t>
      </w:r>
      <w:r w:rsidRPr="00E375CD">
        <w:rPr>
          <w:b w:val="0"/>
          <w:sz w:val="26"/>
          <w:szCs w:val="26"/>
        </w:rPr>
        <w:t xml:space="preserve">для </w:t>
      </w:r>
      <w:proofErr w:type="spellStart"/>
      <w:r w:rsidRPr="00E375CD">
        <w:rPr>
          <w:b w:val="0"/>
          <w:sz w:val="26"/>
          <w:szCs w:val="26"/>
          <w:lang w:val="ru-RU"/>
        </w:rPr>
        <w:t>ведення</w:t>
      </w:r>
      <w:proofErr w:type="spellEnd"/>
      <w:r w:rsidRPr="00E375CD">
        <w:rPr>
          <w:b w:val="0"/>
          <w:sz w:val="26"/>
          <w:szCs w:val="26"/>
          <w:lang w:val="ru-RU"/>
        </w:rPr>
        <w:t xml:space="preserve"> </w:t>
      </w:r>
      <w:proofErr w:type="spellStart"/>
      <w:r w:rsidRPr="00E375CD">
        <w:rPr>
          <w:b w:val="0"/>
          <w:sz w:val="26"/>
          <w:szCs w:val="26"/>
          <w:lang w:val="ru-RU"/>
        </w:rPr>
        <w:t>особистого</w:t>
      </w:r>
      <w:proofErr w:type="spellEnd"/>
      <w:r w:rsidRPr="00E375CD">
        <w:rPr>
          <w:b w:val="0"/>
          <w:sz w:val="26"/>
          <w:szCs w:val="26"/>
          <w:lang w:val="ru-RU"/>
        </w:rPr>
        <w:t xml:space="preserve"> </w:t>
      </w:r>
      <w:proofErr w:type="spellStart"/>
      <w:r w:rsidRPr="00E375CD">
        <w:rPr>
          <w:b w:val="0"/>
          <w:sz w:val="26"/>
          <w:szCs w:val="26"/>
          <w:lang w:val="ru-RU"/>
        </w:rPr>
        <w:t>селянського</w:t>
      </w:r>
      <w:proofErr w:type="spellEnd"/>
      <w:r w:rsidRPr="00E375CD">
        <w:rPr>
          <w:b w:val="0"/>
          <w:sz w:val="26"/>
          <w:szCs w:val="26"/>
          <w:lang w:val="ru-RU"/>
        </w:rPr>
        <w:t xml:space="preserve"> </w:t>
      </w:r>
      <w:proofErr w:type="spellStart"/>
      <w:r w:rsidRPr="00E375CD">
        <w:rPr>
          <w:b w:val="0"/>
          <w:sz w:val="26"/>
          <w:szCs w:val="26"/>
          <w:lang w:val="ru-RU"/>
        </w:rPr>
        <w:t>господарства</w:t>
      </w:r>
      <w:proofErr w:type="spellEnd"/>
      <w:r w:rsidRPr="00E375CD">
        <w:rPr>
          <w:b w:val="0"/>
          <w:sz w:val="26"/>
          <w:szCs w:val="26"/>
        </w:rPr>
        <w:t xml:space="preserve">, що знаходиться за межами населеного пункту, на території, </w:t>
      </w:r>
      <w:r w:rsidRPr="00E375CD">
        <w:rPr>
          <w:b w:val="0"/>
          <w:bCs/>
          <w:sz w:val="26"/>
          <w:szCs w:val="26"/>
        </w:rPr>
        <w:t xml:space="preserve">яка за даними Державного земельного кадастру враховується в </w:t>
      </w:r>
      <w:proofErr w:type="spellStart"/>
      <w:r w:rsidRPr="00E375CD">
        <w:rPr>
          <w:b w:val="0"/>
          <w:bCs/>
          <w:sz w:val="26"/>
          <w:szCs w:val="26"/>
        </w:rPr>
        <w:t>Марківській</w:t>
      </w:r>
      <w:proofErr w:type="spellEnd"/>
      <w:r w:rsidRPr="00E375CD">
        <w:rPr>
          <w:b w:val="0"/>
          <w:bCs/>
          <w:sz w:val="26"/>
          <w:szCs w:val="26"/>
        </w:rPr>
        <w:t xml:space="preserve"> селищ</w:t>
      </w:r>
      <w:r w:rsidR="00E62CAF" w:rsidRPr="00E375CD">
        <w:rPr>
          <w:b w:val="0"/>
          <w:bCs/>
          <w:sz w:val="26"/>
          <w:szCs w:val="26"/>
        </w:rPr>
        <w:t xml:space="preserve">ній раді </w:t>
      </w:r>
      <w:proofErr w:type="spellStart"/>
      <w:r w:rsidR="00E62CAF" w:rsidRPr="00E375CD">
        <w:rPr>
          <w:b w:val="0"/>
          <w:bCs/>
          <w:sz w:val="26"/>
          <w:szCs w:val="26"/>
        </w:rPr>
        <w:t>Старобільського</w:t>
      </w:r>
      <w:proofErr w:type="spellEnd"/>
      <w:r w:rsidRPr="00E375CD">
        <w:rPr>
          <w:b w:val="0"/>
          <w:bCs/>
          <w:sz w:val="26"/>
          <w:szCs w:val="26"/>
        </w:rPr>
        <w:t xml:space="preserve"> району Луганської області; керуючись </w:t>
      </w:r>
      <w:proofErr w:type="spellStart"/>
      <w:r w:rsidRPr="00E375CD">
        <w:rPr>
          <w:b w:val="0"/>
          <w:bCs/>
          <w:sz w:val="26"/>
          <w:szCs w:val="26"/>
        </w:rPr>
        <w:t>ст.ст</w:t>
      </w:r>
      <w:proofErr w:type="spellEnd"/>
      <w:r w:rsidRPr="00E375CD">
        <w:rPr>
          <w:b w:val="0"/>
          <w:bCs/>
          <w:sz w:val="26"/>
          <w:szCs w:val="26"/>
        </w:rPr>
        <w:t>. 143, 144 Конституції України, ст. 26 Закону України «Про місцеве самоврядування в Україні», ст.ст.12, 118, 121, 122, 186 Земельного кодексу України</w:t>
      </w:r>
      <w:r w:rsidRPr="00E375CD">
        <w:rPr>
          <w:b w:val="0"/>
          <w:bCs/>
          <w:i/>
          <w:sz w:val="26"/>
          <w:szCs w:val="26"/>
        </w:rPr>
        <w:t xml:space="preserve">, </w:t>
      </w:r>
      <w:proofErr w:type="spellStart"/>
      <w:r w:rsidR="00E375CD">
        <w:rPr>
          <w:b w:val="0"/>
          <w:bCs/>
          <w:sz w:val="26"/>
          <w:szCs w:val="26"/>
        </w:rPr>
        <w:t>Марківська</w:t>
      </w:r>
      <w:proofErr w:type="spellEnd"/>
      <w:r w:rsidR="00E375CD">
        <w:rPr>
          <w:b w:val="0"/>
          <w:bCs/>
          <w:sz w:val="26"/>
          <w:szCs w:val="26"/>
        </w:rPr>
        <w:t xml:space="preserve"> селищна рада</w:t>
      </w:r>
    </w:p>
    <w:p w:rsidR="00E375CD" w:rsidRPr="00E375CD" w:rsidRDefault="00E375CD" w:rsidP="00E62CAF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33502F" w:rsidRDefault="00E375CD" w:rsidP="00E375CD">
      <w:pPr>
        <w:pStyle w:val="2"/>
        <w:ind w:firstLine="709"/>
        <w:rPr>
          <w:bCs/>
          <w:sz w:val="26"/>
          <w:szCs w:val="26"/>
        </w:rPr>
      </w:pPr>
      <w:r>
        <w:rPr>
          <w:bCs/>
          <w:sz w:val="26"/>
          <w:szCs w:val="26"/>
        </w:rPr>
        <w:t>вирішил</w:t>
      </w:r>
      <w:r w:rsidR="0033502F" w:rsidRPr="00E375CD">
        <w:rPr>
          <w:bCs/>
          <w:sz w:val="26"/>
          <w:szCs w:val="26"/>
        </w:rPr>
        <w:t>а:</w:t>
      </w:r>
    </w:p>
    <w:p w:rsidR="00E375CD" w:rsidRPr="00E375CD" w:rsidRDefault="00E375CD" w:rsidP="00E375CD">
      <w:pPr>
        <w:pStyle w:val="2"/>
        <w:tabs>
          <w:tab w:val="left" w:pos="993"/>
        </w:tabs>
        <w:ind w:right="0" w:firstLine="709"/>
        <w:rPr>
          <w:bCs/>
          <w:sz w:val="26"/>
          <w:szCs w:val="26"/>
        </w:rPr>
      </w:pPr>
    </w:p>
    <w:p w:rsidR="0033502F" w:rsidRPr="00E375CD" w:rsidRDefault="0033502F" w:rsidP="00E375CD">
      <w:pPr>
        <w:pStyle w:val="2"/>
        <w:numPr>
          <w:ilvl w:val="0"/>
          <w:numId w:val="1"/>
        </w:numPr>
        <w:tabs>
          <w:tab w:val="left" w:pos="993"/>
        </w:tabs>
        <w:ind w:left="0" w:right="0" w:firstLine="709"/>
        <w:jc w:val="both"/>
        <w:rPr>
          <w:b w:val="0"/>
          <w:sz w:val="26"/>
          <w:szCs w:val="26"/>
        </w:rPr>
      </w:pPr>
      <w:r w:rsidRPr="00E375CD">
        <w:rPr>
          <w:b w:val="0"/>
          <w:bCs/>
          <w:sz w:val="26"/>
          <w:szCs w:val="26"/>
        </w:rPr>
        <w:t xml:space="preserve">Затвердити </w:t>
      </w:r>
      <w:proofErr w:type="spellStart"/>
      <w:r w:rsidRPr="00E375CD">
        <w:rPr>
          <w:b w:val="0"/>
          <w:bCs/>
          <w:sz w:val="26"/>
          <w:szCs w:val="26"/>
        </w:rPr>
        <w:t>проєкт</w:t>
      </w:r>
      <w:proofErr w:type="spellEnd"/>
      <w:r w:rsidRPr="00E375CD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 </w:t>
      </w:r>
      <w:r w:rsidRPr="00E375CD">
        <w:rPr>
          <w:b w:val="0"/>
          <w:sz w:val="26"/>
          <w:szCs w:val="26"/>
          <w:lang w:val="ru-RU"/>
        </w:rPr>
        <w:t xml:space="preserve">гр. Ковтун </w:t>
      </w:r>
      <w:proofErr w:type="spellStart"/>
      <w:r w:rsidRPr="00E375CD">
        <w:rPr>
          <w:b w:val="0"/>
          <w:sz w:val="26"/>
          <w:szCs w:val="26"/>
          <w:lang w:val="ru-RU"/>
        </w:rPr>
        <w:t>Єлизаветі</w:t>
      </w:r>
      <w:proofErr w:type="spellEnd"/>
      <w:r w:rsidRPr="00E375CD">
        <w:rPr>
          <w:b w:val="0"/>
          <w:sz w:val="26"/>
          <w:szCs w:val="26"/>
          <w:lang w:val="ru-RU"/>
        </w:rPr>
        <w:t xml:space="preserve"> </w:t>
      </w:r>
      <w:proofErr w:type="spellStart"/>
      <w:r w:rsidRPr="00E375CD">
        <w:rPr>
          <w:b w:val="0"/>
          <w:sz w:val="26"/>
          <w:szCs w:val="26"/>
          <w:lang w:val="ru-RU"/>
        </w:rPr>
        <w:t>Юріївні</w:t>
      </w:r>
      <w:proofErr w:type="spellEnd"/>
      <w:r w:rsidRPr="00E375CD">
        <w:rPr>
          <w:b w:val="0"/>
          <w:sz w:val="26"/>
          <w:szCs w:val="26"/>
          <w:lang w:val="ru-RU"/>
        </w:rPr>
        <w:t xml:space="preserve">, </w:t>
      </w:r>
      <w:r w:rsidRPr="00E375CD">
        <w:rPr>
          <w:b w:val="0"/>
          <w:sz w:val="26"/>
          <w:szCs w:val="26"/>
        </w:rPr>
        <w:t xml:space="preserve">для </w:t>
      </w:r>
      <w:proofErr w:type="spellStart"/>
      <w:r w:rsidRPr="00E375CD">
        <w:rPr>
          <w:b w:val="0"/>
          <w:sz w:val="26"/>
          <w:szCs w:val="26"/>
          <w:lang w:val="ru-RU"/>
        </w:rPr>
        <w:t>ведення</w:t>
      </w:r>
      <w:proofErr w:type="spellEnd"/>
      <w:r w:rsidRPr="00E375CD">
        <w:rPr>
          <w:b w:val="0"/>
          <w:sz w:val="26"/>
          <w:szCs w:val="26"/>
          <w:lang w:val="ru-RU"/>
        </w:rPr>
        <w:t xml:space="preserve"> </w:t>
      </w:r>
      <w:proofErr w:type="spellStart"/>
      <w:r w:rsidRPr="00E375CD">
        <w:rPr>
          <w:b w:val="0"/>
          <w:sz w:val="26"/>
          <w:szCs w:val="26"/>
          <w:lang w:val="ru-RU"/>
        </w:rPr>
        <w:t>особистого</w:t>
      </w:r>
      <w:proofErr w:type="spellEnd"/>
      <w:r w:rsidRPr="00E375CD">
        <w:rPr>
          <w:b w:val="0"/>
          <w:sz w:val="26"/>
          <w:szCs w:val="26"/>
          <w:lang w:val="ru-RU"/>
        </w:rPr>
        <w:t xml:space="preserve"> </w:t>
      </w:r>
      <w:proofErr w:type="spellStart"/>
      <w:r w:rsidRPr="00E375CD">
        <w:rPr>
          <w:b w:val="0"/>
          <w:sz w:val="26"/>
          <w:szCs w:val="26"/>
          <w:lang w:val="ru-RU"/>
        </w:rPr>
        <w:t>селянського</w:t>
      </w:r>
      <w:proofErr w:type="spellEnd"/>
      <w:r w:rsidRPr="00E375CD">
        <w:rPr>
          <w:b w:val="0"/>
          <w:sz w:val="26"/>
          <w:szCs w:val="26"/>
          <w:lang w:val="ru-RU"/>
        </w:rPr>
        <w:t xml:space="preserve"> </w:t>
      </w:r>
      <w:proofErr w:type="spellStart"/>
      <w:r w:rsidRPr="00E375CD">
        <w:rPr>
          <w:b w:val="0"/>
          <w:sz w:val="26"/>
          <w:szCs w:val="26"/>
          <w:lang w:val="ru-RU"/>
        </w:rPr>
        <w:t>господарства</w:t>
      </w:r>
      <w:proofErr w:type="spellEnd"/>
      <w:r w:rsidRPr="00E375CD">
        <w:rPr>
          <w:b w:val="0"/>
          <w:sz w:val="26"/>
          <w:szCs w:val="26"/>
        </w:rPr>
        <w:t xml:space="preserve">, що знаходиться за межами населеного пункту, на території, </w:t>
      </w:r>
      <w:r w:rsidRPr="00E375CD">
        <w:rPr>
          <w:b w:val="0"/>
          <w:bCs/>
          <w:sz w:val="26"/>
          <w:szCs w:val="26"/>
        </w:rPr>
        <w:t>яка за даними Державного земельного кадастру враховуєт</w:t>
      </w:r>
      <w:r w:rsidR="00E62CAF" w:rsidRPr="00E375CD">
        <w:rPr>
          <w:b w:val="0"/>
          <w:bCs/>
          <w:sz w:val="26"/>
          <w:szCs w:val="26"/>
        </w:rPr>
        <w:t xml:space="preserve">ься в </w:t>
      </w:r>
      <w:proofErr w:type="spellStart"/>
      <w:r w:rsidR="00E62CAF" w:rsidRPr="00E375CD">
        <w:rPr>
          <w:b w:val="0"/>
          <w:bCs/>
          <w:sz w:val="26"/>
          <w:szCs w:val="26"/>
        </w:rPr>
        <w:t>Марківській</w:t>
      </w:r>
      <w:proofErr w:type="spellEnd"/>
      <w:r w:rsidR="00E62CAF" w:rsidRPr="00E375CD">
        <w:rPr>
          <w:b w:val="0"/>
          <w:bCs/>
          <w:sz w:val="26"/>
          <w:szCs w:val="26"/>
        </w:rPr>
        <w:t xml:space="preserve"> селищній раді</w:t>
      </w:r>
      <w:r w:rsidRPr="00E375CD">
        <w:rPr>
          <w:b w:val="0"/>
          <w:bCs/>
          <w:sz w:val="26"/>
          <w:szCs w:val="26"/>
        </w:rPr>
        <w:t xml:space="preserve"> </w:t>
      </w:r>
      <w:proofErr w:type="spellStart"/>
      <w:r w:rsidR="00E62CAF" w:rsidRPr="00E375CD">
        <w:rPr>
          <w:b w:val="0"/>
          <w:bCs/>
          <w:sz w:val="26"/>
          <w:szCs w:val="26"/>
        </w:rPr>
        <w:t>Старобільського</w:t>
      </w:r>
      <w:proofErr w:type="spellEnd"/>
      <w:r w:rsidRPr="00E375CD">
        <w:rPr>
          <w:b w:val="0"/>
          <w:bCs/>
          <w:sz w:val="26"/>
          <w:szCs w:val="26"/>
        </w:rPr>
        <w:t xml:space="preserve"> району Луганської області.</w:t>
      </w:r>
    </w:p>
    <w:p w:rsidR="00E375CD" w:rsidRPr="00E375CD" w:rsidRDefault="00E375CD" w:rsidP="00E375CD">
      <w:pPr>
        <w:pStyle w:val="2"/>
        <w:tabs>
          <w:tab w:val="left" w:pos="993"/>
        </w:tabs>
        <w:ind w:left="709" w:right="0"/>
        <w:jc w:val="both"/>
        <w:rPr>
          <w:b w:val="0"/>
          <w:sz w:val="26"/>
          <w:szCs w:val="26"/>
        </w:rPr>
      </w:pPr>
    </w:p>
    <w:p w:rsidR="0033502F" w:rsidRPr="00E375CD" w:rsidRDefault="00E375CD" w:rsidP="00E375CD">
      <w:pPr>
        <w:pStyle w:val="2"/>
        <w:numPr>
          <w:ilvl w:val="0"/>
          <w:numId w:val="1"/>
        </w:numPr>
        <w:tabs>
          <w:tab w:val="left" w:pos="993"/>
        </w:tabs>
        <w:ind w:left="0" w:right="0"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Передати</w:t>
      </w:r>
      <w:r w:rsidR="00E62CAF" w:rsidRPr="00E375CD">
        <w:rPr>
          <w:b w:val="0"/>
          <w:sz w:val="26"/>
          <w:szCs w:val="26"/>
        </w:rPr>
        <w:t xml:space="preserve"> у </w:t>
      </w:r>
      <w:r>
        <w:rPr>
          <w:b w:val="0"/>
          <w:sz w:val="26"/>
          <w:szCs w:val="26"/>
        </w:rPr>
        <w:t>приватну</w:t>
      </w:r>
      <w:r w:rsidR="0033502F" w:rsidRPr="00E375CD">
        <w:rPr>
          <w:b w:val="0"/>
          <w:sz w:val="26"/>
          <w:szCs w:val="26"/>
        </w:rPr>
        <w:t xml:space="preserve"> власність гр. Ковтун Єлизаветі Юріївні земельну ділянку, загальною площею 2,0000 га (кадастровий номер 4422555100:10:003:0092) – для ведення особистого селянського господарства (угіддя – рілля) за рахунок земель сільськогосподарського призначення, що знаходиться за межами населеного пункту, на території, </w:t>
      </w:r>
      <w:r w:rsidR="0033502F" w:rsidRPr="00E375CD">
        <w:rPr>
          <w:b w:val="0"/>
          <w:bCs/>
          <w:sz w:val="26"/>
          <w:szCs w:val="26"/>
        </w:rPr>
        <w:t>яка за даними Державного земельного кадастру враховуєт</w:t>
      </w:r>
      <w:r w:rsidR="00E62CAF" w:rsidRPr="00E375CD">
        <w:rPr>
          <w:b w:val="0"/>
          <w:bCs/>
          <w:sz w:val="26"/>
          <w:szCs w:val="26"/>
        </w:rPr>
        <w:t xml:space="preserve">ься в </w:t>
      </w:r>
      <w:proofErr w:type="spellStart"/>
      <w:r w:rsidR="00E62CAF" w:rsidRPr="00E375CD">
        <w:rPr>
          <w:b w:val="0"/>
          <w:bCs/>
          <w:sz w:val="26"/>
          <w:szCs w:val="26"/>
        </w:rPr>
        <w:t>Марківській</w:t>
      </w:r>
      <w:proofErr w:type="spellEnd"/>
      <w:r w:rsidR="00E62CAF" w:rsidRPr="00E375CD">
        <w:rPr>
          <w:b w:val="0"/>
          <w:bCs/>
          <w:sz w:val="26"/>
          <w:szCs w:val="26"/>
        </w:rPr>
        <w:t xml:space="preserve"> селищній раді </w:t>
      </w:r>
      <w:proofErr w:type="spellStart"/>
      <w:r w:rsidR="00E62CAF" w:rsidRPr="00E375CD">
        <w:rPr>
          <w:b w:val="0"/>
          <w:bCs/>
          <w:sz w:val="26"/>
          <w:szCs w:val="26"/>
        </w:rPr>
        <w:t>Старобільського</w:t>
      </w:r>
      <w:proofErr w:type="spellEnd"/>
      <w:r w:rsidR="0033502F" w:rsidRPr="00E375CD">
        <w:rPr>
          <w:b w:val="0"/>
          <w:bCs/>
          <w:sz w:val="26"/>
          <w:szCs w:val="26"/>
        </w:rPr>
        <w:t xml:space="preserve"> району Луганської області.</w:t>
      </w:r>
    </w:p>
    <w:p w:rsidR="00E375CD" w:rsidRDefault="00E375CD" w:rsidP="00E375CD">
      <w:pPr>
        <w:pStyle w:val="a3"/>
        <w:rPr>
          <w:b/>
          <w:sz w:val="26"/>
          <w:szCs w:val="26"/>
        </w:rPr>
      </w:pPr>
    </w:p>
    <w:p w:rsidR="00E62CAF" w:rsidRPr="00E375CD" w:rsidRDefault="00803037" w:rsidP="00E375CD">
      <w:pPr>
        <w:pStyle w:val="2"/>
        <w:numPr>
          <w:ilvl w:val="0"/>
          <w:numId w:val="1"/>
        </w:numPr>
        <w:tabs>
          <w:tab w:val="left" w:pos="993"/>
        </w:tabs>
        <w:ind w:left="0" w:right="0"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Рекомендувати г</w:t>
      </w:r>
      <w:r w:rsidR="00E62CAF" w:rsidRPr="00E375CD">
        <w:rPr>
          <w:b w:val="0"/>
          <w:sz w:val="26"/>
          <w:szCs w:val="26"/>
        </w:rPr>
        <w:t>р. Ковтун Єлизаветі Юріївні:</w:t>
      </w:r>
    </w:p>
    <w:p w:rsidR="00E375CD" w:rsidRPr="00E375CD" w:rsidRDefault="00E375CD" w:rsidP="00E375CD">
      <w:pPr>
        <w:pStyle w:val="2"/>
        <w:tabs>
          <w:tab w:val="left" w:pos="1134"/>
        </w:tabs>
        <w:jc w:val="both"/>
        <w:rPr>
          <w:b w:val="0"/>
          <w:sz w:val="26"/>
          <w:szCs w:val="26"/>
        </w:rPr>
      </w:pPr>
    </w:p>
    <w:p w:rsidR="00E62CAF" w:rsidRPr="00E375CD" w:rsidRDefault="00E62CAF" w:rsidP="00E375CD">
      <w:pPr>
        <w:pStyle w:val="2"/>
        <w:numPr>
          <w:ilvl w:val="1"/>
          <w:numId w:val="3"/>
        </w:numPr>
        <w:tabs>
          <w:tab w:val="left" w:pos="1134"/>
        </w:tabs>
        <w:ind w:left="0" w:right="0" w:firstLine="709"/>
        <w:jc w:val="both"/>
        <w:rPr>
          <w:b w:val="0"/>
          <w:sz w:val="26"/>
          <w:szCs w:val="26"/>
        </w:rPr>
      </w:pPr>
      <w:r w:rsidRPr="00E375CD">
        <w:rPr>
          <w:b w:val="0"/>
          <w:sz w:val="26"/>
          <w:szCs w:val="26"/>
        </w:rPr>
        <w:t xml:space="preserve"> Протягом шести місяців після отримання рішенн</w:t>
      </w:r>
      <w:r w:rsidR="00E375CD">
        <w:rPr>
          <w:b w:val="0"/>
          <w:sz w:val="26"/>
          <w:szCs w:val="26"/>
        </w:rPr>
        <w:t xml:space="preserve">я, зареєструвати в </w:t>
      </w:r>
      <w:r w:rsidRPr="00E375CD">
        <w:rPr>
          <w:b w:val="0"/>
          <w:sz w:val="26"/>
          <w:szCs w:val="26"/>
        </w:rPr>
        <w:t xml:space="preserve">Державному реєстрі речових прав на нерухоме майно право приватної власності на </w:t>
      </w:r>
      <w:r w:rsidRPr="00E375CD">
        <w:rPr>
          <w:b w:val="0"/>
          <w:sz w:val="26"/>
          <w:szCs w:val="26"/>
        </w:rPr>
        <w:lastRenderedPageBreak/>
        <w:t>земельну ділянку та отримати Витяг з держаного реєстру речових прав на нерухоме майно про реєстрацію права власності на земельну ділянку</w:t>
      </w:r>
      <w:r w:rsidRPr="00E375CD">
        <w:rPr>
          <w:rFonts w:ascii="Times New Roman CYR" w:hAnsi="Times New Roman CYR" w:cs="Times New Roman CYR"/>
          <w:b w:val="0"/>
          <w:sz w:val="26"/>
          <w:szCs w:val="26"/>
        </w:rPr>
        <w:t>;</w:t>
      </w:r>
    </w:p>
    <w:p w:rsidR="00E375CD" w:rsidRPr="00E375CD" w:rsidRDefault="00E375CD" w:rsidP="00E375CD">
      <w:pPr>
        <w:pStyle w:val="2"/>
        <w:tabs>
          <w:tab w:val="left" w:pos="1134"/>
        </w:tabs>
        <w:ind w:left="709" w:right="0"/>
        <w:jc w:val="both"/>
        <w:rPr>
          <w:b w:val="0"/>
          <w:sz w:val="26"/>
          <w:szCs w:val="26"/>
        </w:rPr>
      </w:pPr>
    </w:p>
    <w:p w:rsidR="00E62CAF" w:rsidRDefault="009707C7" w:rsidP="00E375CD">
      <w:pPr>
        <w:pStyle w:val="2"/>
        <w:numPr>
          <w:ilvl w:val="1"/>
          <w:numId w:val="3"/>
        </w:numPr>
        <w:tabs>
          <w:tab w:val="left" w:pos="1134"/>
        </w:tabs>
        <w:ind w:left="0" w:right="0" w:firstLine="709"/>
        <w:jc w:val="both"/>
        <w:rPr>
          <w:b w:val="0"/>
          <w:sz w:val="26"/>
          <w:szCs w:val="26"/>
        </w:rPr>
      </w:pPr>
      <w:r w:rsidRPr="00E375CD">
        <w:rPr>
          <w:b w:val="0"/>
          <w:sz w:val="26"/>
          <w:szCs w:val="26"/>
        </w:rPr>
        <w:t xml:space="preserve"> </w:t>
      </w:r>
      <w:r w:rsidR="00E62CAF" w:rsidRPr="00E375CD">
        <w:rPr>
          <w:b w:val="0"/>
          <w:sz w:val="26"/>
          <w:szCs w:val="26"/>
        </w:rPr>
        <w:t xml:space="preserve">У місячний термін після здійснення державної </w:t>
      </w:r>
      <w:r w:rsidR="00462D22" w:rsidRPr="00E375CD">
        <w:rPr>
          <w:b w:val="0"/>
          <w:sz w:val="26"/>
          <w:szCs w:val="26"/>
        </w:rPr>
        <w:t>реєстрації, надати копію Витягу</w:t>
      </w:r>
      <w:r w:rsidR="00E62CAF" w:rsidRPr="00E375CD">
        <w:rPr>
          <w:b w:val="0"/>
          <w:sz w:val="26"/>
          <w:szCs w:val="26"/>
        </w:rPr>
        <w:t xml:space="preserve"> з держаного реєстру речових прав на нерухоме майно про реєстр</w:t>
      </w:r>
      <w:r w:rsidR="00462D22" w:rsidRPr="00E375CD">
        <w:rPr>
          <w:b w:val="0"/>
          <w:sz w:val="26"/>
          <w:szCs w:val="26"/>
        </w:rPr>
        <w:t>ацію права власності на земельну ділянку</w:t>
      </w:r>
      <w:r w:rsidR="00E62CAF" w:rsidRPr="00E375CD">
        <w:rPr>
          <w:b w:val="0"/>
          <w:sz w:val="26"/>
          <w:szCs w:val="26"/>
        </w:rPr>
        <w:t xml:space="preserve"> до </w:t>
      </w:r>
      <w:proofErr w:type="spellStart"/>
      <w:r w:rsidR="00E62CAF" w:rsidRPr="00E375CD">
        <w:rPr>
          <w:b w:val="0"/>
          <w:sz w:val="26"/>
          <w:szCs w:val="26"/>
        </w:rPr>
        <w:t>Марківської</w:t>
      </w:r>
      <w:proofErr w:type="spellEnd"/>
      <w:r w:rsidR="00E62CAF" w:rsidRPr="00E375CD">
        <w:rPr>
          <w:b w:val="0"/>
          <w:sz w:val="26"/>
          <w:szCs w:val="26"/>
        </w:rPr>
        <w:t xml:space="preserve"> селищної ради;</w:t>
      </w:r>
    </w:p>
    <w:p w:rsidR="00E375CD" w:rsidRPr="00E375CD" w:rsidRDefault="00E375CD" w:rsidP="00E375CD">
      <w:pPr>
        <w:pStyle w:val="2"/>
        <w:ind w:right="0" w:firstLine="709"/>
        <w:jc w:val="both"/>
        <w:rPr>
          <w:b w:val="0"/>
          <w:sz w:val="26"/>
          <w:szCs w:val="26"/>
        </w:rPr>
      </w:pPr>
    </w:p>
    <w:p w:rsidR="00E62CAF" w:rsidRPr="00E375CD" w:rsidRDefault="00E62CAF" w:rsidP="00E375CD">
      <w:pPr>
        <w:pStyle w:val="2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b w:val="0"/>
          <w:sz w:val="26"/>
          <w:szCs w:val="26"/>
        </w:rPr>
      </w:pPr>
      <w:r w:rsidRPr="00E375CD">
        <w:rPr>
          <w:rFonts w:ascii="Times New Roman CYR" w:hAnsi="Times New Roman CYR" w:cs="Times New Roman CYR"/>
          <w:b w:val="0"/>
          <w:sz w:val="26"/>
          <w:szCs w:val="26"/>
        </w:rPr>
        <w:t>Використовувати земельну ділянку за цільовим призначенням з дотриманням вимог статей 91,103 Земельного кодексу України та інших нормативно-правових актів.</w:t>
      </w:r>
    </w:p>
    <w:p w:rsidR="00E375CD" w:rsidRPr="00E375CD" w:rsidRDefault="00E375CD" w:rsidP="00E375CD">
      <w:pPr>
        <w:pStyle w:val="2"/>
        <w:tabs>
          <w:tab w:val="left" w:pos="1134"/>
        </w:tabs>
        <w:ind w:right="0" w:firstLine="709"/>
        <w:jc w:val="both"/>
        <w:rPr>
          <w:b w:val="0"/>
          <w:sz w:val="26"/>
          <w:szCs w:val="26"/>
        </w:rPr>
      </w:pPr>
    </w:p>
    <w:p w:rsidR="0033502F" w:rsidRPr="00E375CD" w:rsidRDefault="0033502F" w:rsidP="00E375CD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bCs/>
          <w:sz w:val="26"/>
          <w:szCs w:val="26"/>
        </w:rPr>
      </w:pPr>
      <w:r w:rsidRPr="00E375CD">
        <w:rPr>
          <w:bCs/>
          <w:sz w:val="26"/>
          <w:szCs w:val="26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33502F" w:rsidRPr="00E375CD" w:rsidRDefault="0033502F" w:rsidP="0033502F">
      <w:pPr>
        <w:pStyle w:val="a3"/>
        <w:jc w:val="center"/>
        <w:rPr>
          <w:bCs/>
          <w:sz w:val="26"/>
          <w:szCs w:val="26"/>
        </w:rPr>
      </w:pPr>
    </w:p>
    <w:p w:rsidR="0033502F" w:rsidRPr="00E375CD" w:rsidRDefault="0033502F" w:rsidP="0033502F">
      <w:pPr>
        <w:pStyle w:val="a3"/>
        <w:jc w:val="center"/>
        <w:rPr>
          <w:bCs/>
          <w:sz w:val="26"/>
          <w:szCs w:val="26"/>
        </w:rPr>
      </w:pPr>
    </w:p>
    <w:p w:rsidR="00E375CD" w:rsidRPr="00E375CD" w:rsidRDefault="0033502F" w:rsidP="00E375CD">
      <w:pPr>
        <w:tabs>
          <w:tab w:val="left" w:pos="7088"/>
        </w:tabs>
        <w:rPr>
          <w:sz w:val="26"/>
          <w:szCs w:val="26"/>
          <w:lang w:val="uk-UA"/>
        </w:rPr>
      </w:pPr>
      <w:r w:rsidRPr="00E375CD">
        <w:rPr>
          <w:bCs/>
          <w:sz w:val="26"/>
          <w:szCs w:val="26"/>
          <w:lang w:val="uk-UA"/>
        </w:rPr>
        <w:t xml:space="preserve">Селищний голова                                           </w:t>
      </w:r>
      <w:r w:rsidR="00E375CD">
        <w:rPr>
          <w:bCs/>
          <w:sz w:val="26"/>
          <w:szCs w:val="26"/>
          <w:lang w:val="uk-UA"/>
        </w:rPr>
        <w:t xml:space="preserve">                                </w:t>
      </w:r>
      <w:r w:rsidRPr="00E375CD">
        <w:rPr>
          <w:bCs/>
          <w:sz w:val="26"/>
          <w:szCs w:val="26"/>
          <w:lang w:val="uk-UA"/>
        </w:rPr>
        <w:t xml:space="preserve">   Ігор ДЗЮБА</w:t>
      </w:r>
    </w:p>
    <w:sectPr w:rsidR="00E375CD" w:rsidRPr="00E375CD" w:rsidSect="00BE4AF0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7AC1" w:rsidRDefault="00377AC1" w:rsidP="00BE4AF0">
      <w:r>
        <w:separator/>
      </w:r>
    </w:p>
  </w:endnote>
  <w:endnote w:type="continuationSeparator" w:id="0">
    <w:p w:rsidR="00377AC1" w:rsidRDefault="00377AC1" w:rsidP="00BE4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7AC1" w:rsidRDefault="00377AC1" w:rsidP="00BE4AF0">
      <w:r>
        <w:separator/>
      </w:r>
    </w:p>
  </w:footnote>
  <w:footnote w:type="continuationSeparator" w:id="0">
    <w:p w:rsidR="00377AC1" w:rsidRDefault="00377AC1" w:rsidP="00BE4A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9314794"/>
      <w:docPartObj>
        <w:docPartGallery w:val="Page Numbers (Top of Page)"/>
        <w:docPartUnique/>
      </w:docPartObj>
    </w:sdtPr>
    <w:sdtEndPr/>
    <w:sdtContent>
      <w:p w:rsidR="00BE4AF0" w:rsidRDefault="00BE4AF0">
        <w:pPr>
          <w:pStyle w:val="a6"/>
          <w:jc w:val="center"/>
        </w:pPr>
        <w:r>
          <w:rPr>
            <w:lang w:val="uk-UA"/>
          </w:rPr>
          <w:t>2</w:t>
        </w:r>
      </w:p>
    </w:sdtContent>
  </w:sdt>
  <w:p w:rsidR="00BE4AF0" w:rsidRDefault="00BE4AF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386A4C"/>
    <w:multiLevelType w:val="multilevel"/>
    <w:tmpl w:val="73F2675A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2880" w:hanging="72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840" w:hanging="1800"/>
      </w:pPr>
    </w:lvl>
    <w:lvl w:ilvl="8">
      <w:start w:val="1"/>
      <w:numFmt w:val="decimal"/>
      <w:lvlText w:val="%1.%2.%3.%4.%5.%6.%7.%8.%9"/>
      <w:lvlJc w:val="left"/>
      <w:pPr>
        <w:ind w:left="7560" w:hanging="1800"/>
      </w:pPr>
    </w:lvl>
  </w:abstractNum>
  <w:abstractNum w:abstractNumId="1">
    <w:nsid w:val="48AE7000"/>
    <w:multiLevelType w:val="hybridMultilevel"/>
    <w:tmpl w:val="6E622AF4"/>
    <w:lvl w:ilvl="0" w:tplc="26CEF1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77F1083"/>
    <w:multiLevelType w:val="multilevel"/>
    <w:tmpl w:val="362479B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02F"/>
    <w:rsid w:val="0033502F"/>
    <w:rsid w:val="00377AC1"/>
    <w:rsid w:val="003E529F"/>
    <w:rsid w:val="0042419E"/>
    <w:rsid w:val="00462D22"/>
    <w:rsid w:val="0049560B"/>
    <w:rsid w:val="00777F19"/>
    <w:rsid w:val="00803037"/>
    <w:rsid w:val="009707C7"/>
    <w:rsid w:val="00B50066"/>
    <w:rsid w:val="00BE4AF0"/>
    <w:rsid w:val="00DC4912"/>
    <w:rsid w:val="00E3559E"/>
    <w:rsid w:val="00E375CD"/>
    <w:rsid w:val="00E62CAF"/>
    <w:rsid w:val="00EC6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2DADE5-9897-4582-9E94-69EB95627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02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3502F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3502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33502F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33502F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33502F"/>
    <w:pPr>
      <w:ind w:left="720"/>
      <w:contextualSpacing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E62C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62CAF"/>
    <w:rPr>
      <w:rFonts w:ascii="Segoe UI" w:eastAsia="Calibri" w:hAnsi="Segoe UI" w:cs="Segoe UI"/>
      <w:sz w:val="18"/>
      <w:szCs w:val="18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BE4AF0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E4AF0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BE4AF0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E4AF0"/>
    <w:rPr>
      <w:rFonts w:ascii="Times New Roman" w:eastAsia="Calibri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03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E2FCE2-ED96-4810-80F1-93DA1C883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1862</Words>
  <Characters>1062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10</cp:revision>
  <cp:lastPrinted>2021-11-09T14:13:00Z</cp:lastPrinted>
  <dcterms:created xsi:type="dcterms:W3CDTF">2021-10-07T10:23:00Z</dcterms:created>
  <dcterms:modified xsi:type="dcterms:W3CDTF">2021-12-20T13:53:00Z</dcterms:modified>
</cp:coreProperties>
</file>