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BB" w:rsidRDefault="00C12ABB" w:rsidP="00C12ABB">
      <w:pPr>
        <w:rPr>
          <w:noProof/>
          <w:sz w:val="28"/>
          <w:szCs w:val="28"/>
          <w:lang w:val="uk-UA"/>
        </w:rPr>
      </w:pPr>
      <w:r w:rsidRPr="00C12ABB">
        <w:rPr>
          <w:noProof/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ABB" w:rsidRPr="00D03BBD" w:rsidRDefault="00C12ABB" w:rsidP="00C12ABB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C12ABB" w:rsidRPr="00D03BBD" w:rsidRDefault="00C12ABB" w:rsidP="00C12AB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12ABB" w:rsidRPr="00D03BBD" w:rsidRDefault="00C12ABB" w:rsidP="00C12AB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03BBD">
        <w:rPr>
          <w:b/>
          <w:bCs/>
          <w:sz w:val="24"/>
          <w:szCs w:val="24"/>
        </w:rPr>
        <w:t>СЬОМОГО СКЛИКАННЯ ДВАДЦЯТЬ</w:t>
      </w:r>
      <w:r>
        <w:rPr>
          <w:b/>
          <w:bCs/>
          <w:sz w:val="24"/>
          <w:szCs w:val="24"/>
          <w:lang w:val="uk-UA"/>
        </w:rPr>
        <w:t xml:space="preserve"> ТРЕТЯ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C12ABB" w:rsidRDefault="00C12ABB" w:rsidP="00C12AB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12ABB" w:rsidRDefault="00C12ABB" w:rsidP="00C12AB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12ABB" w:rsidRDefault="00C12ABB" w:rsidP="00C12AB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12ABB" w:rsidRPr="006F3272" w:rsidRDefault="00C12ABB" w:rsidP="00C12AB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6F3272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 23  </w:t>
      </w:r>
      <w:r w:rsidRPr="006F3272">
        <w:rPr>
          <w:bCs/>
          <w:sz w:val="24"/>
          <w:szCs w:val="24"/>
        </w:rPr>
        <w:t>/2020</w:t>
      </w:r>
    </w:p>
    <w:p w:rsidR="00C12ABB" w:rsidRPr="009B1B08" w:rsidRDefault="00C12ABB" w:rsidP="00C12AB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12ABB" w:rsidRPr="00D03BBD" w:rsidTr="00001DFF">
        <w:trPr>
          <w:trHeight w:val="2467"/>
        </w:trPr>
        <w:tc>
          <w:tcPr>
            <w:tcW w:w="5969" w:type="dxa"/>
            <w:hideMark/>
          </w:tcPr>
          <w:p w:rsidR="00C12ABB" w:rsidRPr="00D03BBD" w:rsidRDefault="00C12ABB" w:rsidP="00001DF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Лигус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Євгену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12ABB" w:rsidRDefault="00C12ABB" w:rsidP="00C12AB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Лигус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Євгена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   0,33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>Сичанське</w:t>
      </w:r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12ABB" w:rsidRPr="00D03BBD" w:rsidRDefault="00C12ABB" w:rsidP="00C12ABB">
      <w:pPr>
        <w:pStyle w:val="2"/>
        <w:ind w:firstLine="709"/>
        <w:jc w:val="both"/>
        <w:rPr>
          <w:b w:val="0"/>
          <w:bCs/>
          <w:szCs w:val="24"/>
        </w:rPr>
      </w:pPr>
    </w:p>
    <w:p w:rsidR="00C12ABB" w:rsidRPr="00D03BBD" w:rsidRDefault="00C12ABB" w:rsidP="00C12ABB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12ABB" w:rsidRPr="00D03BBD" w:rsidRDefault="00C12ABB" w:rsidP="00C12ABB">
      <w:pPr>
        <w:pStyle w:val="2"/>
        <w:ind w:firstLine="709"/>
        <w:jc w:val="both"/>
        <w:rPr>
          <w:b w:val="0"/>
          <w:bCs/>
          <w:szCs w:val="24"/>
        </w:rPr>
      </w:pPr>
    </w:p>
    <w:p w:rsidR="00C12ABB" w:rsidRPr="00D03BBD" w:rsidRDefault="00C12ABB" w:rsidP="00C12A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3A2532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Лигус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Євгену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Миколайовичу</w:t>
      </w:r>
      <w:proofErr w:type="spellEnd"/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3A2532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3A2532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орієнтованою площею 0,33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12ABB" w:rsidRDefault="00C12ABB" w:rsidP="00C12A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C12ABB" w:rsidRPr="006F3272" w:rsidRDefault="00C12ABB" w:rsidP="00C12A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12ABB" w:rsidRPr="00D03BBD" w:rsidRDefault="00C12ABB" w:rsidP="00C12AB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12ABB" w:rsidRDefault="00C12ABB" w:rsidP="00C12AB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12ABB" w:rsidRPr="00D03BBD" w:rsidRDefault="00C12ABB" w:rsidP="00C12AB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12ABB" w:rsidRPr="00D03BBD" w:rsidRDefault="00C12ABB" w:rsidP="00C12ABB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C12ABB" w:rsidRPr="00D03BBD" w:rsidRDefault="00C12ABB" w:rsidP="00C12ABB">
      <w:pPr>
        <w:rPr>
          <w:sz w:val="24"/>
          <w:szCs w:val="24"/>
          <w:lang w:val="uk-UA"/>
        </w:rPr>
      </w:pPr>
    </w:p>
    <w:p w:rsidR="00586520" w:rsidRDefault="00586520"/>
    <w:sectPr w:rsidR="00586520" w:rsidSect="0058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496E"/>
    <w:multiLevelType w:val="hybridMultilevel"/>
    <w:tmpl w:val="5292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ABB"/>
    <w:rsid w:val="00586520"/>
    <w:rsid w:val="00C12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A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AB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2AB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2AB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Company>Microsoft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2020-10-20T06:05:00Z</dcterms:created>
  <dcterms:modified xsi:type="dcterms:W3CDTF">2020-10-20T06:06:00Z</dcterms:modified>
</cp:coreProperties>
</file>