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E1" w:rsidRDefault="005052E1" w:rsidP="005052E1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040C97" wp14:editId="0363CEFB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5052E1" w:rsidRDefault="005052E1" w:rsidP="005052E1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5052E1" w:rsidRDefault="005052E1" w:rsidP="005052E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5052E1" w:rsidRDefault="005052E1" w:rsidP="005052E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ОДИНАДЦЯТА</w:t>
      </w:r>
      <w:r>
        <w:rPr>
          <w:b/>
          <w:bCs/>
          <w:sz w:val="26"/>
          <w:szCs w:val="26"/>
        </w:rPr>
        <w:t xml:space="preserve"> СЕСІЯ </w:t>
      </w:r>
    </w:p>
    <w:p w:rsidR="005052E1" w:rsidRDefault="005052E1" w:rsidP="005052E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5052E1" w:rsidRDefault="005052E1" w:rsidP="005052E1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5052E1" w:rsidRDefault="005052E1" w:rsidP="005052E1">
      <w:pPr>
        <w:ind w:right="84"/>
        <w:jc w:val="center"/>
        <w:rPr>
          <w:b/>
          <w:sz w:val="26"/>
          <w:szCs w:val="26"/>
        </w:rPr>
      </w:pPr>
    </w:p>
    <w:p w:rsidR="005052E1" w:rsidRDefault="005052E1" w:rsidP="005052E1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54</w:t>
      </w:r>
      <w:r>
        <w:rPr>
          <w:b w:val="0"/>
          <w:bCs/>
          <w:sz w:val="26"/>
          <w:szCs w:val="26"/>
          <w:lang w:val="ru-RU"/>
        </w:rPr>
        <w:t>/2021</w:t>
      </w:r>
    </w:p>
    <w:p w:rsidR="005A5C57" w:rsidRDefault="005A5C57" w:rsidP="005A5C5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46"/>
      </w:tblGrid>
      <w:tr w:rsidR="005A5C57" w:rsidTr="009C0228">
        <w:trPr>
          <w:trHeight w:val="1939"/>
        </w:trPr>
        <w:tc>
          <w:tcPr>
            <w:tcW w:w="6146" w:type="dxa"/>
            <w:hideMark/>
          </w:tcPr>
          <w:p w:rsidR="005A5C57" w:rsidRDefault="005A5C57" w:rsidP="005A5C5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Кузьмичу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Івану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Адамовичу,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Просянській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5A5C57" w:rsidRDefault="005A5C57" w:rsidP="005A5C57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5A5C57" w:rsidRDefault="005A5C57" w:rsidP="005A5C57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 гр. Кузьмича Івана Адамовича</w:t>
      </w:r>
      <w:r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5A5C57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5A5C57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A5C5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5A5C57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12, 20, 22, 33, </w:t>
      </w:r>
      <w:r>
        <w:rPr>
          <w:rStyle w:val="rvts9"/>
          <w:b w:val="0"/>
          <w:sz w:val="26"/>
          <w:szCs w:val="26"/>
        </w:rPr>
        <w:t>79</w:t>
      </w:r>
      <w:r>
        <w:rPr>
          <w:rStyle w:val="rvts37"/>
          <w:b w:val="0"/>
          <w:sz w:val="26"/>
          <w:szCs w:val="26"/>
          <w:vertAlign w:val="superscript"/>
        </w:rPr>
        <w:t>1</w:t>
      </w:r>
      <w:r>
        <w:rPr>
          <w:b w:val="0"/>
          <w:bCs/>
          <w:sz w:val="26"/>
          <w:szCs w:val="26"/>
        </w:rPr>
        <w:t>, 116,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5A5C57" w:rsidRDefault="005A5C57" w:rsidP="005A5C5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A5C57" w:rsidRDefault="005A5C57" w:rsidP="005A5C57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</w:t>
      </w:r>
      <w:r>
        <w:rPr>
          <w:bCs/>
          <w:sz w:val="26"/>
          <w:szCs w:val="26"/>
        </w:rPr>
        <w:t xml:space="preserve">  в и р і ш и л а: </w:t>
      </w:r>
    </w:p>
    <w:p w:rsidR="005A5C57" w:rsidRDefault="005A5C57" w:rsidP="005A5C57">
      <w:pPr>
        <w:pStyle w:val="2"/>
        <w:ind w:firstLine="709"/>
        <w:jc w:val="both"/>
        <w:rPr>
          <w:bCs/>
          <w:sz w:val="26"/>
          <w:szCs w:val="26"/>
        </w:rPr>
      </w:pPr>
    </w:p>
    <w:p w:rsidR="005A5C57" w:rsidRDefault="005A5C57" w:rsidP="005A5C5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Кузьмичу Івану Адамовичу</w:t>
      </w:r>
      <w:r>
        <w:rPr>
          <w:b w:val="0"/>
          <w:bCs/>
          <w:sz w:val="26"/>
          <w:szCs w:val="26"/>
        </w:rPr>
        <w:t xml:space="preserve">,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</w:t>
      </w:r>
      <w:r w:rsidRPr="005052E1">
        <w:rPr>
          <w:b w:val="0"/>
          <w:bCs/>
          <w:sz w:val="26"/>
          <w:szCs w:val="26"/>
        </w:rPr>
        <w:t xml:space="preserve">цільового призначення, </w:t>
      </w:r>
      <w:r w:rsidRPr="005052E1">
        <w:rPr>
          <w:b w:val="0"/>
          <w:sz w:val="26"/>
          <w:szCs w:val="26"/>
        </w:rPr>
        <w:t>для ведення особистого селянського господарства (угіддя – рілля),</w:t>
      </w:r>
      <w:r>
        <w:rPr>
          <w:b w:val="0"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орієнтовною площею 2,0000 </w:t>
      </w:r>
      <w:r w:rsidRPr="0044509E">
        <w:rPr>
          <w:b w:val="0"/>
          <w:bCs/>
          <w:sz w:val="26"/>
          <w:szCs w:val="26"/>
        </w:rPr>
        <w:t xml:space="preserve">га, </w:t>
      </w:r>
      <w:r w:rsidRPr="0044509E">
        <w:rPr>
          <w:b w:val="0"/>
          <w:sz w:val="26"/>
          <w:szCs w:val="26"/>
        </w:rPr>
        <w:t>за рахунок земель сільськогосподарського призначення,</w:t>
      </w:r>
      <w:r>
        <w:rPr>
          <w:b w:val="0"/>
          <w:sz w:val="26"/>
          <w:szCs w:val="26"/>
        </w:rPr>
        <w:t xml:space="preserve"> розташованої за межами населеного пункту,</w:t>
      </w:r>
      <w:r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>
        <w:rPr>
          <w:b w:val="0"/>
          <w:bCs/>
          <w:sz w:val="26"/>
          <w:szCs w:val="26"/>
          <w:lang w:val="ru-RU" w:eastAsia="en-US"/>
        </w:rPr>
        <w:t>Просянській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сільській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>
        <w:rPr>
          <w:b w:val="0"/>
          <w:bCs/>
          <w:sz w:val="26"/>
          <w:szCs w:val="26"/>
          <w:lang w:val="ru-RU" w:eastAsia="en-US"/>
        </w:rPr>
        <w:t>.</w:t>
      </w:r>
    </w:p>
    <w:p w:rsidR="005A5C57" w:rsidRDefault="005A5C57" w:rsidP="005A5C5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>
        <w:rPr>
          <w:b w:val="0"/>
          <w:sz w:val="26"/>
          <w:szCs w:val="26"/>
        </w:rPr>
        <w:t>4422587700:07:001:0018, який буде змінено в процесі поділу земельної ділянки.</w:t>
      </w:r>
    </w:p>
    <w:p w:rsidR="005A5C57" w:rsidRDefault="005A5C57" w:rsidP="005A5C5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A5C57" w:rsidRDefault="005A5C57" w:rsidP="005A5C57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</w:t>
      </w:r>
      <w:bookmarkStart w:id="0" w:name="_GoBack"/>
      <w:bookmarkEnd w:id="0"/>
      <w:r>
        <w:rPr>
          <w:sz w:val="26"/>
          <w:szCs w:val="26"/>
          <w:lang w:val="uk-UA"/>
        </w:rPr>
        <w:t>аким, що втратило чинність.</w:t>
      </w:r>
    </w:p>
    <w:p w:rsidR="005A5C57" w:rsidRDefault="005A5C57" w:rsidP="005A5C5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A5C57" w:rsidRDefault="005A5C57" w:rsidP="005A5C57">
      <w:pPr>
        <w:pStyle w:val="a3"/>
        <w:ind w:left="0"/>
        <w:jc w:val="both"/>
        <w:rPr>
          <w:bCs/>
          <w:sz w:val="26"/>
          <w:szCs w:val="26"/>
        </w:rPr>
      </w:pPr>
    </w:p>
    <w:p w:rsidR="005A5C57" w:rsidRDefault="005A5C57" w:rsidP="005A5C57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A5C57" w:rsidSect="00E26AE9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C57"/>
    <w:rsid w:val="0042419E"/>
    <w:rsid w:val="005052E1"/>
    <w:rsid w:val="005A5C57"/>
    <w:rsid w:val="006C6DB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6951A-B986-4B43-8BE2-682FB3E7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A5C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C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A5C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A5C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A5C5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5A5C57"/>
    <w:pPr>
      <w:ind w:left="720"/>
    </w:pPr>
  </w:style>
  <w:style w:type="character" w:customStyle="1" w:styleId="rvts9">
    <w:name w:val="rvts9"/>
    <w:basedOn w:val="a0"/>
    <w:rsid w:val="005A5C57"/>
  </w:style>
  <w:style w:type="character" w:customStyle="1" w:styleId="rvts37">
    <w:name w:val="rvts37"/>
    <w:basedOn w:val="a0"/>
    <w:rsid w:val="005A5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2021-08-09T10:52:00Z</dcterms:created>
  <dcterms:modified xsi:type="dcterms:W3CDTF">2021-08-09T10:52:00Z</dcterms:modified>
</cp:coreProperties>
</file>