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CE0" w:rsidRPr="006F2D11" w:rsidRDefault="00C33CE0" w:rsidP="00596EC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="00596ECA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</w:t>
      </w:r>
      <w:r w:rsidRPr="006F2D11">
        <w:rPr>
          <w:noProof/>
          <w:sz w:val="28"/>
          <w:szCs w:val="28"/>
          <w:lang w:val="uk-UA" w:eastAsia="uk-UA"/>
        </w:rPr>
        <w:drawing>
          <wp:inline distT="0" distB="0" distL="0" distR="0" wp14:anchorId="0AAB0EE6" wp14:editId="5F6750C4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</w:t>
      </w:r>
    </w:p>
    <w:p w:rsidR="00C33CE0" w:rsidRPr="006F2D11" w:rsidRDefault="00C33CE0" w:rsidP="00C33CE0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C33CE0" w:rsidRPr="006F2D11" w:rsidRDefault="00C33CE0" w:rsidP="00C33CE0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14680E" w:rsidRPr="00BB1E23" w:rsidRDefault="00C33CE0" w:rsidP="0014680E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Pr="006F2D11">
        <w:rPr>
          <w:b/>
          <w:sz w:val="28"/>
          <w:szCs w:val="28"/>
          <w:lang w:val="uk-UA"/>
        </w:rPr>
        <w:t xml:space="preserve"> СКЛИКАННЯ</w:t>
      </w:r>
      <w:r w:rsidR="0014680E">
        <w:rPr>
          <w:b/>
          <w:sz w:val="28"/>
          <w:szCs w:val="28"/>
          <w:lang w:val="uk-UA"/>
        </w:rPr>
        <w:t xml:space="preserve"> </w:t>
      </w:r>
      <w:r w:rsidR="0014680E">
        <w:rPr>
          <w:b/>
          <w:sz w:val="28"/>
          <w:szCs w:val="28"/>
          <w:lang w:val="uk-UA"/>
        </w:rPr>
        <w:t>П</w:t>
      </w:r>
      <w:r w:rsidR="0014680E" w:rsidRPr="0014680E">
        <w:rPr>
          <w:b/>
          <w:sz w:val="28"/>
          <w:szCs w:val="28"/>
        </w:rPr>
        <w:t>’</w:t>
      </w:r>
      <w:r w:rsidR="0014680E">
        <w:rPr>
          <w:b/>
          <w:sz w:val="28"/>
          <w:szCs w:val="28"/>
          <w:lang w:val="uk-UA"/>
        </w:rPr>
        <w:t>ЯТНАДЦЯТА СЕСІЯ</w:t>
      </w:r>
      <w:r w:rsidR="0014680E" w:rsidRPr="00BB1E23">
        <w:rPr>
          <w:b/>
          <w:sz w:val="28"/>
          <w:szCs w:val="28"/>
          <w:lang w:val="uk-UA"/>
        </w:rPr>
        <w:t xml:space="preserve"> </w:t>
      </w:r>
    </w:p>
    <w:p w:rsidR="00C33CE0" w:rsidRPr="006F2D11" w:rsidRDefault="00C33CE0" w:rsidP="00C33CE0">
      <w:pPr>
        <w:jc w:val="center"/>
        <w:outlineLvl w:val="0"/>
        <w:rPr>
          <w:b/>
          <w:sz w:val="28"/>
          <w:szCs w:val="28"/>
          <w:lang w:val="uk-UA"/>
        </w:rPr>
      </w:pPr>
    </w:p>
    <w:p w:rsidR="00C33CE0" w:rsidRPr="006F2D11" w:rsidRDefault="00C33CE0" w:rsidP="00C33CE0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D11">
        <w:rPr>
          <w:b/>
          <w:sz w:val="28"/>
          <w:szCs w:val="28"/>
          <w:lang w:val="uk-UA"/>
        </w:rPr>
        <w:t>Н</w:t>
      </w:r>
      <w:proofErr w:type="spellEnd"/>
      <w:r w:rsidRPr="006F2D11">
        <w:rPr>
          <w:b/>
          <w:sz w:val="28"/>
          <w:szCs w:val="28"/>
          <w:lang w:val="uk-UA"/>
        </w:rPr>
        <w:t xml:space="preserve"> Я</w:t>
      </w:r>
    </w:p>
    <w:p w:rsidR="0014680E" w:rsidRDefault="0014680E" w:rsidP="0014680E">
      <w:pPr>
        <w:rPr>
          <w:sz w:val="26"/>
          <w:szCs w:val="26"/>
          <w:lang w:val="uk-UA"/>
        </w:rPr>
      </w:pPr>
    </w:p>
    <w:p w:rsidR="00C33CE0" w:rsidRDefault="00BD760B" w:rsidP="0014680E">
      <w:pPr>
        <w:rPr>
          <w:sz w:val="28"/>
          <w:lang w:val="uk-UA"/>
        </w:rPr>
      </w:pPr>
      <w:r>
        <w:rPr>
          <w:sz w:val="28"/>
          <w:lang w:val="uk-UA"/>
        </w:rPr>
        <w:t>10 грудня</w:t>
      </w:r>
      <w:r w:rsidR="00C33CE0">
        <w:rPr>
          <w:sz w:val="28"/>
          <w:lang w:val="uk-UA"/>
        </w:rPr>
        <w:t xml:space="preserve"> 2021</w:t>
      </w:r>
      <w:r w:rsidR="00284A37">
        <w:rPr>
          <w:sz w:val="28"/>
          <w:lang w:val="uk-UA"/>
        </w:rPr>
        <w:t xml:space="preserve"> року   </w:t>
      </w:r>
      <w:r>
        <w:rPr>
          <w:sz w:val="28"/>
          <w:lang w:val="uk-UA"/>
        </w:rPr>
        <w:t xml:space="preserve">            </w:t>
      </w:r>
      <w:r w:rsidR="0014680E">
        <w:rPr>
          <w:sz w:val="28"/>
          <w:lang w:val="uk-UA"/>
        </w:rPr>
        <w:t xml:space="preserve">      </w:t>
      </w:r>
      <w:r w:rsidR="00C33CE0" w:rsidRPr="006F2D11">
        <w:rPr>
          <w:sz w:val="28"/>
          <w:lang w:val="uk-UA"/>
        </w:rPr>
        <w:t xml:space="preserve">  смт </w:t>
      </w:r>
      <w:proofErr w:type="spellStart"/>
      <w:r w:rsidR="00C33CE0" w:rsidRPr="006F2D11">
        <w:rPr>
          <w:sz w:val="28"/>
          <w:lang w:val="uk-UA"/>
        </w:rPr>
        <w:t>Марківка</w:t>
      </w:r>
      <w:proofErr w:type="spellEnd"/>
      <w:r w:rsidR="00C33CE0" w:rsidRPr="006F2D11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  </w:t>
      </w:r>
      <w:r w:rsidR="0014680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</w:t>
      </w:r>
      <w:r w:rsidR="0014680E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     № 15-37/2021</w:t>
      </w:r>
    </w:p>
    <w:p w:rsidR="00C31D41" w:rsidRDefault="00C31D41" w:rsidP="00C31D41">
      <w:pPr>
        <w:pStyle w:val="2"/>
        <w:jc w:val="both"/>
        <w:rPr>
          <w:b w:val="0"/>
          <w:bCs/>
          <w:sz w:val="26"/>
          <w:szCs w:val="26"/>
        </w:rPr>
      </w:pPr>
    </w:p>
    <w:p w:rsidR="009D1950" w:rsidRPr="009D1950" w:rsidRDefault="009D1950" w:rsidP="00C31D41">
      <w:pPr>
        <w:pStyle w:val="2"/>
        <w:jc w:val="both"/>
        <w:rPr>
          <w:b w:val="0"/>
          <w:bCs/>
          <w:sz w:val="20"/>
        </w:rPr>
      </w:pPr>
    </w:p>
    <w:p w:rsidR="00C33CE0" w:rsidRDefault="00C33CE0" w:rsidP="0014680E">
      <w:pPr>
        <w:pStyle w:val="2"/>
        <w:jc w:val="both"/>
        <w:rPr>
          <w:bCs/>
          <w:sz w:val="26"/>
          <w:szCs w:val="26"/>
        </w:rPr>
      </w:pPr>
      <w:r w:rsidRPr="00C33CE0">
        <w:rPr>
          <w:bCs/>
          <w:sz w:val="26"/>
          <w:szCs w:val="26"/>
        </w:rPr>
        <w:t>Про затвердження технічної документації із землеустрою щодо інвентаризації земель комунальної власності</w:t>
      </w:r>
      <w:r>
        <w:rPr>
          <w:bCs/>
          <w:sz w:val="26"/>
          <w:szCs w:val="26"/>
        </w:rPr>
        <w:t xml:space="preserve"> під водним об’єктом та земель загального користування в районі вул. Паркової,</w:t>
      </w:r>
      <w:r w:rsidRPr="00C33CE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що розташовані</w:t>
      </w:r>
      <w:r w:rsidRPr="00C33CE0">
        <w:rPr>
          <w:bCs/>
          <w:sz w:val="26"/>
          <w:szCs w:val="26"/>
        </w:rPr>
        <w:t xml:space="preserve"> в межах </w:t>
      </w:r>
      <w:r>
        <w:rPr>
          <w:bCs/>
          <w:sz w:val="26"/>
          <w:szCs w:val="26"/>
        </w:rPr>
        <w:t xml:space="preserve">смт. </w:t>
      </w:r>
      <w:proofErr w:type="spellStart"/>
      <w:r>
        <w:rPr>
          <w:bCs/>
          <w:sz w:val="26"/>
          <w:szCs w:val="26"/>
        </w:rPr>
        <w:t>Марківка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Марківської</w:t>
      </w:r>
      <w:proofErr w:type="spellEnd"/>
      <w:r>
        <w:rPr>
          <w:bCs/>
          <w:sz w:val="26"/>
          <w:szCs w:val="26"/>
        </w:rPr>
        <w:t xml:space="preserve"> селищної ради</w:t>
      </w:r>
      <w:r w:rsidRPr="00C33CE0"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Старобільського</w:t>
      </w:r>
      <w:proofErr w:type="spellEnd"/>
      <w:r>
        <w:rPr>
          <w:bCs/>
          <w:sz w:val="26"/>
          <w:szCs w:val="26"/>
        </w:rPr>
        <w:t xml:space="preserve"> </w:t>
      </w:r>
      <w:r w:rsidRPr="00C33CE0">
        <w:rPr>
          <w:bCs/>
          <w:sz w:val="26"/>
          <w:szCs w:val="26"/>
        </w:rPr>
        <w:t>району Луганської області</w:t>
      </w:r>
    </w:p>
    <w:p w:rsidR="009D1950" w:rsidRPr="001305B8" w:rsidRDefault="009D1950" w:rsidP="001305B8">
      <w:pPr>
        <w:pStyle w:val="2"/>
        <w:ind w:firstLine="709"/>
        <w:jc w:val="both"/>
        <w:rPr>
          <w:bCs/>
          <w:sz w:val="26"/>
          <w:szCs w:val="26"/>
        </w:rPr>
      </w:pPr>
    </w:p>
    <w:p w:rsidR="00C33CE0" w:rsidRDefault="00C31D41" w:rsidP="001305B8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C31D41">
        <w:rPr>
          <w:b w:val="0"/>
          <w:sz w:val="26"/>
          <w:szCs w:val="26"/>
        </w:rPr>
        <w:t xml:space="preserve">Розглянувши </w:t>
      </w:r>
      <w:r w:rsidRPr="00C31D41">
        <w:rPr>
          <w:b w:val="0"/>
          <w:bCs/>
          <w:sz w:val="26"/>
          <w:szCs w:val="26"/>
        </w:rPr>
        <w:t>технічну документацію із землеустрою щодо інвентаризації земель комунальної власності</w:t>
      </w:r>
      <w:r w:rsidR="00C33CE0" w:rsidRPr="00C33CE0">
        <w:rPr>
          <w:bCs/>
          <w:sz w:val="26"/>
          <w:szCs w:val="26"/>
        </w:rPr>
        <w:t xml:space="preserve"> </w:t>
      </w:r>
      <w:r w:rsidR="00C33CE0" w:rsidRPr="00C33CE0">
        <w:rPr>
          <w:b w:val="0"/>
          <w:bCs/>
          <w:sz w:val="26"/>
          <w:szCs w:val="26"/>
        </w:rPr>
        <w:t xml:space="preserve">під водним об’єктом та земель загального користування в районі вул. Паркової, що розташовані в межах смт. </w:t>
      </w:r>
      <w:proofErr w:type="spellStart"/>
      <w:r w:rsidR="00C33CE0" w:rsidRPr="00C33CE0">
        <w:rPr>
          <w:b w:val="0"/>
          <w:bCs/>
          <w:sz w:val="26"/>
          <w:szCs w:val="26"/>
        </w:rPr>
        <w:t>Марківка</w:t>
      </w:r>
      <w:proofErr w:type="spellEnd"/>
      <w:r w:rsidR="00C33CE0" w:rsidRPr="00C33CE0">
        <w:rPr>
          <w:b w:val="0"/>
          <w:bCs/>
          <w:sz w:val="26"/>
          <w:szCs w:val="26"/>
        </w:rPr>
        <w:t xml:space="preserve"> </w:t>
      </w:r>
      <w:proofErr w:type="spellStart"/>
      <w:r w:rsidR="00C33CE0" w:rsidRPr="00C33CE0">
        <w:rPr>
          <w:b w:val="0"/>
          <w:bCs/>
          <w:sz w:val="26"/>
          <w:szCs w:val="26"/>
        </w:rPr>
        <w:t>Марківської</w:t>
      </w:r>
      <w:proofErr w:type="spellEnd"/>
      <w:r w:rsidR="00C33CE0" w:rsidRPr="00C33CE0">
        <w:rPr>
          <w:b w:val="0"/>
          <w:bCs/>
          <w:sz w:val="26"/>
          <w:szCs w:val="26"/>
        </w:rPr>
        <w:t xml:space="preserve"> селищної ради </w:t>
      </w:r>
      <w:proofErr w:type="spellStart"/>
      <w:r w:rsidR="00C33CE0" w:rsidRPr="00C33CE0">
        <w:rPr>
          <w:b w:val="0"/>
          <w:bCs/>
          <w:sz w:val="26"/>
          <w:szCs w:val="26"/>
        </w:rPr>
        <w:t>Старобільського</w:t>
      </w:r>
      <w:proofErr w:type="spellEnd"/>
      <w:r w:rsidR="00C33CE0" w:rsidRPr="00C33CE0">
        <w:rPr>
          <w:b w:val="0"/>
          <w:bCs/>
          <w:sz w:val="26"/>
          <w:szCs w:val="26"/>
        </w:rPr>
        <w:t xml:space="preserve"> району Луганської області</w:t>
      </w:r>
      <w:r w:rsidRPr="00C33CE0">
        <w:rPr>
          <w:b w:val="0"/>
          <w:bCs/>
          <w:sz w:val="26"/>
          <w:szCs w:val="26"/>
        </w:rPr>
        <w:t>;</w:t>
      </w:r>
      <w:r w:rsidRPr="00C31D41">
        <w:rPr>
          <w:b w:val="0"/>
          <w:bCs/>
          <w:sz w:val="26"/>
          <w:szCs w:val="26"/>
        </w:rPr>
        <w:t xml:space="preserve"> керуючись </w:t>
      </w:r>
      <w:proofErr w:type="spellStart"/>
      <w:r w:rsidRPr="00C31D41">
        <w:rPr>
          <w:b w:val="0"/>
          <w:bCs/>
          <w:sz w:val="26"/>
          <w:szCs w:val="26"/>
        </w:rPr>
        <w:t>ст.ст</w:t>
      </w:r>
      <w:proofErr w:type="spellEnd"/>
      <w:r w:rsidRPr="00C31D41">
        <w:rPr>
          <w:b w:val="0"/>
          <w:bCs/>
          <w:sz w:val="26"/>
          <w:szCs w:val="26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C31D41">
        <w:rPr>
          <w:b w:val="0"/>
          <w:bCs/>
          <w:sz w:val="26"/>
          <w:szCs w:val="26"/>
        </w:rPr>
        <w:t>ст.ст</w:t>
      </w:r>
      <w:proofErr w:type="spellEnd"/>
      <w:r w:rsidRPr="00C31D41">
        <w:rPr>
          <w:b w:val="0"/>
          <w:bCs/>
          <w:sz w:val="26"/>
          <w:szCs w:val="26"/>
        </w:rPr>
        <w:t xml:space="preserve">. 12, </w:t>
      </w:r>
      <w:r w:rsidRPr="00C31D41">
        <w:rPr>
          <w:rStyle w:val="rvts9"/>
          <w:b w:val="0"/>
          <w:sz w:val="26"/>
          <w:szCs w:val="26"/>
        </w:rPr>
        <w:t>79</w:t>
      </w:r>
      <w:r w:rsidRPr="00C31D41">
        <w:rPr>
          <w:rStyle w:val="rvts37"/>
          <w:b w:val="0"/>
          <w:sz w:val="26"/>
          <w:szCs w:val="26"/>
          <w:vertAlign w:val="superscript"/>
        </w:rPr>
        <w:t>1</w:t>
      </w:r>
      <w:r w:rsidRPr="00C31D41">
        <w:rPr>
          <w:rStyle w:val="rvts37"/>
          <w:b w:val="0"/>
          <w:sz w:val="26"/>
          <w:szCs w:val="26"/>
        </w:rPr>
        <w:t>,</w:t>
      </w:r>
      <w:r w:rsidRPr="00C31D41">
        <w:rPr>
          <w:rStyle w:val="rvts37"/>
          <w:sz w:val="26"/>
          <w:szCs w:val="26"/>
        </w:rPr>
        <w:t xml:space="preserve"> </w:t>
      </w:r>
      <w:r w:rsidRPr="00C31D41">
        <w:rPr>
          <w:b w:val="0"/>
          <w:bCs/>
          <w:sz w:val="26"/>
          <w:szCs w:val="26"/>
        </w:rPr>
        <w:t xml:space="preserve">83, 186 Земельного кодексу України, Законом України «Про землеустрій», </w:t>
      </w:r>
      <w:r w:rsidRPr="00C31D41">
        <w:rPr>
          <w:b w:val="0"/>
          <w:sz w:val="26"/>
          <w:szCs w:val="26"/>
        </w:rPr>
        <w:t>Постановою Кабінету Міністрів України «Про затвердження Порядку проведення інвентаризації земель», Законами України «Про Державний земельний кадастр»,</w:t>
      </w:r>
      <w:r w:rsidR="00C33CE0">
        <w:rPr>
          <w:b w:val="0"/>
          <w:bCs/>
          <w:sz w:val="26"/>
          <w:szCs w:val="26"/>
        </w:rPr>
        <w:t xml:space="preserve"> </w:t>
      </w:r>
      <w:proofErr w:type="spellStart"/>
      <w:r w:rsidR="00C33CE0">
        <w:rPr>
          <w:b w:val="0"/>
          <w:bCs/>
          <w:sz w:val="26"/>
          <w:szCs w:val="26"/>
        </w:rPr>
        <w:t>Марківська</w:t>
      </w:r>
      <w:proofErr w:type="spellEnd"/>
      <w:r w:rsidR="00C33CE0">
        <w:rPr>
          <w:b w:val="0"/>
          <w:bCs/>
          <w:sz w:val="26"/>
          <w:szCs w:val="26"/>
        </w:rPr>
        <w:t xml:space="preserve"> селищна рада</w:t>
      </w:r>
    </w:p>
    <w:p w:rsidR="009D1950" w:rsidRPr="001305B8" w:rsidRDefault="009D1950" w:rsidP="001305B8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C31D41" w:rsidRDefault="00C33CE0" w:rsidP="00C33CE0">
      <w:pPr>
        <w:pStyle w:val="2"/>
        <w:rPr>
          <w:bCs/>
          <w:sz w:val="26"/>
          <w:szCs w:val="26"/>
        </w:rPr>
      </w:pPr>
      <w:r>
        <w:rPr>
          <w:bCs/>
          <w:sz w:val="26"/>
          <w:szCs w:val="26"/>
        </w:rPr>
        <w:t>вирішил</w:t>
      </w:r>
      <w:r w:rsidR="00C31D41" w:rsidRPr="00C31D41">
        <w:rPr>
          <w:bCs/>
          <w:sz w:val="26"/>
          <w:szCs w:val="26"/>
        </w:rPr>
        <w:t>а:</w:t>
      </w:r>
    </w:p>
    <w:p w:rsidR="009D1950" w:rsidRDefault="009D1950" w:rsidP="00C33CE0">
      <w:pPr>
        <w:pStyle w:val="2"/>
        <w:rPr>
          <w:bCs/>
          <w:sz w:val="26"/>
          <w:szCs w:val="26"/>
        </w:rPr>
      </w:pPr>
    </w:p>
    <w:p w:rsidR="00BA2307" w:rsidRPr="009D1950" w:rsidRDefault="00C31D41" w:rsidP="001305B8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6"/>
          <w:szCs w:val="26"/>
          <w:lang w:val="uk-UA"/>
        </w:rPr>
      </w:pPr>
      <w:r w:rsidRPr="00BA2307">
        <w:rPr>
          <w:bCs/>
          <w:sz w:val="26"/>
          <w:szCs w:val="26"/>
          <w:lang w:val="uk-UA"/>
        </w:rPr>
        <w:t xml:space="preserve">Затвердити технічну документацію із </w:t>
      </w:r>
      <w:proofErr w:type="spellStart"/>
      <w:r w:rsidRPr="00BA2307">
        <w:rPr>
          <w:bCs/>
          <w:sz w:val="26"/>
          <w:szCs w:val="26"/>
        </w:rPr>
        <w:t>землеустрою</w:t>
      </w:r>
      <w:proofErr w:type="spellEnd"/>
      <w:r w:rsidRPr="00BA2307">
        <w:rPr>
          <w:bCs/>
          <w:sz w:val="26"/>
          <w:szCs w:val="26"/>
        </w:rPr>
        <w:t xml:space="preserve"> </w:t>
      </w:r>
      <w:proofErr w:type="spellStart"/>
      <w:r w:rsidRPr="00BA2307">
        <w:rPr>
          <w:bCs/>
          <w:sz w:val="26"/>
          <w:szCs w:val="26"/>
        </w:rPr>
        <w:t>щодо</w:t>
      </w:r>
      <w:proofErr w:type="spellEnd"/>
      <w:r w:rsidRPr="00BA2307">
        <w:rPr>
          <w:bCs/>
          <w:sz w:val="26"/>
          <w:szCs w:val="26"/>
        </w:rPr>
        <w:t xml:space="preserve"> </w:t>
      </w:r>
      <w:proofErr w:type="spellStart"/>
      <w:r w:rsidR="00BA2307" w:rsidRPr="00C31D41">
        <w:rPr>
          <w:bCs/>
          <w:sz w:val="26"/>
          <w:szCs w:val="26"/>
        </w:rPr>
        <w:t>інвентаризації</w:t>
      </w:r>
      <w:proofErr w:type="spellEnd"/>
      <w:r w:rsidR="00BA2307" w:rsidRPr="00C31D41">
        <w:rPr>
          <w:bCs/>
          <w:sz w:val="26"/>
          <w:szCs w:val="26"/>
        </w:rPr>
        <w:t xml:space="preserve"> </w:t>
      </w:r>
      <w:r w:rsidR="00BA2307" w:rsidRPr="00BA2307">
        <w:rPr>
          <w:bCs/>
          <w:sz w:val="26"/>
          <w:szCs w:val="26"/>
        </w:rPr>
        <w:t xml:space="preserve">земель </w:t>
      </w:r>
      <w:proofErr w:type="spellStart"/>
      <w:r w:rsidR="00BA2307" w:rsidRPr="00BA2307">
        <w:rPr>
          <w:bCs/>
          <w:sz w:val="26"/>
          <w:szCs w:val="26"/>
        </w:rPr>
        <w:t>комунальної</w:t>
      </w:r>
      <w:proofErr w:type="spellEnd"/>
      <w:r w:rsidR="00BA2307" w:rsidRPr="00BA2307">
        <w:rPr>
          <w:bCs/>
          <w:sz w:val="26"/>
          <w:szCs w:val="26"/>
        </w:rPr>
        <w:t xml:space="preserve"> </w:t>
      </w:r>
      <w:proofErr w:type="spellStart"/>
      <w:r w:rsidR="00BA2307" w:rsidRPr="00BA2307">
        <w:rPr>
          <w:bCs/>
          <w:sz w:val="26"/>
          <w:szCs w:val="26"/>
        </w:rPr>
        <w:t>власності</w:t>
      </w:r>
      <w:proofErr w:type="spellEnd"/>
      <w:r w:rsidR="00BA2307" w:rsidRPr="00BA2307">
        <w:rPr>
          <w:bCs/>
          <w:sz w:val="26"/>
          <w:szCs w:val="26"/>
        </w:rPr>
        <w:t xml:space="preserve"> </w:t>
      </w:r>
      <w:proofErr w:type="spellStart"/>
      <w:r w:rsidR="00BA2307" w:rsidRPr="00BA2307">
        <w:rPr>
          <w:bCs/>
          <w:sz w:val="26"/>
          <w:szCs w:val="26"/>
        </w:rPr>
        <w:t>під</w:t>
      </w:r>
      <w:proofErr w:type="spellEnd"/>
      <w:r w:rsidR="00BA2307" w:rsidRPr="00BA2307">
        <w:rPr>
          <w:bCs/>
          <w:sz w:val="26"/>
          <w:szCs w:val="26"/>
        </w:rPr>
        <w:t xml:space="preserve"> </w:t>
      </w:r>
      <w:proofErr w:type="spellStart"/>
      <w:r w:rsidR="00BA2307" w:rsidRPr="00BA2307">
        <w:rPr>
          <w:bCs/>
          <w:sz w:val="26"/>
          <w:szCs w:val="26"/>
        </w:rPr>
        <w:t>водним</w:t>
      </w:r>
      <w:proofErr w:type="spellEnd"/>
      <w:r w:rsidR="00BA2307" w:rsidRPr="00BA2307">
        <w:rPr>
          <w:bCs/>
          <w:sz w:val="26"/>
          <w:szCs w:val="26"/>
        </w:rPr>
        <w:t xml:space="preserve"> </w:t>
      </w:r>
      <w:proofErr w:type="spellStart"/>
      <w:r w:rsidR="00BA2307" w:rsidRPr="00BA2307">
        <w:rPr>
          <w:bCs/>
          <w:sz w:val="26"/>
          <w:szCs w:val="26"/>
        </w:rPr>
        <w:t>об’єктом</w:t>
      </w:r>
      <w:proofErr w:type="spellEnd"/>
      <w:r w:rsidR="00BA2307" w:rsidRPr="00BA2307">
        <w:rPr>
          <w:bCs/>
          <w:sz w:val="26"/>
          <w:szCs w:val="26"/>
        </w:rPr>
        <w:t xml:space="preserve"> та земель </w:t>
      </w:r>
      <w:proofErr w:type="spellStart"/>
      <w:r w:rsidR="00BA2307" w:rsidRPr="00BA2307">
        <w:rPr>
          <w:bCs/>
          <w:sz w:val="26"/>
          <w:szCs w:val="26"/>
        </w:rPr>
        <w:t>загального</w:t>
      </w:r>
      <w:proofErr w:type="spellEnd"/>
      <w:r w:rsidR="00BA2307" w:rsidRPr="00BA2307">
        <w:rPr>
          <w:bCs/>
          <w:sz w:val="26"/>
          <w:szCs w:val="26"/>
        </w:rPr>
        <w:t xml:space="preserve"> </w:t>
      </w:r>
      <w:proofErr w:type="spellStart"/>
      <w:r w:rsidR="00BA2307" w:rsidRPr="00BA2307">
        <w:rPr>
          <w:bCs/>
          <w:sz w:val="26"/>
          <w:szCs w:val="26"/>
        </w:rPr>
        <w:t>користування</w:t>
      </w:r>
      <w:proofErr w:type="spellEnd"/>
      <w:r w:rsidR="00BA2307" w:rsidRPr="00BA2307">
        <w:rPr>
          <w:bCs/>
          <w:sz w:val="26"/>
          <w:szCs w:val="26"/>
        </w:rPr>
        <w:t xml:space="preserve"> в </w:t>
      </w:r>
      <w:proofErr w:type="spellStart"/>
      <w:r w:rsidR="00BA2307" w:rsidRPr="00BA2307">
        <w:rPr>
          <w:bCs/>
          <w:sz w:val="26"/>
          <w:szCs w:val="26"/>
        </w:rPr>
        <w:t>районі</w:t>
      </w:r>
      <w:proofErr w:type="spellEnd"/>
      <w:r w:rsidR="00BA2307" w:rsidRPr="00BA2307">
        <w:rPr>
          <w:bCs/>
          <w:sz w:val="26"/>
          <w:szCs w:val="26"/>
        </w:rPr>
        <w:t xml:space="preserve"> </w:t>
      </w:r>
      <w:proofErr w:type="spellStart"/>
      <w:r w:rsidR="00BA2307" w:rsidRPr="00BA2307">
        <w:rPr>
          <w:bCs/>
          <w:sz w:val="26"/>
          <w:szCs w:val="26"/>
        </w:rPr>
        <w:t>вул</w:t>
      </w:r>
      <w:proofErr w:type="spellEnd"/>
      <w:r w:rsidR="00BA2307" w:rsidRPr="00BA2307">
        <w:rPr>
          <w:bCs/>
          <w:sz w:val="26"/>
          <w:szCs w:val="26"/>
        </w:rPr>
        <w:t xml:space="preserve">. </w:t>
      </w:r>
      <w:proofErr w:type="spellStart"/>
      <w:r w:rsidR="00BA2307" w:rsidRPr="00BA2307">
        <w:rPr>
          <w:bCs/>
          <w:sz w:val="26"/>
          <w:szCs w:val="26"/>
        </w:rPr>
        <w:t>Паркової</w:t>
      </w:r>
      <w:proofErr w:type="spellEnd"/>
      <w:r w:rsidR="00BA2307" w:rsidRPr="00BA2307">
        <w:rPr>
          <w:bCs/>
          <w:sz w:val="26"/>
          <w:szCs w:val="26"/>
        </w:rPr>
        <w:t xml:space="preserve">, </w:t>
      </w:r>
      <w:proofErr w:type="spellStart"/>
      <w:r w:rsidR="00BA2307" w:rsidRPr="00BA2307">
        <w:rPr>
          <w:bCs/>
          <w:sz w:val="26"/>
          <w:szCs w:val="26"/>
        </w:rPr>
        <w:t>що</w:t>
      </w:r>
      <w:proofErr w:type="spellEnd"/>
      <w:r w:rsidR="00BA2307" w:rsidRPr="00BA2307">
        <w:rPr>
          <w:bCs/>
          <w:sz w:val="26"/>
          <w:szCs w:val="26"/>
        </w:rPr>
        <w:t xml:space="preserve"> </w:t>
      </w:r>
      <w:proofErr w:type="spellStart"/>
      <w:r w:rsidR="00BA2307" w:rsidRPr="00BA2307">
        <w:rPr>
          <w:bCs/>
          <w:sz w:val="26"/>
          <w:szCs w:val="26"/>
        </w:rPr>
        <w:t>розташовані</w:t>
      </w:r>
      <w:proofErr w:type="spellEnd"/>
      <w:r w:rsidR="00BA2307" w:rsidRPr="00BA2307">
        <w:rPr>
          <w:bCs/>
          <w:sz w:val="26"/>
          <w:szCs w:val="26"/>
        </w:rPr>
        <w:t xml:space="preserve"> в межах </w:t>
      </w:r>
      <w:proofErr w:type="spellStart"/>
      <w:r w:rsidR="00BA2307" w:rsidRPr="00BA2307">
        <w:rPr>
          <w:bCs/>
          <w:sz w:val="26"/>
          <w:szCs w:val="26"/>
        </w:rPr>
        <w:t>смт</w:t>
      </w:r>
      <w:proofErr w:type="spellEnd"/>
      <w:r w:rsidR="00BA2307" w:rsidRPr="00BA2307">
        <w:rPr>
          <w:bCs/>
          <w:sz w:val="26"/>
          <w:szCs w:val="26"/>
        </w:rPr>
        <w:t xml:space="preserve">. </w:t>
      </w:r>
      <w:proofErr w:type="spellStart"/>
      <w:r w:rsidR="00BA2307" w:rsidRPr="00BA2307">
        <w:rPr>
          <w:bCs/>
          <w:sz w:val="26"/>
          <w:szCs w:val="26"/>
        </w:rPr>
        <w:t>Марківка</w:t>
      </w:r>
      <w:proofErr w:type="spellEnd"/>
      <w:r w:rsidR="00BA2307" w:rsidRPr="00BA2307">
        <w:rPr>
          <w:bCs/>
          <w:sz w:val="26"/>
          <w:szCs w:val="26"/>
        </w:rPr>
        <w:t xml:space="preserve"> </w:t>
      </w:r>
      <w:proofErr w:type="spellStart"/>
      <w:r w:rsidR="00BA2307" w:rsidRPr="00BA2307">
        <w:rPr>
          <w:bCs/>
          <w:sz w:val="26"/>
          <w:szCs w:val="26"/>
        </w:rPr>
        <w:t>Марківської</w:t>
      </w:r>
      <w:proofErr w:type="spellEnd"/>
      <w:r w:rsidR="00BA2307" w:rsidRPr="00BA2307">
        <w:rPr>
          <w:bCs/>
          <w:sz w:val="26"/>
          <w:szCs w:val="26"/>
        </w:rPr>
        <w:t xml:space="preserve"> </w:t>
      </w:r>
      <w:proofErr w:type="spellStart"/>
      <w:r w:rsidR="00BA2307" w:rsidRPr="00BA2307">
        <w:rPr>
          <w:bCs/>
          <w:sz w:val="26"/>
          <w:szCs w:val="26"/>
        </w:rPr>
        <w:t>селищної</w:t>
      </w:r>
      <w:proofErr w:type="spellEnd"/>
      <w:r w:rsidR="00BA2307" w:rsidRPr="00BA2307">
        <w:rPr>
          <w:bCs/>
          <w:sz w:val="26"/>
          <w:szCs w:val="26"/>
        </w:rPr>
        <w:t xml:space="preserve"> ради </w:t>
      </w:r>
      <w:proofErr w:type="spellStart"/>
      <w:r w:rsidR="00BA2307" w:rsidRPr="00BA2307">
        <w:rPr>
          <w:bCs/>
          <w:sz w:val="26"/>
          <w:szCs w:val="26"/>
        </w:rPr>
        <w:t>Старобільського</w:t>
      </w:r>
      <w:proofErr w:type="spellEnd"/>
      <w:r w:rsidR="00BA2307" w:rsidRPr="00BA2307">
        <w:rPr>
          <w:bCs/>
          <w:sz w:val="26"/>
          <w:szCs w:val="26"/>
        </w:rPr>
        <w:t xml:space="preserve"> району </w:t>
      </w:r>
      <w:proofErr w:type="spellStart"/>
      <w:r w:rsidR="00BA2307" w:rsidRPr="00BA2307">
        <w:rPr>
          <w:bCs/>
          <w:sz w:val="26"/>
          <w:szCs w:val="26"/>
        </w:rPr>
        <w:t>Луганської</w:t>
      </w:r>
      <w:proofErr w:type="spellEnd"/>
      <w:r w:rsidR="00BA2307" w:rsidRPr="00BA2307">
        <w:rPr>
          <w:bCs/>
          <w:sz w:val="26"/>
          <w:szCs w:val="26"/>
        </w:rPr>
        <w:t xml:space="preserve"> </w:t>
      </w:r>
      <w:proofErr w:type="spellStart"/>
      <w:r w:rsidR="00BA2307" w:rsidRPr="00BA2307">
        <w:rPr>
          <w:bCs/>
          <w:sz w:val="26"/>
          <w:szCs w:val="26"/>
        </w:rPr>
        <w:t>області</w:t>
      </w:r>
      <w:proofErr w:type="spellEnd"/>
      <w:r w:rsidR="00BA2307" w:rsidRPr="00BA2307">
        <w:rPr>
          <w:bCs/>
          <w:sz w:val="26"/>
          <w:szCs w:val="26"/>
          <w:lang w:val="uk-UA"/>
        </w:rPr>
        <w:t>.</w:t>
      </w:r>
    </w:p>
    <w:p w:rsidR="009D1950" w:rsidRPr="001305B8" w:rsidRDefault="009D1950" w:rsidP="009D1950">
      <w:pPr>
        <w:pStyle w:val="a3"/>
        <w:ind w:left="709"/>
        <w:jc w:val="both"/>
        <w:rPr>
          <w:sz w:val="26"/>
          <w:szCs w:val="26"/>
          <w:lang w:val="uk-UA"/>
        </w:rPr>
      </w:pPr>
    </w:p>
    <w:p w:rsidR="0087341E" w:rsidRPr="009D1950" w:rsidRDefault="00C31D41" w:rsidP="001305B8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6"/>
          <w:szCs w:val="26"/>
          <w:lang w:val="uk-UA"/>
        </w:rPr>
      </w:pPr>
      <w:r w:rsidRPr="001305B8">
        <w:rPr>
          <w:bCs/>
          <w:sz w:val="26"/>
          <w:szCs w:val="26"/>
          <w:lang w:val="uk-UA"/>
        </w:rPr>
        <w:t xml:space="preserve">Прийняти у комунальну власність </w:t>
      </w:r>
      <w:proofErr w:type="spellStart"/>
      <w:r w:rsidRPr="001305B8">
        <w:rPr>
          <w:bCs/>
          <w:sz w:val="26"/>
          <w:szCs w:val="26"/>
          <w:lang w:val="uk-UA"/>
        </w:rPr>
        <w:t>Марківської</w:t>
      </w:r>
      <w:proofErr w:type="spellEnd"/>
      <w:r w:rsidRPr="001305B8">
        <w:rPr>
          <w:bCs/>
          <w:sz w:val="26"/>
          <w:szCs w:val="26"/>
          <w:lang w:val="uk-UA"/>
        </w:rPr>
        <w:t xml:space="preserve"> селищної територіальної громади, в особі </w:t>
      </w:r>
      <w:proofErr w:type="spellStart"/>
      <w:r w:rsidRPr="001305B8">
        <w:rPr>
          <w:bCs/>
          <w:sz w:val="26"/>
          <w:szCs w:val="26"/>
          <w:lang w:val="uk-UA"/>
        </w:rPr>
        <w:t>Марківської</w:t>
      </w:r>
      <w:proofErr w:type="spellEnd"/>
      <w:r w:rsidRPr="001305B8">
        <w:rPr>
          <w:bCs/>
          <w:sz w:val="26"/>
          <w:szCs w:val="26"/>
          <w:lang w:val="uk-UA"/>
        </w:rPr>
        <w:t xml:space="preserve"> селищної ради </w:t>
      </w:r>
      <w:r w:rsidR="0087341E" w:rsidRPr="001305B8">
        <w:rPr>
          <w:bCs/>
          <w:sz w:val="26"/>
          <w:szCs w:val="26"/>
          <w:lang w:val="uk-UA"/>
        </w:rPr>
        <w:t>Луганської області земельні ділянки:</w:t>
      </w:r>
    </w:p>
    <w:p w:rsidR="009D1950" w:rsidRPr="009D1950" w:rsidRDefault="009D1950" w:rsidP="009D1950">
      <w:pPr>
        <w:jc w:val="both"/>
        <w:rPr>
          <w:sz w:val="26"/>
          <w:szCs w:val="26"/>
          <w:lang w:val="uk-UA"/>
        </w:rPr>
      </w:pPr>
    </w:p>
    <w:p w:rsidR="00FB2377" w:rsidRPr="00B03FFC" w:rsidRDefault="00FB2377" w:rsidP="00FB2377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1305B8">
        <w:rPr>
          <w:sz w:val="26"/>
          <w:szCs w:val="26"/>
          <w:lang w:val="uk-UA"/>
        </w:rPr>
        <w:t xml:space="preserve">Площею </w:t>
      </w:r>
      <w:r w:rsidRPr="001305B8">
        <w:rPr>
          <w:color w:val="333333"/>
          <w:sz w:val="26"/>
          <w:szCs w:val="26"/>
          <w:shd w:val="clear" w:color="auto" w:fill="FFFFFF"/>
        </w:rPr>
        <w:t>1,2982 га</w:t>
      </w:r>
      <w:r w:rsidRPr="001305B8">
        <w:rPr>
          <w:color w:val="333333"/>
          <w:sz w:val="26"/>
          <w:szCs w:val="26"/>
          <w:shd w:val="clear" w:color="auto" w:fill="FFFFFF"/>
          <w:lang w:val="uk-UA"/>
        </w:rPr>
        <w:t>,</w:t>
      </w:r>
      <w:r w:rsidRPr="001305B8">
        <w:rPr>
          <w:rFonts w:ascii="Arial" w:hAnsi="Arial" w:cs="Arial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Pr="001305B8">
        <w:rPr>
          <w:bCs/>
          <w:sz w:val="26"/>
          <w:szCs w:val="26"/>
          <w:lang w:val="uk-UA"/>
        </w:rPr>
        <w:t xml:space="preserve">кадастровий номер 4422555100:06:004:0025, </w:t>
      </w:r>
      <w:r w:rsidRPr="001305B8">
        <w:rPr>
          <w:sz w:val="26"/>
          <w:szCs w:val="26"/>
          <w:lang w:val="uk-UA"/>
        </w:rPr>
        <w:t xml:space="preserve">з цільовим призначенням – </w:t>
      </w:r>
      <w:r w:rsidRPr="001305B8">
        <w:rPr>
          <w:sz w:val="26"/>
          <w:szCs w:val="26"/>
          <w:shd w:val="clear" w:color="auto" w:fill="FFFFFF"/>
          <w:lang w:val="uk-UA"/>
        </w:rPr>
        <w:t>18.0</w:t>
      </w:r>
      <w:r w:rsidR="009D1950">
        <w:rPr>
          <w:sz w:val="26"/>
          <w:szCs w:val="26"/>
          <w:shd w:val="clear" w:color="auto" w:fill="FFFFFF"/>
          <w:lang w:val="uk-UA"/>
        </w:rPr>
        <w:t>0 Землі загального користування, угіддя – ст</w:t>
      </w:r>
      <w:r w:rsidR="00A62689">
        <w:rPr>
          <w:sz w:val="26"/>
          <w:szCs w:val="26"/>
          <w:shd w:val="clear" w:color="auto" w:fill="FFFFFF"/>
          <w:lang w:val="uk-UA"/>
        </w:rPr>
        <w:t>авки, із земель водного фонду за</w:t>
      </w:r>
      <w:r w:rsidR="009D1950">
        <w:rPr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="009D1950">
        <w:rPr>
          <w:sz w:val="26"/>
          <w:szCs w:val="26"/>
          <w:shd w:val="clear" w:color="auto" w:fill="FFFFFF"/>
          <w:lang w:val="uk-UA"/>
        </w:rPr>
        <w:t>адресою</w:t>
      </w:r>
      <w:proofErr w:type="spellEnd"/>
      <w:r w:rsidR="009D1950">
        <w:rPr>
          <w:sz w:val="26"/>
          <w:szCs w:val="26"/>
          <w:shd w:val="clear" w:color="auto" w:fill="FFFFFF"/>
          <w:lang w:val="uk-UA"/>
        </w:rPr>
        <w:t xml:space="preserve">: смт </w:t>
      </w:r>
      <w:proofErr w:type="spellStart"/>
      <w:r w:rsidR="009D1950">
        <w:rPr>
          <w:sz w:val="26"/>
          <w:szCs w:val="26"/>
          <w:shd w:val="clear" w:color="auto" w:fill="FFFFFF"/>
          <w:lang w:val="uk-UA"/>
        </w:rPr>
        <w:t>Марківка</w:t>
      </w:r>
      <w:proofErr w:type="spellEnd"/>
      <w:r w:rsidR="009D1950">
        <w:rPr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="009D1950">
        <w:rPr>
          <w:sz w:val="26"/>
          <w:szCs w:val="26"/>
          <w:shd w:val="clear" w:color="auto" w:fill="FFFFFF"/>
          <w:lang w:val="uk-UA"/>
        </w:rPr>
        <w:t>Старобільський</w:t>
      </w:r>
      <w:proofErr w:type="spellEnd"/>
      <w:r w:rsidR="009D1950">
        <w:rPr>
          <w:sz w:val="26"/>
          <w:szCs w:val="26"/>
          <w:shd w:val="clear" w:color="auto" w:fill="FFFFFF"/>
          <w:lang w:val="uk-UA"/>
        </w:rPr>
        <w:t xml:space="preserve"> район Луганська область;</w:t>
      </w:r>
    </w:p>
    <w:p w:rsidR="00B03FFC" w:rsidRPr="001305B8" w:rsidRDefault="00B03FFC" w:rsidP="00B03FFC">
      <w:pPr>
        <w:pStyle w:val="a3"/>
        <w:tabs>
          <w:tab w:val="left" w:pos="1134"/>
        </w:tabs>
        <w:ind w:left="709"/>
        <w:jc w:val="both"/>
        <w:rPr>
          <w:bCs/>
          <w:sz w:val="26"/>
          <w:szCs w:val="26"/>
        </w:rPr>
      </w:pPr>
    </w:p>
    <w:p w:rsidR="001305B8" w:rsidRPr="00896BAE" w:rsidRDefault="0087341E" w:rsidP="00FB2377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bCs/>
          <w:sz w:val="26"/>
          <w:szCs w:val="26"/>
          <w:lang w:val="uk-UA"/>
        </w:rPr>
      </w:pPr>
      <w:r w:rsidRPr="001305B8">
        <w:rPr>
          <w:bCs/>
          <w:sz w:val="26"/>
          <w:szCs w:val="26"/>
          <w:lang w:val="uk-UA"/>
        </w:rPr>
        <w:t>П</w:t>
      </w:r>
      <w:r w:rsidR="00FB2377" w:rsidRPr="001305B8">
        <w:rPr>
          <w:bCs/>
          <w:sz w:val="26"/>
          <w:szCs w:val="26"/>
          <w:lang w:val="uk-UA"/>
        </w:rPr>
        <w:t xml:space="preserve">лощею 6,7738 </w:t>
      </w:r>
      <w:r w:rsidR="00C31D41" w:rsidRPr="001305B8">
        <w:rPr>
          <w:bCs/>
          <w:sz w:val="26"/>
          <w:szCs w:val="26"/>
          <w:lang w:val="uk-UA"/>
        </w:rPr>
        <w:t>га, кад</w:t>
      </w:r>
      <w:r w:rsidR="00FB2377" w:rsidRPr="001305B8">
        <w:rPr>
          <w:bCs/>
          <w:sz w:val="26"/>
          <w:szCs w:val="26"/>
          <w:lang w:val="uk-UA"/>
        </w:rPr>
        <w:t>астровий номер 4422555100:06:004:0026</w:t>
      </w:r>
      <w:r w:rsidR="00C31D41" w:rsidRPr="001305B8">
        <w:rPr>
          <w:bCs/>
          <w:sz w:val="26"/>
          <w:szCs w:val="26"/>
          <w:lang w:val="uk-UA"/>
        </w:rPr>
        <w:t xml:space="preserve">, </w:t>
      </w:r>
      <w:r w:rsidR="00F32B1B" w:rsidRPr="001305B8">
        <w:rPr>
          <w:sz w:val="26"/>
          <w:szCs w:val="26"/>
          <w:lang w:val="uk-UA"/>
        </w:rPr>
        <w:t xml:space="preserve">з цільовим призначенням – </w:t>
      </w:r>
      <w:r w:rsidR="00FB2377" w:rsidRPr="001305B8">
        <w:rPr>
          <w:sz w:val="26"/>
          <w:szCs w:val="26"/>
          <w:shd w:val="clear" w:color="auto" w:fill="FFFFFF"/>
          <w:lang w:val="uk-UA"/>
        </w:rPr>
        <w:t>18.0</w:t>
      </w:r>
      <w:r w:rsidR="001305B8">
        <w:rPr>
          <w:sz w:val="26"/>
          <w:szCs w:val="26"/>
          <w:shd w:val="clear" w:color="auto" w:fill="FFFFFF"/>
          <w:lang w:val="uk-UA"/>
        </w:rPr>
        <w:t>0</w:t>
      </w:r>
      <w:r w:rsidR="009D1950">
        <w:rPr>
          <w:sz w:val="26"/>
          <w:szCs w:val="26"/>
          <w:shd w:val="clear" w:color="auto" w:fill="FFFFFF"/>
          <w:lang w:val="uk-UA"/>
        </w:rPr>
        <w:t xml:space="preserve"> Землі загального користування, угіддя</w:t>
      </w:r>
      <w:r w:rsidR="00A62689">
        <w:rPr>
          <w:sz w:val="26"/>
          <w:szCs w:val="26"/>
          <w:shd w:val="clear" w:color="auto" w:fill="FFFFFF"/>
          <w:lang w:val="uk-UA"/>
        </w:rPr>
        <w:t>:</w:t>
      </w:r>
      <w:r w:rsidR="009D1950">
        <w:rPr>
          <w:sz w:val="26"/>
          <w:szCs w:val="26"/>
          <w:shd w:val="clear" w:color="auto" w:fill="FFFFFF"/>
          <w:lang w:val="uk-UA"/>
        </w:rPr>
        <w:t xml:space="preserve"> </w:t>
      </w:r>
      <w:r w:rsidR="00A62689">
        <w:rPr>
          <w:sz w:val="26"/>
          <w:szCs w:val="26"/>
          <w:shd w:val="clear" w:color="auto" w:fill="FFFFFF"/>
          <w:lang w:val="uk-UA"/>
        </w:rPr>
        <w:t>сіножаті – 3,5531 га, земельні лісові ділянки, вкриті лісовою рослинністю – 3,0838 га, вулиці та бульвари</w:t>
      </w:r>
      <w:r w:rsidR="00B03FFC">
        <w:rPr>
          <w:sz w:val="26"/>
          <w:szCs w:val="26"/>
          <w:shd w:val="clear" w:color="auto" w:fill="FFFFFF"/>
          <w:lang w:val="uk-UA"/>
        </w:rPr>
        <w:t>, набережні, площі</w:t>
      </w:r>
      <w:r w:rsidR="00A62689">
        <w:rPr>
          <w:sz w:val="26"/>
          <w:szCs w:val="26"/>
          <w:shd w:val="clear" w:color="auto" w:fill="FFFFFF"/>
          <w:lang w:val="uk-UA"/>
        </w:rPr>
        <w:t xml:space="preserve"> – 0,1369 га, із земель рекреаційного призначення за </w:t>
      </w:r>
      <w:proofErr w:type="spellStart"/>
      <w:r w:rsidR="00A62689">
        <w:rPr>
          <w:sz w:val="26"/>
          <w:szCs w:val="26"/>
          <w:shd w:val="clear" w:color="auto" w:fill="FFFFFF"/>
          <w:lang w:val="uk-UA"/>
        </w:rPr>
        <w:t>адресою</w:t>
      </w:r>
      <w:proofErr w:type="spellEnd"/>
      <w:r w:rsidR="00A62689">
        <w:rPr>
          <w:sz w:val="26"/>
          <w:szCs w:val="26"/>
          <w:shd w:val="clear" w:color="auto" w:fill="FFFFFF"/>
          <w:lang w:val="uk-UA"/>
        </w:rPr>
        <w:t xml:space="preserve">: смт </w:t>
      </w:r>
      <w:proofErr w:type="spellStart"/>
      <w:r w:rsidR="00A62689">
        <w:rPr>
          <w:sz w:val="26"/>
          <w:szCs w:val="26"/>
          <w:shd w:val="clear" w:color="auto" w:fill="FFFFFF"/>
          <w:lang w:val="uk-UA"/>
        </w:rPr>
        <w:t>Марківка</w:t>
      </w:r>
      <w:proofErr w:type="spellEnd"/>
      <w:r w:rsidR="00A62689">
        <w:rPr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="00A62689">
        <w:rPr>
          <w:sz w:val="26"/>
          <w:szCs w:val="26"/>
          <w:shd w:val="clear" w:color="auto" w:fill="FFFFFF"/>
          <w:lang w:val="uk-UA"/>
        </w:rPr>
        <w:t>Старобільський</w:t>
      </w:r>
      <w:proofErr w:type="spellEnd"/>
      <w:r w:rsidR="00A62689">
        <w:rPr>
          <w:sz w:val="26"/>
          <w:szCs w:val="26"/>
          <w:shd w:val="clear" w:color="auto" w:fill="FFFFFF"/>
          <w:lang w:val="uk-UA"/>
        </w:rPr>
        <w:t xml:space="preserve"> район Луганська область;</w:t>
      </w:r>
    </w:p>
    <w:p w:rsidR="00896BAE" w:rsidRPr="00896BAE" w:rsidRDefault="00896BAE" w:rsidP="00896BAE">
      <w:pPr>
        <w:pStyle w:val="a3"/>
        <w:rPr>
          <w:bCs/>
          <w:sz w:val="26"/>
          <w:szCs w:val="26"/>
          <w:lang w:val="uk-UA"/>
        </w:rPr>
      </w:pPr>
    </w:p>
    <w:p w:rsidR="00932451" w:rsidRPr="00A62689" w:rsidRDefault="00FB2377" w:rsidP="00896BAE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bCs/>
          <w:sz w:val="26"/>
          <w:szCs w:val="26"/>
          <w:lang w:val="uk-UA"/>
        </w:rPr>
      </w:pPr>
      <w:r w:rsidRPr="001305B8">
        <w:rPr>
          <w:sz w:val="26"/>
          <w:szCs w:val="26"/>
          <w:lang w:val="uk-UA"/>
        </w:rPr>
        <w:lastRenderedPageBreak/>
        <w:t xml:space="preserve">Площею </w:t>
      </w:r>
      <w:r w:rsidRPr="001305B8">
        <w:rPr>
          <w:color w:val="333333"/>
          <w:sz w:val="26"/>
          <w:szCs w:val="26"/>
          <w:shd w:val="clear" w:color="auto" w:fill="FFFFFF"/>
        </w:rPr>
        <w:t>0,2875 га</w:t>
      </w:r>
      <w:r w:rsidRPr="001305B8">
        <w:rPr>
          <w:color w:val="333333"/>
          <w:sz w:val="26"/>
          <w:szCs w:val="26"/>
          <w:shd w:val="clear" w:color="auto" w:fill="FFFFFF"/>
          <w:lang w:val="uk-UA"/>
        </w:rPr>
        <w:t>,</w:t>
      </w:r>
      <w:r w:rsidRPr="001305B8">
        <w:rPr>
          <w:bCs/>
          <w:sz w:val="26"/>
          <w:szCs w:val="26"/>
          <w:lang w:val="uk-UA"/>
        </w:rPr>
        <w:t xml:space="preserve"> кадастровий номер 4422555100:06:004:0027, </w:t>
      </w:r>
      <w:r w:rsidRPr="001305B8">
        <w:rPr>
          <w:sz w:val="26"/>
          <w:szCs w:val="26"/>
          <w:lang w:val="uk-UA"/>
        </w:rPr>
        <w:t xml:space="preserve">з цільовим призначенням – </w:t>
      </w:r>
      <w:r w:rsidRPr="001305B8">
        <w:rPr>
          <w:sz w:val="26"/>
          <w:szCs w:val="26"/>
          <w:shd w:val="clear" w:color="auto" w:fill="FFFFFF"/>
          <w:lang w:val="uk-UA"/>
        </w:rPr>
        <w:t>18.0</w:t>
      </w:r>
      <w:r w:rsidR="00932451">
        <w:rPr>
          <w:sz w:val="26"/>
          <w:szCs w:val="26"/>
          <w:shd w:val="clear" w:color="auto" w:fill="FFFFFF"/>
          <w:lang w:val="uk-UA"/>
        </w:rPr>
        <w:t xml:space="preserve">0 Землі загального користування, угіддя – землі, які використовується для технічної інфраструктури – 0,2875 га, із земель водного фонду за </w:t>
      </w:r>
      <w:proofErr w:type="spellStart"/>
      <w:r w:rsidR="00932451">
        <w:rPr>
          <w:sz w:val="26"/>
          <w:szCs w:val="26"/>
          <w:shd w:val="clear" w:color="auto" w:fill="FFFFFF"/>
          <w:lang w:val="uk-UA"/>
        </w:rPr>
        <w:t>адресою</w:t>
      </w:r>
      <w:proofErr w:type="spellEnd"/>
      <w:r w:rsidR="00932451">
        <w:rPr>
          <w:sz w:val="26"/>
          <w:szCs w:val="26"/>
          <w:shd w:val="clear" w:color="auto" w:fill="FFFFFF"/>
          <w:lang w:val="uk-UA"/>
        </w:rPr>
        <w:t xml:space="preserve">: смт </w:t>
      </w:r>
      <w:proofErr w:type="spellStart"/>
      <w:r w:rsidR="00932451">
        <w:rPr>
          <w:sz w:val="26"/>
          <w:szCs w:val="26"/>
          <w:shd w:val="clear" w:color="auto" w:fill="FFFFFF"/>
          <w:lang w:val="uk-UA"/>
        </w:rPr>
        <w:t>Марківка</w:t>
      </w:r>
      <w:proofErr w:type="spellEnd"/>
      <w:r w:rsidR="00932451">
        <w:rPr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="00932451">
        <w:rPr>
          <w:sz w:val="26"/>
          <w:szCs w:val="26"/>
          <w:shd w:val="clear" w:color="auto" w:fill="FFFFFF"/>
          <w:lang w:val="uk-UA"/>
        </w:rPr>
        <w:t>Старобільський</w:t>
      </w:r>
      <w:proofErr w:type="spellEnd"/>
      <w:r w:rsidR="00932451">
        <w:rPr>
          <w:sz w:val="26"/>
          <w:szCs w:val="26"/>
          <w:shd w:val="clear" w:color="auto" w:fill="FFFFFF"/>
          <w:lang w:val="uk-UA"/>
        </w:rPr>
        <w:t xml:space="preserve"> район Луганська область;</w:t>
      </w:r>
    </w:p>
    <w:p w:rsidR="00FB2377" w:rsidRPr="001305B8" w:rsidRDefault="00FB2377" w:rsidP="00932451">
      <w:pPr>
        <w:pStyle w:val="a3"/>
        <w:tabs>
          <w:tab w:val="left" w:pos="1134"/>
        </w:tabs>
        <w:ind w:left="709"/>
        <w:jc w:val="both"/>
        <w:rPr>
          <w:bCs/>
          <w:sz w:val="26"/>
          <w:szCs w:val="26"/>
        </w:rPr>
      </w:pPr>
    </w:p>
    <w:p w:rsidR="00FB2377" w:rsidRPr="00B03FFC" w:rsidRDefault="00FB2377" w:rsidP="00896BAE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  <w:lang w:val="uk-UA"/>
        </w:rPr>
      </w:pPr>
      <w:r w:rsidRPr="001305B8">
        <w:rPr>
          <w:sz w:val="26"/>
          <w:szCs w:val="26"/>
          <w:lang w:val="uk-UA"/>
        </w:rPr>
        <w:t xml:space="preserve">Площею </w:t>
      </w:r>
      <w:r w:rsidR="00757BBF" w:rsidRPr="001305B8">
        <w:rPr>
          <w:color w:val="333333"/>
          <w:sz w:val="26"/>
          <w:szCs w:val="26"/>
          <w:shd w:val="clear" w:color="auto" w:fill="FFFFFF"/>
        </w:rPr>
        <w:t>0,</w:t>
      </w:r>
      <w:r w:rsidRPr="001305B8">
        <w:rPr>
          <w:color w:val="333333"/>
          <w:sz w:val="26"/>
          <w:szCs w:val="26"/>
          <w:shd w:val="clear" w:color="auto" w:fill="FFFFFF"/>
        </w:rPr>
        <w:t>0628 га</w:t>
      </w:r>
      <w:r w:rsidRPr="001305B8">
        <w:rPr>
          <w:bCs/>
          <w:sz w:val="26"/>
          <w:szCs w:val="26"/>
          <w:lang w:val="uk-UA"/>
        </w:rPr>
        <w:t xml:space="preserve"> кадастровий номер 4422555100:06:004:0028, </w:t>
      </w:r>
      <w:r w:rsidRPr="001305B8">
        <w:rPr>
          <w:sz w:val="26"/>
          <w:szCs w:val="26"/>
          <w:lang w:val="uk-UA"/>
        </w:rPr>
        <w:t xml:space="preserve">з цільовим призначенням – </w:t>
      </w:r>
      <w:r w:rsidRPr="001305B8">
        <w:rPr>
          <w:sz w:val="26"/>
          <w:szCs w:val="26"/>
          <w:shd w:val="clear" w:color="auto" w:fill="FFFFFF"/>
          <w:lang w:val="uk-UA"/>
        </w:rPr>
        <w:t>18.00 Землі загального користування</w:t>
      </w:r>
      <w:r w:rsidR="00932451">
        <w:rPr>
          <w:sz w:val="26"/>
          <w:szCs w:val="26"/>
          <w:shd w:val="clear" w:color="auto" w:fill="FFFFFF"/>
          <w:lang w:val="uk-UA"/>
        </w:rPr>
        <w:t xml:space="preserve">, угіддя – штучні водотоки (канали, колектори, канави) – 0,0628 га, із земель водного фонду </w:t>
      </w:r>
      <w:r w:rsidRPr="001305B8">
        <w:rPr>
          <w:sz w:val="26"/>
          <w:szCs w:val="26"/>
          <w:shd w:val="clear" w:color="auto" w:fill="FFFFFF"/>
          <w:lang w:val="uk-UA"/>
        </w:rPr>
        <w:t xml:space="preserve"> </w:t>
      </w:r>
      <w:r w:rsidR="00932451">
        <w:rPr>
          <w:sz w:val="26"/>
          <w:szCs w:val="26"/>
          <w:shd w:val="clear" w:color="auto" w:fill="FFFFFF"/>
          <w:lang w:val="uk-UA"/>
        </w:rPr>
        <w:t xml:space="preserve">за </w:t>
      </w:r>
      <w:proofErr w:type="spellStart"/>
      <w:r w:rsidR="00932451">
        <w:rPr>
          <w:sz w:val="26"/>
          <w:szCs w:val="26"/>
          <w:shd w:val="clear" w:color="auto" w:fill="FFFFFF"/>
          <w:lang w:val="uk-UA"/>
        </w:rPr>
        <w:t>адресою</w:t>
      </w:r>
      <w:proofErr w:type="spellEnd"/>
      <w:r w:rsidR="00932451">
        <w:rPr>
          <w:sz w:val="26"/>
          <w:szCs w:val="26"/>
          <w:shd w:val="clear" w:color="auto" w:fill="FFFFFF"/>
          <w:lang w:val="uk-UA"/>
        </w:rPr>
        <w:t xml:space="preserve">: смт </w:t>
      </w:r>
      <w:proofErr w:type="spellStart"/>
      <w:r w:rsidR="00932451">
        <w:rPr>
          <w:sz w:val="26"/>
          <w:szCs w:val="26"/>
          <w:shd w:val="clear" w:color="auto" w:fill="FFFFFF"/>
          <w:lang w:val="uk-UA"/>
        </w:rPr>
        <w:t>Марківка</w:t>
      </w:r>
      <w:proofErr w:type="spellEnd"/>
      <w:r w:rsidR="00932451">
        <w:rPr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="00932451">
        <w:rPr>
          <w:sz w:val="26"/>
          <w:szCs w:val="26"/>
          <w:shd w:val="clear" w:color="auto" w:fill="FFFFFF"/>
          <w:lang w:val="uk-UA"/>
        </w:rPr>
        <w:t>Старобільський</w:t>
      </w:r>
      <w:proofErr w:type="spellEnd"/>
      <w:r w:rsidR="00932451">
        <w:rPr>
          <w:sz w:val="26"/>
          <w:szCs w:val="26"/>
          <w:shd w:val="clear" w:color="auto" w:fill="FFFFFF"/>
          <w:lang w:val="uk-UA"/>
        </w:rPr>
        <w:t xml:space="preserve"> район Луганська область;</w:t>
      </w:r>
      <w:r w:rsidRPr="001305B8">
        <w:rPr>
          <w:bCs/>
          <w:sz w:val="26"/>
          <w:szCs w:val="26"/>
          <w:lang w:val="uk-UA"/>
        </w:rPr>
        <w:t xml:space="preserve"> </w:t>
      </w:r>
    </w:p>
    <w:p w:rsidR="00B03FFC" w:rsidRPr="00B03FFC" w:rsidRDefault="00B03FFC" w:rsidP="00B03FFC">
      <w:pPr>
        <w:jc w:val="both"/>
        <w:rPr>
          <w:sz w:val="26"/>
          <w:szCs w:val="26"/>
          <w:lang w:val="uk-UA"/>
        </w:rPr>
      </w:pPr>
    </w:p>
    <w:p w:rsidR="001305B8" w:rsidRDefault="00757BBF" w:rsidP="00757BBF">
      <w:pPr>
        <w:pStyle w:val="a3"/>
        <w:numPr>
          <w:ilvl w:val="1"/>
          <w:numId w:val="1"/>
        </w:numPr>
        <w:jc w:val="both"/>
        <w:rPr>
          <w:sz w:val="26"/>
          <w:szCs w:val="26"/>
          <w:lang w:val="uk-UA"/>
        </w:rPr>
      </w:pPr>
      <w:r w:rsidRPr="001305B8">
        <w:rPr>
          <w:sz w:val="26"/>
          <w:szCs w:val="26"/>
          <w:lang w:val="uk-UA"/>
        </w:rPr>
        <w:t xml:space="preserve">Площею </w:t>
      </w:r>
      <w:r w:rsidRPr="001305B8">
        <w:rPr>
          <w:color w:val="333333"/>
          <w:sz w:val="26"/>
          <w:szCs w:val="26"/>
          <w:shd w:val="clear" w:color="auto" w:fill="FFFFFF"/>
        </w:rPr>
        <w:t>0,9915 га</w:t>
      </w:r>
      <w:r w:rsidR="00932451">
        <w:rPr>
          <w:bCs/>
          <w:sz w:val="26"/>
          <w:szCs w:val="26"/>
          <w:lang w:val="uk-UA"/>
        </w:rPr>
        <w:t xml:space="preserve">, </w:t>
      </w:r>
      <w:r w:rsidRPr="001305B8">
        <w:rPr>
          <w:bCs/>
          <w:sz w:val="26"/>
          <w:szCs w:val="26"/>
          <w:lang w:val="uk-UA"/>
        </w:rPr>
        <w:t>кадастро</w:t>
      </w:r>
      <w:r w:rsidR="00596ECA">
        <w:rPr>
          <w:bCs/>
          <w:sz w:val="26"/>
          <w:szCs w:val="26"/>
          <w:lang w:val="uk-UA"/>
        </w:rPr>
        <w:t>вий номер 4422555100:06:004:0029</w:t>
      </w:r>
      <w:r w:rsidRPr="001305B8">
        <w:rPr>
          <w:bCs/>
          <w:sz w:val="26"/>
          <w:szCs w:val="26"/>
          <w:lang w:val="uk-UA"/>
        </w:rPr>
        <w:t xml:space="preserve">, </w:t>
      </w:r>
      <w:r w:rsidR="001305B8">
        <w:rPr>
          <w:sz w:val="26"/>
          <w:szCs w:val="26"/>
          <w:lang w:val="uk-UA"/>
        </w:rPr>
        <w:t>з цільовим</w:t>
      </w:r>
    </w:p>
    <w:p w:rsidR="001305B8" w:rsidRDefault="00757BBF" w:rsidP="00B03FFC">
      <w:pPr>
        <w:tabs>
          <w:tab w:val="left" w:pos="1134"/>
        </w:tabs>
        <w:jc w:val="both"/>
        <w:rPr>
          <w:sz w:val="26"/>
          <w:szCs w:val="26"/>
          <w:shd w:val="clear" w:color="auto" w:fill="FFFFFF"/>
          <w:lang w:val="uk-UA"/>
        </w:rPr>
      </w:pPr>
      <w:r w:rsidRPr="00B03FFC">
        <w:rPr>
          <w:sz w:val="26"/>
          <w:szCs w:val="26"/>
          <w:lang w:val="uk-UA"/>
        </w:rPr>
        <w:t xml:space="preserve">призначенням – </w:t>
      </w:r>
      <w:r w:rsidRPr="00B03FFC">
        <w:rPr>
          <w:sz w:val="26"/>
          <w:szCs w:val="26"/>
          <w:shd w:val="clear" w:color="auto" w:fill="FFFFFF"/>
          <w:lang w:val="uk-UA"/>
        </w:rPr>
        <w:t>18.0</w:t>
      </w:r>
      <w:r w:rsidR="00932451" w:rsidRPr="00B03FFC">
        <w:rPr>
          <w:sz w:val="26"/>
          <w:szCs w:val="26"/>
          <w:shd w:val="clear" w:color="auto" w:fill="FFFFFF"/>
          <w:lang w:val="uk-UA"/>
        </w:rPr>
        <w:t xml:space="preserve">0 Землі загального користування, угіддя - </w:t>
      </w:r>
      <w:r w:rsidR="00B03FFC" w:rsidRPr="00B03FFC">
        <w:rPr>
          <w:sz w:val="26"/>
          <w:szCs w:val="26"/>
          <w:shd w:val="clear" w:color="auto" w:fill="FFFFFF"/>
          <w:lang w:val="uk-UA"/>
        </w:rPr>
        <w:t xml:space="preserve">сіножаті – 0,8085  га, вулиці та бульвари, набережні, площі – 0,1830 га, із </w:t>
      </w:r>
      <w:r w:rsidR="00B03FFC">
        <w:rPr>
          <w:sz w:val="26"/>
          <w:szCs w:val="26"/>
          <w:shd w:val="clear" w:color="auto" w:fill="FFFFFF"/>
          <w:lang w:val="uk-UA"/>
        </w:rPr>
        <w:t>земель водного фонду</w:t>
      </w:r>
      <w:r w:rsidR="00B03FFC" w:rsidRPr="00B03FFC">
        <w:rPr>
          <w:sz w:val="26"/>
          <w:szCs w:val="26"/>
          <w:shd w:val="clear" w:color="auto" w:fill="FFFFFF"/>
          <w:lang w:val="uk-UA"/>
        </w:rPr>
        <w:t xml:space="preserve"> за </w:t>
      </w:r>
      <w:proofErr w:type="spellStart"/>
      <w:r w:rsidR="00B03FFC" w:rsidRPr="00B03FFC">
        <w:rPr>
          <w:sz w:val="26"/>
          <w:szCs w:val="26"/>
          <w:shd w:val="clear" w:color="auto" w:fill="FFFFFF"/>
          <w:lang w:val="uk-UA"/>
        </w:rPr>
        <w:t>адресою</w:t>
      </w:r>
      <w:proofErr w:type="spellEnd"/>
      <w:r w:rsidR="00B03FFC" w:rsidRPr="00B03FFC">
        <w:rPr>
          <w:sz w:val="26"/>
          <w:szCs w:val="26"/>
          <w:shd w:val="clear" w:color="auto" w:fill="FFFFFF"/>
          <w:lang w:val="uk-UA"/>
        </w:rPr>
        <w:t xml:space="preserve">: смт </w:t>
      </w:r>
      <w:proofErr w:type="spellStart"/>
      <w:r w:rsidR="00B03FFC" w:rsidRPr="00B03FFC">
        <w:rPr>
          <w:sz w:val="26"/>
          <w:szCs w:val="26"/>
          <w:shd w:val="clear" w:color="auto" w:fill="FFFFFF"/>
          <w:lang w:val="uk-UA"/>
        </w:rPr>
        <w:t>Марківка</w:t>
      </w:r>
      <w:proofErr w:type="spellEnd"/>
      <w:r w:rsidR="00B03FFC" w:rsidRPr="00B03FFC">
        <w:rPr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="00B03FFC" w:rsidRPr="00B03FFC">
        <w:rPr>
          <w:sz w:val="26"/>
          <w:szCs w:val="26"/>
          <w:shd w:val="clear" w:color="auto" w:fill="FFFFFF"/>
          <w:lang w:val="uk-UA"/>
        </w:rPr>
        <w:t>Старобільський</w:t>
      </w:r>
      <w:proofErr w:type="spellEnd"/>
      <w:r w:rsidR="00B03FFC" w:rsidRPr="00B03FFC">
        <w:rPr>
          <w:sz w:val="26"/>
          <w:szCs w:val="26"/>
          <w:shd w:val="clear" w:color="auto" w:fill="FFFFFF"/>
          <w:lang w:val="uk-UA"/>
        </w:rPr>
        <w:t xml:space="preserve"> район Луганська область;</w:t>
      </w:r>
    </w:p>
    <w:p w:rsidR="00B03FFC" w:rsidRPr="00B03FFC" w:rsidRDefault="00B03FFC" w:rsidP="00B03FFC">
      <w:pPr>
        <w:tabs>
          <w:tab w:val="left" w:pos="1134"/>
        </w:tabs>
        <w:jc w:val="both"/>
        <w:rPr>
          <w:bCs/>
          <w:sz w:val="26"/>
          <w:szCs w:val="26"/>
          <w:lang w:val="uk-UA"/>
        </w:rPr>
      </w:pPr>
    </w:p>
    <w:p w:rsidR="00BA2307" w:rsidRPr="00B03FFC" w:rsidRDefault="001305B8" w:rsidP="00B03FFC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142" w:firstLine="567"/>
        <w:jc w:val="both"/>
        <w:rPr>
          <w:b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B03FFC">
        <w:rPr>
          <w:sz w:val="26"/>
          <w:szCs w:val="26"/>
        </w:rPr>
        <w:t xml:space="preserve">Право </w:t>
      </w:r>
      <w:proofErr w:type="spellStart"/>
      <w:r w:rsidR="00B03FFC">
        <w:rPr>
          <w:sz w:val="26"/>
          <w:szCs w:val="26"/>
        </w:rPr>
        <w:t>власності</w:t>
      </w:r>
      <w:proofErr w:type="spellEnd"/>
      <w:r w:rsidR="00B03FFC">
        <w:rPr>
          <w:sz w:val="26"/>
          <w:szCs w:val="26"/>
        </w:rPr>
        <w:t xml:space="preserve"> на </w:t>
      </w:r>
      <w:proofErr w:type="spellStart"/>
      <w:r w:rsidR="00B03FFC">
        <w:rPr>
          <w:sz w:val="26"/>
          <w:szCs w:val="26"/>
        </w:rPr>
        <w:t>земельні</w:t>
      </w:r>
      <w:proofErr w:type="spellEnd"/>
      <w:r w:rsidR="00B03FFC">
        <w:rPr>
          <w:sz w:val="26"/>
          <w:szCs w:val="26"/>
        </w:rPr>
        <w:t xml:space="preserve"> </w:t>
      </w:r>
      <w:proofErr w:type="spellStart"/>
      <w:r w:rsidR="00B03FFC">
        <w:rPr>
          <w:sz w:val="26"/>
          <w:szCs w:val="26"/>
        </w:rPr>
        <w:t>ділянки</w:t>
      </w:r>
      <w:proofErr w:type="spellEnd"/>
      <w:r w:rsidR="00C31D41" w:rsidRPr="001305B8">
        <w:rPr>
          <w:sz w:val="26"/>
          <w:szCs w:val="26"/>
        </w:rPr>
        <w:t xml:space="preserve"> </w:t>
      </w:r>
      <w:proofErr w:type="spellStart"/>
      <w:r w:rsidR="00C31D41" w:rsidRPr="001305B8">
        <w:rPr>
          <w:sz w:val="26"/>
          <w:szCs w:val="26"/>
        </w:rPr>
        <w:t>виникає</w:t>
      </w:r>
      <w:proofErr w:type="spellEnd"/>
      <w:r w:rsidR="00C31D41" w:rsidRPr="001305B8">
        <w:rPr>
          <w:sz w:val="26"/>
          <w:szCs w:val="26"/>
        </w:rPr>
        <w:t xml:space="preserve"> з моменту </w:t>
      </w:r>
      <w:proofErr w:type="spellStart"/>
      <w:r w:rsidR="00C31D41" w:rsidRPr="001305B8">
        <w:rPr>
          <w:sz w:val="26"/>
          <w:szCs w:val="26"/>
        </w:rPr>
        <w:t>державної</w:t>
      </w:r>
      <w:proofErr w:type="spellEnd"/>
      <w:r w:rsidR="00C31D41" w:rsidRPr="001305B8">
        <w:rPr>
          <w:sz w:val="26"/>
          <w:szCs w:val="26"/>
        </w:rPr>
        <w:t xml:space="preserve"> реєстрації цього права та оформлюється відповідно до Закону </w:t>
      </w:r>
      <w:proofErr w:type="spellStart"/>
      <w:r w:rsidR="00C31D41" w:rsidRPr="001305B8">
        <w:rPr>
          <w:sz w:val="26"/>
          <w:szCs w:val="26"/>
        </w:rPr>
        <w:t>України</w:t>
      </w:r>
      <w:proofErr w:type="spellEnd"/>
      <w:r w:rsidR="00C31D41" w:rsidRPr="001305B8">
        <w:rPr>
          <w:sz w:val="26"/>
          <w:szCs w:val="26"/>
        </w:rPr>
        <w:t xml:space="preserve"> «Про </w:t>
      </w:r>
      <w:proofErr w:type="spellStart"/>
      <w:r w:rsidR="00C31D41" w:rsidRPr="001305B8">
        <w:rPr>
          <w:sz w:val="26"/>
          <w:szCs w:val="26"/>
        </w:rPr>
        <w:t>державну</w:t>
      </w:r>
      <w:proofErr w:type="spellEnd"/>
      <w:r w:rsidR="00C31D41" w:rsidRPr="001305B8">
        <w:rPr>
          <w:sz w:val="26"/>
          <w:szCs w:val="26"/>
        </w:rPr>
        <w:t xml:space="preserve"> </w:t>
      </w:r>
      <w:proofErr w:type="spellStart"/>
      <w:r w:rsidR="00C31D41" w:rsidRPr="001305B8">
        <w:rPr>
          <w:sz w:val="26"/>
          <w:szCs w:val="26"/>
        </w:rPr>
        <w:t>реєстрацію</w:t>
      </w:r>
      <w:proofErr w:type="spellEnd"/>
      <w:r w:rsidR="00C31D41" w:rsidRPr="001305B8">
        <w:rPr>
          <w:sz w:val="26"/>
          <w:szCs w:val="26"/>
        </w:rPr>
        <w:t xml:space="preserve"> </w:t>
      </w:r>
      <w:proofErr w:type="spellStart"/>
      <w:r w:rsidR="00C31D41" w:rsidRPr="001305B8">
        <w:rPr>
          <w:sz w:val="26"/>
          <w:szCs w:val="26"/>
        </w:rPr>
        <w:t>речових</w:t>
      </w:r>
      <w:proofErr w:type="spellEnd"/>
      <w:r w:rsidR="00C31D41" w:rsidRPr="001305B8">
        <w:rPr>
          <w:sz w:val="26"/>
          <w:szCs w:val="26"/>
        </w:rPr>
        <w:t xml:space="preserve"> прав н</w:t>
      </w:r>
      <w:r w:rsidR="00BD760B">
        <w:rPr>
          <w:sz w:val="26"/>
          <w:szCs w:val="26"/>
        </w:rPr>
        <w:t xml:space="preserve">а </w:t>
      </w:r>
      <w:proofErr w:type="spellStart"/>
      <w:r w:rsidR="00BD760B">
        <w:rPr>
          <w:sz w:val="26"/>
          <w:szCs w:val="26"/>
        </w:rPr>
        <w:t>нерухоме</w:t>
      </w:r>
      <w:proofErr w:type="spellEnd"/>
      <w:r w:rsidR="00BD760B">
        <w:rPr>
          <w:sz w:val="26"/>
          <w:szCs w:val="26"/>
        </w:rPr>
        <w:t xml:space="preserve"> </w:t>
      </w:r>
      <w:proofErr w:type="spellStart"/>
      <w:r w:rsidR="00BD760B">
        <w:rPr>
          <w:sz w:val="26"/>
          <w:szCs w:val="26"/>
        </w:rPr>
        <w:t>майно</w:t>
      </w:r>
      <w:proofErr w:type="spellEnd"/>
      <w:r w:rsidR="00BD760B">
        <w:rPr>
          <w:sz w:val="26"/>
          <w:szCs w:val="26"/>
        </w:rPr>
        <w:t xml:space="preserve"> та </w:t>
      </w:r>
      <w:proofErr w:type="spellStart"/>
      <w:r w:rsidR="00BD760B">
        <w:rPr>
          <w:sz w:val="26"/>
          <w:szCs w:val="26"/>
        </w:rPr>
        <w:t>їх</w:t>
      </w:r>
      <w:proofErr w:type="spellEnd"/>
      <w:r w:rsidR="00BD760B">
        <w:rPr>
          <w:sz w:val="26"/>
          <w:szCs w:val="26"/>
        </w:rPr>
        <w:t xml:space="preserve"> </w:t>
      </w:r>
      <w:proofErr w:type="spellStart"/>
      <w:r w:rsidR="00BD760B">
        <w:rPr>
          <w:sz w:val="26"/>
          <w:szCs w:val="26"/>
        </w:rPr>
        <w:t>обтяжень</w:t>
      </w:r>
      <w:proofErr w:type="spellEnd"/>
      <w:r w:rsidR="00C31D41" w:rsidRPr="001305B8">
        <w:rPr>
          <w:sz w:val="26"/>
          <w:szCs w:val="26"/>
        </w:rPr>
        <w:t>.</w:t>
      </w:r>
    </w:p>
    <w:p w:rsidR="00B03FFC" w:rsidRPr="001305B8" w:rsidRDefault="00B03FFC" w:rsidP="00B03FFC">
      <w:pPr>
        <w:pStyle w:val="a3"/>
        <w:ind w:left="709"/>
        <w:jc w:val="both"/>
        <w:rPr>
          <w:bCs/>
          <w:sz w:val="26"/>
          <w:szCs w:val="26"/>
          <w:lang w:val="uk-UA"/>
        </w:rPr>
      </w:pPr>
    </w:p>
    <w:p w:rsidR="00C31D41" w:rsidRPr="00C31D41" w:rsidRDefault="00C31D41" w:rsidP="00BA2307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bCs/>
          <w:sz w:val="26"/>
          <w:szCs w:val="26"/>
        </w:rPr>
      </w:pPr>
      <w:r w:rsidRPr="00C31D41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C31D41" w:rsidRDefault="00C31D41" w:rsidP="00BA2307">
      <w:pPr>
        <w:jc w:val="both"/>
        <w:rPr>
          <w:bCs/>
          <w:sz w:val="26"/>
          <w:szCs w:val="26"/>
        </w:rPr>
      </w:pPr>
    </w:p>
    <w:p w:rsidR="00BA2307" w:rsidRPr="00BA2307" w:rsidRDefault="00BA2307" w:rsidP="00BA2307">
      <w:pPr>
        <w:jc w:val="both"/>
        <w:rPr>
          <w:bCs/>
          <w:sz w:val="26"/>
          <w:szCs w:val="26"/>
        </w:rPr>
      </w:pPr>
    </w:p>
    <w:p w:rsidR="00C31D41" w:rsidRPr="00BA2307" w:rsidRDefault="00C31D41" w:rsidP="00896BAE">
      <w:pPr>
        <w:tabs>
          <w:tab w:val="left" w:pos="7088"/>
        </w:tabs>
        <w:rPr>
          <w:sz w:val="26"/>
          <w:szCs w:val="26"/>
          <w:lang w:val="uk-UA"/>
        </w:rPr>
      </w:pPr>
      <w:r w:rsidRPr="00BA2307">
        <w:rPr>
          <w:bCs/>
          <w:sz w:val="26"/>
          <w:szCs w:val="26"/>
          <w:lang w:val="uk-UA"/>
        </w:rPr>
        <w:t xml:space="preserve">Селищний голова                                              </w:t>
      </w:r>
      <w:r w:rsidR="00BA2307" w:rsidRPr="00BA2307">
        <w:rPr>
          <w:bCs/>
          <w:sz w:val="26"/>
          <w:szCs w:val="26"/>
          <w:lang w:val="uk-UA"/>
        </w:rPr>
        <w:t xml:space="preserve">                     </w:t>
      </w:r>
      <w:r w:rsidRPr="00BA2307">
        <w:rPr>
          <w:bCs/>
          <w:sz w:val="26"/>
          <w:szCs w:val="26"/>
          <w:lang w:val="uk-UA"/>
        </w:rPr>
        <w:t xml:space="preserve">   </w:t>
      </w:r>
      <w:r w:rsidR="00BA2307">
        <w:rPr>
          <w:bCs/>
          <w:sz w:val="26"/>
          <w:szCs w:val="26"/>
          <w:lang w:val="uk-UA"/>
        </w:rPr>
        <w:t xml:space="preserve">       </w:t>
      </w:r>
      <w:r w:rsidRPr="00BA2307">
        <w:rPr>
          <w:bCs/>
          <w:sz w:val="26"/>
          <w:szCs w:val="26"/>
          <w:lang w:val="uk-UA"/>
        </w:rPr>
        <w:t xml:space="preserve"> </w:t>
      </w:r>
      <w:bookmarkStart w:id="0" w:name="_GoBack"/>
      <w:bookmarkEnd w:id="0"/>
      <w:r w:rsidRPr="00BA2307">
        <w:rPr>
          <w:bCs/>
          <w:sz w:val="26"/>
          <w:szCs w:val="26"/>
          <w:lang w:val="uk-UA"/>
        </w:rPr>
        <w:t>Ігор ДЗЮБА</w:t>
      </w:r>
    </w:p>
    <w:sectPr w:rsidR="00C31D41" w:rsidRPr="00BA2307" w:rsidSect="00B500F3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0F3" w:rsidRDefault="00B500F3" w:rsidP="00B500F3">
      <w:r>
        <w:separator/>
      </w:r>
    </w:p>
  </w:endnote>
  <w:endnote w:type="continuationSeparator" w:id="0">
    <w:p w:rsidR="00B500F3" w:rsidRDefault="00B500F3" w:rsidP="00B50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0F3" w:rsidRDefault="00B500F3" w:rsidP="00B500F3">
      <w:r>
        <w:separator/>
      </w:r>
    </w:p>
  </w:footnote>
  <w:footnote w:type="continuationSeparator" w:id="0">
    <w:p w:rsidR="00B500F3" w:rsidRDefault="00B500F3" w:rsidP="00B500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1788151"/>
      <w:docPartObj>
        <w:docPartGallery w:val="Page Numbers (Top of Page)"/>
        <w:docPartUnique/>
      </w:docPartObj>
    </w:sdtPr>
    <w:sdtEndPr/>
    <w:sdtContent>
      <w:p w:rsidR="00B500F3" w:rsidRDefault="00B500F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BAE">
          <w:rPr>
            <w:noProof/>
          </w:rPr>
          <w:t>2</w:t>
        </w:r>
        <w:r>
          <w:fldChar w:fldCharType="end"/>
        </w:r>
      </w:p>
    </w:sdtContent>
  </w:sdt>
  <w:p w:rsidR="00B500F3" w:rsidRPr="00B500F3" w:rsidRDefault="00B500F3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multilevel"/>
    <w:tmpl w:val="DDD26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D41"/>
    <w:rsid w:val="001305B8"/>
    <w:rsid w:val="0014680E"/>
    <w:rsid w:val="0020484A"/>
    <w:rsid w:val="00284A37"/>
    <w:rsid w:val="0029263C"/>
    <w:rsid w:val="002E085D"/>
    <w:rsid w:val="0042419E"/>
    <w:rsid w:val="00596ECA"/>
    <w:rsid w:val="00757BBF"/>
    <w:rsid w:val="0087341E"/>
    <w:rsid w:val="00896BAE"/>
    <w:rsid w:val="00932451"/>
    <w:rsid w:val="009D1950"/>
    <w:rsid w:val="00A62689"/>
    <w:rsid w:val="00A6789A"/>
    <w:rsid w:val="00B03FFC"/>
    <w:rsid w:val="00B50066"/>
    <w:rsid w:val="00B500F3"/>
    <w:rsid w:val="00BA2307"/>
    <w:rsid w:val="00BD760B"/>
    <w:rsid w:val="00C31D41"/>
    <w:rsid w:val="00C33CE0"/>
    <w:rsid w:val="00D407CC"/>
    <w:rsid w:val="00D72697"/>
    <w:rsid w:val="00F04BBF"/>
    <w:rsid w:val="00F32B1B"/>
    <w:rsid w:val="00FB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EEA7BD-371C-4E95-9EEA-D3769EFD1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D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31D4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D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C31D4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31D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31D41"/>
    <w:pPr>
      <w:ind w:left="720"/>
      <w:contextualSpacing/>
    </w:pPr>
  </w:style>
  <w:style w:type="table" w:styleId="a4">
    <w:name w:val="Table Grid"/>
    <w:basedOn w:val="a1"/>
    <w:uiPriority w:val="59"/>
    <w:rsid w:val="00C31D4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9">
    <w:name w:val="rvts9"/>
    <w:basedOn w:val="a0"/>
    <w:rsid w:val="00C31D41"/>
  </w:style>
  <w:style w:type="character" w:customStyle="1" w:styleId="rvts37">
    <w:name w:val="rvts37"/>
    <w:basedOn w:val="a0"/>
    <w:rsid w:val="00C31D41"/>
  </w:style>
  <w:style w:type="paragraph" w:styleId="a5">
    <w:name w:val="Balloon Text"/>
    <w:basedOn w:val="a"/>
    <w:link w:val="a6"/>
    <w:uiPriority w:val="99"/>
    <w:semiHidden/>
    <w:unhideWhenUsed/>
    <w:rsid w:val="0020484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484A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7">
    <w:name w:val="Strong"/>
    <w:basedOn w:val="a0"/>
    <w:uiPriority w:val="22"/>
    <w:qFormat/>
    <w:rsid w:val="00FB2377"/>
    <w:rPr>
      <w:b/>
      <w:bCs/>
    </w:rPr>
  </w:style>
  <w:style w:type="paragraph" w:styleId="a8">
    <w:name w:val="header"/>
    <w:basedOn w:val="a"/>
    <w:link w:val="a9"/>
    <w:uiPriority w:val="99"/>
    <w:unhideWhenUsed/>
    <w:rsid w:val="00B500F3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500F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B500F3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500F3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969D-80DD-44D3-9912-CD295D316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</Pages>
  <Words>2312</Words>
  <Characters>1319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13</cp:revision>
  <cp:lastPrinted>2021-12-13T09:38:00Z</cp:lastPrinted>
  <dcterms:created xsi:type="dcterms:W3CDTF">2021-08-09T10:14:00Z</dcterms:created>
  <dcterms:modified xsi:type="dcterms:W3CDTF">2021-12-15T08:30:00Z</dcterms:modified>
</cp:coreProperties>
</file>