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3A8" w:rsidRDefault="001E03A8" w:rsidP="001E03A8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46234" r:id="rId6"/>
        </w:object>
      </w:r>
    </w:p>
    <w:p w:rsidR="001E03A8" w:rsidRDefault="001E03A8" w:rsidP="001E03A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1E03A8" w:rsidRDefault="001E03A8" w:rsidP="001E03A8">
      <w:pPr>
        <w:pStyle w:val="1"/>
        <w:rPr>
          <w:sz w:val="28"/>
          <w:szCs w:val="28"/>
        </w:rPr>
      </w:pPr>
      <w:r>
        <w:rPr>
          <w:sz w:val="28"/>
          <w:szCs w:val="28"/>
        </w:rPr>
        <w:t>ЛУГАНСЬКОЇ ОБЛАСТІ</w:t>
      </w:r>
    </w:p>
    <w:p w:rsidR="001E03A8" w:rsidRDefault="001E03A8" w:rsidP="001E03A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ТРИНАДЦЯТА СЕСІЯ</w:t>
      </w:r>
    </w:p>
    <w:p w:rsidR="001E03A8" w:rsidRDefault="001E03A8" w:rsidP="001E03A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E03A8" w:rsidRDefault="001E03A8" w:rsidP="001E03A8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E03A8" w:rsidRDefault="001E03A8" w:rsidP="001E03A8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1E03A8" w:rsidRDefault="00EC1319" w:rsidP="001E03A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 </w:t>
      </w:r>
      <w:r w:rsidR="001E03A8">
        <w:rPr>
          <w:bCs/>
          <w:sz w:val="28"/>
          <w:szCs w:val="28"/>
          <w:lang w:val="uk-UA"/>
        </w:rPr>
        <w:t xml:space="preserve">жовтня 2021 року                смт. </w:t>
      </w:r>
      <w:proofErr w:type="spellStart"/>
      <w:r w:rsidR="001E03A8">
        <w:rPr>
          <w:bCs/>
          <w:sz w:val="28"/>
          <w:szCs w:val="28"/>
          <w:lang w:val="uk-UA"/>
        </w:rPr>
        <w:t>Марківка</w:t>
      </w:r>
      <w:proofErr w:type="spellEnd"/>
      <w:r w:rsidR="001E03A8">
        <w:rPr>
          <w:bCs/>
          <w:sz w:val="28"/>
          <w:szCs w:val="28"/>
          <w:lang w:val="uk-UA"/>
        </w:rPr>
        <w:t xml:space="preserve">                          №</w:t>
      </w:r>
      <w:r>
        <w:rPr>
          <w:bCs/>
          <w:sz w:val="28"/>
          <w:szCs w:val="28"/>
          <w:lang w:val="uk-UA"/>
        </w:rPr>
        <w:t xml:space="preserve"> 13/2-188</w:t>
      </w:r>
      <w:r w:rsidR="001E03A8"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2F0E6F" w:rsidRPr="00EC1319" w:rsidTr="00D81319">
        <w:trPr>
          <w:trHeight w:val="799"/>
        </w:trPr>
        <w:tc>
          <w:tcPr>
            <w:tcW w:w="4319" w:type="dxa"/>
            <w:hideMark/>
          </w:tcPr>
          <w:p w:rsidR="002F0E6F" w:rsidRPr="002F0E6F" w:rsidRDefault="002F0E6F" w:rsidP="00D81319">
            <w:pPr>
              <w:jc w:val="both"/>
              <w:rPr>
                <w:sz w:val="28"/>
                <w:szCs w:val="24"/>
                <w:lang w:val="uk-UA"/>
              </w:rPr>
            </w:pPr>
            <w:r w:rsidRPr="002F0E6F">
              <w:rPr>
                <w:sz w:val="28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сільськогосподарського призначення (контур № 100)</w:t>
            </w:r>
          </w:p>
        </w:tc>
      </w:tr>
    </w:tbl>
    <w:p w:rsidR="002F0E6F" w:rsidRDefault="002F0E6F" w:rsidP="002F0E6F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2F0E6F" w:rsidRDefault="002F0E6F" w:rsidP="002F0E6F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2F0E6F" w:rsidRPr="005A5FFA" w:rsidRDefault="002F0E6F" w:rsidP="002F0E6F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 xml:space="preserve">, ст. 26 Закону України «Про місцеве самоврядування в </w:t>
      </w:r>
      <w:proofErr w:type="spellStart"/>
      <w:r w:rsidRPr="005A5FFA">
        <w:rPr>
          <w:b w:val="0"/>
          <w:sz w:val="28"/>
          <w:szCs w:val="24"/>
        </w:rPr>
        <w:t>Україні»,</w:t>
      </w:r>
      <w:r w:rsidRPr="005A5FFA">
        <w:rPr>
          <w:b w:val="0"/>
          <w:bCs/>
          <w:sz w:val="28"/>
          <w:szCs w:val="24"/>
        </w:rPr>
        <w:t>сесія</w:t>
      </w:r>
      <w:proofErr w:type="spellEnd"/>
      <w:r w:rsidRPr="005A5FFA">
        <w:rPr>
          <w:b w:val="0"/>
          <w:bCs/>
          <w:sz w:val="28"/>
          <w:szCs w:val="24"/>
        </w:rPr>
        <w:t xml:space="preserve"> селищної ради</w:t>
      </w:r>
    </w:p>
    <w:p w:rsidR="002F0E6F" w:rsidRPr="005A5FFA" w:rsidRDefault="002F0E6F" w:rsidP="002F0E6F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ab/>
      </w:r>
    </w:p>
    <w:p w:rsidR="002F0E6F" w:rsidRPr="005A5FFA" w:rsidRDefault="002F0E6F" w:rsidP="002F0E6F">
      <w:pPr>
        <w:pStyle w:val="2"/>
        <w:jc w:val="center"/>
        <w:rPr>
          <w:bCs/>
          <w:sz w:val="28"/>
          <w:szCs w:val="24"/>
        </w:rPr>
      </w:pPr>
      <w:r w:rsidRPr="005A5FFA">
        <w:rPr>
          <w:bCs/>
          <w:sz w:val="28"/>
          <w:szCs w:val="24"/>
        </w:rPr>
        <w:t>в и р і ш и л а:</w:t>
      </w:r>
    </w:p>
    <w:p w:rsidR="002F0E6F" w:rsidRPr="005A5FFA" w:rsidRDefault="002F0E6F" w:rsidP="002F0E6F">
      <w:pPr>
        <w:pStyle w:val="2"/>
        <w:jc w:val="center"/>
        <w:rPr>
          <w:b w:val="0"/>
          <w:bCs/>
          <w:sz w:val="28"/>
          <w:szCs w:val="24"/>
        </w:rPr>
      </w:pPr>
    </w:p>
    <w:p w:rsidR="002F0E6F" w:rsidRPr="000123B0" w:rsidRDefault="002F0E6F" w:rsidP="002F0E6F">
      <w:pPr>
        <w:pStyle w:val="a3"/>
        <w:numPr>
          <w:ilvl w:val="0"/>
          <w:numId w:val="2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</w:t>
      </w:r>
      <w:r>
        <w:rPr>
          <w:bCs/>
          <w:sz w:val="28"/>
          <w:szCs w:val="24"/>
          <w:lang w:val="uk-UA"/>
        </w:rPr>
        <w:t>пасовища, розташовані в контурі</w:t>
      </w:r>
      <w:r w:rsidRPr="005A5FFA">
        <w:rPr>
          <w:bCs/>
          <w:sz w:val="28"/>
          <w:szCs w:val="24"/>
          <w:lang w:val="uk-UA"/>
        </w:rPr>
        <w:t xml:space="preserve"> № </w:t>
      </w:r>
      <w:r>
        <w:rPr>
          <w:bCs/>
          <w:sz w:val="28"/>
          <w:szCs w:val="24"/>
          <w:lang w:val="uk-UA"/>
        </w:rPr>
        <w:t>100</w:t>
      </w:r>
      <w:r w:rsidRPr="005A5FFA">
        <w:rPr>
          <w:bCs/>
          <w:sz w:val="28"/>
          <w:szCs w:val="24"/>
          <w:lang w:val="uk-UA"/>
        </w:rPr>
        <w:t xml:space="preserve">  (площа </w:t>
      </w:r>
      <w:r>
        <w:rPr>
          <w:bCs/>
          <w:sz w:val="28"/>
          <w:szCs w:val="24"/>
          <w:lang w:val="uk-UA"/>
        </w:rPr>
        <w:t>15,6</w:t>
      </w:r>
      <w:r w:rsidRPr="000123B0">
        <w:rPr>
          <w:bCs/>
          <w:sz w:val="28"/>
          <w:szCs w:val="24"/>
          <w:lang w:val="uk-UA"/>
        </w:rPr>
        <w:t xml:space="preserve"> га</w:t>
      </w:r>
      <w:r>
        <w:rPr>
          <w:bCs/>
          <w:sz w:val="28"/>
          <w:szCs w:val="24"/>
          <w:lang w:val="uk-UA"/>
        </w:rPr>
        <w:t>)</w:t>
      </w:r>
      <w:r w:rsidRPr="000123B0">
        <w:rPr>
          <w:bCs/>
          <w:sz w:val="28"/>
          <w:szCs w:val="24"/>
          <w:lang w:val="uk-UA"/>
        </w:rPr>
        <w:t>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Кабичівс</w:t>
      </w:r>
      <w:r w:rsidR="00EC1319">
        <w:rPr>
          <w:bCs/>
          <w:sz w:val="28"/>
          <w:szCs w:val="24"/>
          <w:lang w:val="uk-UA"/>
        </w:rPr>
        <w:t>ькій сільській раді Старобільського</w:t>
      </w:r>
      <w:bookmarkStart w:id="0" w:name="_GoBack"/>
      <w:bookmarkEnd w:id="0"/>
      <w:r w:rsidRPr="000123B0">
        <w:rPr>
          <w:bCs/>
          <w:sz w:val="28"/>
          <w:szCs w:val="24"/>
          <w:lang w:val="uk-UA"/>
        </w:rPr>
        <w:t xml:space="preserve"> району Луганської області.</w:t>
      </w:r>
    </w:p>
    <w:p w:rsidR="002F0E6F" w:rsidRPr="005A5FFA" w:rsidRDefault="002F0E6F" w:rsidP="002F0E6F">
      <w:pPr>
        <w:pStyle w:val="a3"/>
        <w:numPr>
          <w:ilvl w:val="0"/>
          <w:numId w:val="2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2F0E6F" w:rsidRPr="005A5FFA" w:rsidRDefault="002F0E6F" w:rsidP="002F0E6F">
      <w:pPr>
        <w:pStyle w:val="a3"/>
        <w:numPr>
          <w:ilvl w:val="0"/>
          <w:numId w:val="2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</w:t>
      </w:r>
      <w:r>
        <w:rPr>
          <w:bCs/>
          <w:sz w:val="28"/>
          <w:szCs w:val="24"/>
          <w:lang w:val="uk-UA"/>
        </w:rPr>
        <w:t xml:space="preserve">ник), гр. </w:t>
      </w:r>
      <w:proofErr w:type="spellStart"/>
      <w:r>
        <w:rPr>
          <w:bCs/>
          <w:sz w:val="28"/>
          <w:szCs w:val="24"/>
          <w:lang w:val="uk-UA"/>
        </w:rPr>
        <w:t>Ковальовою</w:t>
      </w:r>
      <w:proofErr w:type="spellEnd"/>
      <w:r>
        <w:rPr>
          <w:bCs/>
          <w:sz w:val="28"/>
          <w:szCs w:val="24"/>
          <w:lang w:val="uk-UA"/>
        </w:rPr>
        <w:t xml:space="preserve"> Ніною </w:t>
      </w:r>
      <w:proofErr w:type="spellStart"/>
      <w:r>
        <w:rPr>
          <w:bCs/>
          <w:sz w:val="28"/>
          <w:szCs w:val="24"/>
          <w:lang w:val="uk-UA"/>
        </w:rPr>
        <w:t>Григоріївною</w:t>
      </w:r>
      <w:proofErr w:type="spellEnd"/>
      <w:r w:rsidRPr="005A5FFA">
        <w:rPr>
          <w:bCs/>
          <w:sz w:val="28"/>
          <w:szCs w:val="24"/>
          <w:lang w:val="uk-UA"/>
        </w:rPr>
        <w:t xml:space="preserve"> 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2F0E6F" w:rsidRPr="005A5FFA" w:rsidRDefault="002F0E6F" w:rsidP="002F0E6F">
      <w:pPr>
        <w:pStyle w:val="a3"/>
        <w:numPr>
          <w:ilvl w:val="0"/>
          <w:numId w:val="2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Відповідно до заяви </w:t>
      </w:r>
      <w:r>
        <w:rPr>
          <w:bCs/>
          <w:sz w:val="28"/>
          <w:szCs w:val="24"/>
          <w:lang w:val="uk-UA"/>
        </w:rPr>
        <w:t xml:space="preserve">гр. </w:t>
      </w:r>
      <w:proofErr w:type="spellStart"/>
      <w:r>
        <w:rPr>
          <w:bCs/>
          <w:sz w:val="28"/>
          <w:szCs w:val="24"/>
          <w:lang w:val="uk-UA"/>
        </w:rPr>
        <w:t>Ковальової</w:t>
      </w:r>
      <w:proofErr w:type="spellEnd"/>
      <w:r>
        <w:rPr>
          <w:bCs/>
          <w:sz w:val="28"/>
          <w:szCs w:val="24"/>
          <w:lang w:val="uk-UA"/>
        </w:rPr>
        <w:t xml:space="preserve"> Ніни </w:t>
      </w:r>
      <w:proofErr w:type="spellStart"/>
      <w:r>
        <w:rPr>
          <w:bCs/>
          <w:sz w:val="28"/>
          <w:szCs w:val="24"/>
          <w:lang w:val="uk-UA"/>
        </w:rPr>
        <w:t>Григоріївни</w:t>
      </w:r>
      <w:proofErr w:type="spellEnd"/>
      <w:r w:rsidRPr="005A5FFA">
        <w:rPr>
          <w:bCs/>
          <w:sz w:val="28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>
        <w:rPr>
          <w:bCs/>
          <w:sz w:val="28"/>
          <w:szCs w:val="24"/>
          <w:lang w:val="uk-UA"/>
        </w:rPr>
        <w:t>рського призначення (контур №100</w:t>
      </w:r>
      <w:r w:rsidRPr="005A5FFA">
        <w:rPr>
          <w:bCs/>
          <w:sz w:val="28"/>
          <w:szCs w:val="24"/>
          <w:lang w:val="uk-UA"/>
        </w:rPr>
        <w:t>)</w:t>
      </w:r>
    </w:p>
    <w:p w:rsidR="002F0E6F" w:rsidRPr="005A5FFA" w:rsidRDefault="002F0E6F" w:rsidP="002F0E6F">
      <w:pPr>
        <w:pStyle w:val="a3"/>
        <w:numPr>
          <w:ilvl w:val="0"/>
          <w:numId w:val="2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2F0E6F" w:rsidRPr="005A5FFA" w:rsidRDefault="002F0E6F" w:rsidP="002F0E6F">
      <w:pPr>
        <w:pStyle w:val="a3"/>
        <w:numPr>
          <w:ilvl w:val="0"/>
          <w:numId w:val="2"/>
        </w:numPr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E03A8"/>
    <w:rsid w:val="00294125"/>
    <w:rsid w:val="002F0E6F"/>
    <w:rsid w:val="003D7926"/>
    <w:rsid w:val="0042419E"/>
    <w:rsid w:val="00491D0E"/>
    <w:rsid w:val="004948EC"/>
    <w:rsid w:val="00542701"/>
    <w:rsid w:val="00570153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EC1319"/>
    <w:rsid w:val="00F62814"/>
    <w:rsid w:val="00F96255"/>
    <w:rsid w:val="00FD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2F0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2021-10-04T10:58:00Z</cp:lastPrinted>
  <dcterms:created xsi:type="dcterms:W3CDTF">2021-06-23T12:39:00Z</dcterms:created>
  <dcterms:modified xsi:type="dcterms:W3CDTF">2021-10-26T06:37:00Z</dcterms:modified>
</cp:coreProperties>
</file>