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B7B" w:rsidRDefault="00D46B7B" w:rsidP="00D46B7B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D46B7B" w:rsidRDefault="00D46B7B" w:rsidP="00D46B7B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D46B7B" w:rsidRDefault="00D46B7B" w:rsidP="00D46B7B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D46B7B" w:rsidRDefault="00D46B7B" w:rsidP="00D46B7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D46B7B" w:rsidRDefault="00D46B7B" w:rsidP="00D46B7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D46B7B" w:rsidRDefault="00D46B7B" w:rsidP="00D46B7B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D46B7B" w:rsidRDefault="00D46B7B" w:rsidP="00D46B7B">
      <w:pPr>
        <w:ind w:right="84"/>
        <w:jc w:val="center"/>
        <w:rPr>
          <w:b/>
          <w:sz w:val="25"/>
          <w:szCs w:val="25"/>
        </w:rPr>
      </w:pPr>
    </w:p>
    <w:p w:rsidR="00D46B7B" w:rsidRDefault="00D46B7B" w:rsidP="00D46B7B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   </w:t>
      </w:r>
      <w:r>
        <w:rPr>
          <w:b w:val="0"/>
          <w:bCs/>
          <w:sz w:val="25"/>
          <w:szCs w:val="25"/>
        </w:rPr>
        <w:t>№ 13/2 – 93</w:t>
      </w:r>
      <w:r>
        <w:rPr>
          <w:b w:val="0"/>
          <w:bCs/>
          <w:sz w:val="25"/>
          <w:szCs w:val="25"/>
          <w:lang w:val="ru-RU"/>
        </w:rPr>
        <w:t>/2021</w:t>
      </w:r>
    </w:p>
    <w:p w:rsidR="007636AF" w:rsidRDefault="007636AF" w:rsidP="007636A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</w:tblGrid>
      <w:tr w:rsidR="007636AF" w:rsidRPr="007636AF" w:rsidTr="007636AF">
        <w:trPr>
          <w:trHeight w:val="514"/>
        </w:trPr>
        <w:tc>
          <w:tcPr>
            <w:tcW w:w="4872" w:type="dxa"/>
          </w:tcPr>
          <w:p w:rsidR="007636AF" w:rsidRDefault="007636AF" w:rsidP="00DC264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Кірова» сільськогоспода</w:t>
            </w:r>
            <w:r w:rsidR="003B182C">
              <w:rPr>
                <w:sz w:val="26"/>
                <w:szCs w:val="26"/>
                <w:lang w:val="uk-UA"/>
              </w:rPr>
              <w:t>рського призначення (контур № 154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:rsidR="007636AF" w:rsidRDefault="007636AF" w:rsidP="00DC264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7636AF" w:rsidRDefault="007636AF" w:rsidP="007636AF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7636AF" w:rsidRDefault="007636AF" w:rsidP="007636A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636AF" w:rsidRDefault="007636AF" w:rsidP="007636AF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7636AF" w:rsidRDefault="007636AF" w:rsidP="007636AF">
      <w:pPr>
        <w:pStyle w:val="2"/>
        <w:jc w:val="center"/>
        <w:rPr>
          <w:bCs/>
          <w:sz w:val="26"/>
          <w:szCs w:val="26"/>
        </w:rPr>
      </w:pPr>
    </w:p>
    <w:p w:rsidR="007636AF" w:rsidRPr="001F1132" w:rsidRDefault="007636AF" w:rsidP="007636AF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Кірова», розташовані в контурі № 154</w:t>
      </w:r>
      <w:r w:rsidRPr="001F1132">
        <w:rPr>
          <w:bCs/>
          <w:sz w:val="26"/>
          <w:szCs w:val="26"/>
          <w:lang w:val="uk-UA"/>
        </w:rPr>
        <w:t xml:space="preserve"> (угіддя – </w:t>
      </w:r>
      <w:r w:rsidR="00A20409">
        <w:rPr>
          <w:bCs/>
          <w:sz w:val="26"/>
          <w:szCs w:val="26"/>
          <w:lang w:val="uk-UA"/>
        </w:rPr>
        <w:t>рілля</w:t>
      </w:r>
      <w:r>
        <w:rPr>
          <w:bCs/>
          <w:sz w:val="26"/>
          <w:szCs w:val="26"/>
          <w:lang w:val="uk-UA"/>
        </w:rPr>
        <w:t xml:space="preserve">, площа 17,7 га), 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«ім. Кірова» </w:t>
      </w:r>
      <w:proofErr w:type="spellStart"/>
      <w:r w:rsidRPr="001F1132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Просянській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D46B7B">
        <w:rPr>
          <w:bCs/>
          <w:sz w:val="26"/>
          <w:szCs w:val="26"/>
          <w:lang w:val="uk-UA"/>
        </w:rPr>
        <w:t>Старобільського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7636AF" w:rsidRDefault="007636AF" w:rsidP="007636AF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636AF" w:rsidRDefault="007636AF" w:rsidP="007636AF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r>
        <w:rPr>
          <w:sz w:val="26"/>
          <w:szCs w:val="26"/>
          <w:lang w:val="uk-UA"/>
        </w:rPr>
        <w:t>сільськогосподарським</w:t>
      </w:r>
      <w:r w:rsidRPr="007636A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товариством</w:t>
      </w:r>
      <w:r w:rsidRPr="007636AF">
        <w:rPr>
          <w:sz w:val="26"/>
          <w:szCs w:val="26"/>
          <w:lang w:val="uk-UA"/>
        </w:rPr>
        <w:t xml:space="preserve"> з обмеженою відповідальністю «</w:t>
      </w:r>
      <w:r w:rsidR="00707BA0">
        <w:rPr>
          <w:sz w:val="26"/>
          <w:szCs w:val="26"/>
          <w:lang w:val="uk-UA"/>
        </w:rPr>
        <w:t>Агрофірма «</w:t>
      </w:r>
      <w:proofErr w:type="spellStart"/>
      <w:r w:rsidRPr="007636AF">
        <w:rPr>
          <w:sz w:val="26"/>
          <w:szCs w:val="26"/>
          <w:lang w:val="uk-UA"/>
        </w:rPr>
        <w:t>Марківське</w:t>
      </w:r>
      <w:proofErr w:type="spellEnd"/>
      <w:r w:rsidRPr="007636AF">
        <w:rPr>
          <w:sz w:val="26"/>
          <w:szCs w:val="26"/>
          <w:lang w:val="uk-UA"/>
        </w:rPr>
        <w:t>»</w:t>
      </w:r>
      <w:r w:rsidRPr="007636AF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 xml:space="preserve">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7636AF" w:rsidRPr="007636AF" w:rsidRDefault="007636AF" w:rsidP="007636A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636AF">
        <w:rPr>
          <w:sz w:val="26"/>
          <w:szCs w:val="26"/>
          <w:lang w:val="uk-UA"/>
        </w:rPr>
        <w:t xml:space="preserve">Сільськогосподарському товариству з обмеженою відповідальністю </w:t>
      </w:r>
      <w:r w:rsidR="00707BA0">
        <w:rPr>
          <w:sz w:val="26"/>
          <w:szCs w:val="26"/>
          <w:lang w:val="uk-UA"/>
        </w:rPr>
        <w:t xml:space="preserve">«Агрофірма </w:t>
      </w:r>
      <w:r w:rsidRPr="007636AF">
        <w:rPr>
          <w:sz w:val="26"/>
          <w:szCs w:val="26"/>
          <w:lang w:val="uk-UA"/>
        </w:rPr>
        <w:t>«</w:t>
      </w:r>
      <w:proofErr w:type="spellStart"/>
      <w:r w:rsidRPr="007636AF">
        <w:rPr>
          <w:sz w:val="26"/>
          <w:szCs w:val="26"/>
          <w:lang w:val="uk-UA"/>
        </w:rPr>
        <w:t>Марківське</w:t>
      </w:r>
      <w:proofErr w:type="spellEnd"/>
      <w:r w:rsidRPr="007636AF">
        <w:rPr>
          <w:sz w:val="26"/>
          <w:szCs w:val="26"/>
          <w:lang w:val="uk-UA"/>
        </w:rPr>
        <w:t>»</w:t>
      </w:r>
      <w:r w:rsidRPr="007636AF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</w:t>
      </w:r>
      <w:r>
        <w:rPr>
          <w:bCs/>
          <w:sz w:val="26"/>
          <w:szCs w:val="26"/>
          <w:lang w:val="uk-UA"/>
        </w:rPr>
        <w:t>ення (контур № 154</w:t>
      </w:r>
      <w:r w:rsidRPr="007636AF">
        <w:rPr>
          <w:bCs/>
          <w:sz w:val="26"/>
          <w:szCs w:val="26"/>
          <w:lang w:val="uk-UA"/>
        </w:rPr>
        <w:t>).</w:t>
      </w:r>
    </w:p>
    <w:p w:rsidR="007636AF" w:rsidRDefault="007636AF" w:rsidP="007636AF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636AF" w:rsidRDefault="007636AF" w:rsidP="007636AF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</w:t>
      </w:r>
      <w:r w:rsidR="00D46B7B">
        <w:rPr>
          <w:bCs/>
          <w:sz w:val="26"/>
          <w:szCs w:val="26"/>
          <w:lang w:val="uk-UA"/>
        </w:rPr>
        <w:t>ого рішення покласти на постійно діючу</w:t>
      </w:r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  <w:bookmarkStart w:id="0" w:name="_GoBack"/>
      <w:bookmarkEnd w:id="0"/>
    </w:p>
    <w:p w:rsidR="007636AF" w:rsidRDefault="007636AF" w:rsidP="007636AF">
      <w:pPr>
        <w:pStyle w:val="a3"/>
        <w:ind w:left="0"/>
        <w:jc w:val="both"/>
        <w:rPr>
          <w:bCs/>
          <w:sz w:val="26"/>
          <w:szCs w:val="26"/>
        </w:rPr>
      </w:pPr>
    </w:p>
    <w:p w:rsidR="007636AF" w:rsidRDefault="007636AF" w:rsidP="007636AF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D46B7B"/>
    <w:sectPr w:rsidR="00916AAF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AF"/>
    <w:rsid w:val="003B182C"/>
    <w:rsid w:val="0042419E"/>
    <w:rsid w:val="00707BA0"/>
    <w:rsid w:val="007636AF"/>
    <w:rsid w:val="00A20409"/>
    <w:rsid w:val="00B50066"/>
    <w:rsid w:val="00D4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C6D0A-F5FB-4B11-831B-7C426EB8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636A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6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636A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636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636AF"/>
    <w:pPr>
      <w:ind w:left="720"/>
      <w:contextualSpacing/>
    </w:pPr>
  </w:style>
  <w:style w:type="table" w:styleId="a4">
    <w:name w:val="Table Grid"/>
    <w:basedOn w:val="a1"/>
    <w:uiPriority w:val="59"/>
    <w:rsid w:val="007636A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36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2021-10-05T12:23:00Z</cp:lastPrinted>
  <dcterms:created xsi:type="dcterms:W3CDTF">2021-10-25T12:21:00Z</dcterms:created>
  <dcterms:modified xsi:type="dcterms:W3CDTF">2021-10-25T12:21:00Z</dcterms:modified>
</cp:coreProperties>
</file>