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83C" w:rsidRDefault="005F783C" w:rsidP="005F783C">
      <w:pPr>
        <w:pStyle w:val="1"/>
        <w:rPr>
          <w:szCs w:val="24"/>
        </w:rPr>
      </w:pPr>
    </w:p>
    <w:p w:rsidR="005F783C" w:rsidRDefault="005F783C" w:rsidP="005F783C">
      <w:pPr>
        <w:pStyle w:val="1"/>
        <w:rPr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-367665</wp:posOffset>
            </wp:positionV>
            <wp:extent cx="350520" cy="447040"/>
            <wp:effectExtent l="19050" t="19050" r="11430" b="1016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 w:rsidR="00852105">
        <w:rPr>
          <w:sz w:val="28"/>
          <w:szCs w:val="28"/>
        </w:rPr>
        <w:tab/>
      </w:r>
      <w:r w:rsidR="00852105">
        <w:rPr>
          <w:sz w:val="28"/>
          <w:szCs w:val="28"/>
        </w:rPr>
        <w:tab/>
      </w:r>
      <w:r w:rsidR="00852105">
        <w:rPr>
          <w:sz w:val="28"/>
          <w:szCs w:val="28"/>
        </w:rPr>
        <w:tab/>
      </w:r>
      <w:r w:rsidR="00852105">
        <w:rPr>
          <w:sz w:val="28"/>
          <w:szCs w:val="28"/>
        </w:rPr>
        <w:tab/>
      </w:r>
      <w:r w:rsidR="00852105">
        <w:rPr>
          <w:sz w:val="28"/>
          <w:szCs w:val="28"/>
        </w:rPr>
        <w:tab/>
      </w:r>
      <w:r w:rsidR="00852105">
        <w:rPr>
          <w:sz w:val="28"/>
          <w:szCs w:val="28"/>
        </w:rPr>
        <w:tab/>
      </w:r>
    </w:p>
    <w:p w:rsidR="005F783C" w:rsidRPr="007D5D0D" w:rsidRDefault="005F783C" w:rsidP="005F783C">
      <w:pPr>
        <w:pStyle w:val="1"/>
        <w:rPr>
          <w:i/>
          <w:szCs w:val="24"/>
        </w:rPr>
      </w:pPr>
      <w:r w:rsidRPr="007D5D0D">
        <w:rPr>
          <w:szCs w:val="24"/>
        </w:rPr>
        <w:t>МАРКІВСЬКА СЕЛИЩНА РАДА</w:t>
      </w:r>
    </w:p>
    <w:p w:rsidR="005F783C" w:rsidRPr="007D5D0D" w:rsidRDefault="005F783C" w:rsidP="005F783C">
      <w:pPr>
        <w:pStyle w:val="1"/>
        <w:rPr>
          <w:szCs w:val="24"/>
        </w:rPr>
      </w:pPr>
      <w:r w:rsidRPr="007D5D0D">
        <w:rPr>
          <w:szCs w:val="24"/>
        </w:rPr>
        <w:t>МАРКІВСЬКОГО РАЙОНУ</w:t>
      </w:r>
      <w:r w:rsidR="00A24A7A" w:rsidRPr="007D5D0D">
        <w:rPr>
          <w:szCs w:val="24"/>
        </w:rPr>
        <w:t xml:space="preserve"> </w:t>
      </w:r>
      <w:r w:rsidRPr="007D5D0D">
        <w:rPr>
          <w:szCs w:val="24"/>
        </w:rPr>
        <w:t>ЛУГАНСЬКОЇ ОБЛАСТІ</w:t>
      </w:r>
    </w:p>
    <w:p w:rsidR="005F783C" w:rsidRDefault="00A24A7A" w:rsidP="005F783C">
      <w:pPr>
        <w:tabs>
          <w:tab w:val="left" w:pos="3315"/>
        </w:tabs>
        <w:ind w:right="8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D5D0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408D0" w:rsidRPr="007D5D0D"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ВОСЬМОГО</w:t>
      </w:r>
      <w:r w:rsidR="005F783C" w:rsidRPr="007D5D0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="007D5D0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ДВАНАДЦЯТА</w:t>
      </w:r>
      <w:r w:rsidR="000E2CEE" w:rsidRPr="007D5D0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СЕСІЯ</w:t>
      </w:r>
    </w:p>
    <w:p w:rsidR="007D5D0D" w:rsidRPr="007D5D0D" w:rsidRDefault="007D5D0D" w:rsidP="005F783C">
      <w:pPr>
        <w:tabs>
          <w:tab w:val="left" w:pos="3315"/>
        </w:tabs>
        <w:ind w:right="8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(позачергова)</w:t>
      </w:r>
    </w:p>
    <w:p w:rsidR="00C06D1C" w:rsidRPr="007D5D0D" w:rsidRDefault="00C06D1C" w:rsidP="005F783C">
      <w:pPr>
        <w:tabs>
          <w:tab w:val="left" w:pos="3315"/>
        </w:tabs>
        <w:ind w:right="8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D5D0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7D5D0D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7D5D0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5F783C" w:rsidRPr="007D5D0D" w:rsidRDefault="007D5D0D" w:rsidP="005F783C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 xml:space="preserve">8 </w:t>
      </w:r>
      <w:proofErr w:type="spellStart"/>
      <w:r>
        <w:rPr>
          <w:bCs/>
          <w:szCs w:val="24"/>
          <w:lang w:val="ru-RU"/>
        </w:rPr>
        <w:t>вересня</w:t>
      </w:r>
      <w:proofErr w:type="spellEnd"/>
      <w:r w:rsidR="005F783C" w:rsidRPr="007D5D0D">
        <w:rPr>
          <w:bCs/>
          <w:szCs w:val="24"/>
          <w:lang w:val="ru-RU"/>
        </w:rPr>
        <w:t xml:space="preserve"> </w:t>
      </w:r>
      <w:r w:rsidR="005F783C" w:rsidRPr="007D5D0D">
        <w:rPr>
          <w:bCs/>
          <w:szCs w:val="24"/>
        </w:rPr>
        <w:t>202</w:t>
      </w:r>
      <w:r w:rsidR="004408D0" w:rsidRPr="007D5D0D">
        <w:rPr>
          <w:bCs/>
          <w:szCs w:val="24"/>
        </w:rPr>
        <w:t>1</w:t>
      </w:r>
      <w:r w:rsidR="005F783C" w:rsidRPr="007D5D0D">
        <w:rPr>
          <w:bCs/>
          <w:szCs w:val="24"/>
        </w:rPr>
        <w:t xml:space="preserve"> року </w:t>
      </w:r>
      <w:r w:rsidR="00C06D1C" w:rsidRPr="007D5D0D">
        <w:rPr>
          <w:bCs/>
          <w:szCs w:val="24"/>
        </w:rPr>
        <w:t xml:space="preserve">                  </w:t>
      </w:r>
      <w:r w:rsidR="000E2CEE" w:rsidRPr="007D5D0D">
        <w:rPr>
          <w:bCs/>
          <w:szCs w:val="24"/>
        </w:rPr>
        <w:t xml:space="preserve"> </w:t>
      </w:r>
      <w:r>
        <w:rPr>
          <w:bCs/>
          <w:szCs w:val="24"/>
        </w:rPr>
        <w:t xml:space="preserve">  </w:t>
      </w:r>
      <w:r w:rsidR="000E2CEE" w:rsidRPr="007D5D0D">
        <w:rPr>
          <w:bCs/>
          <w:szCs w:val="24"/>
        </w:rPr>
        <w:t xml:space="preserve">  </w:t>
      </w:r>
      <w:r w:rsidR="00C06D1C" w:rsidRPr="007D5D0D">
        <w:rPr>
          <w:bCs/>
          <w:szCs w:val="24"/>
        </w:rPr>
        <w:t xml:space="preserve">    </w:t>
      </w:r>
      <w:proofErr w:type="spellStart"/>
      <w:r w:rsidR="005F783C" w:rsidRPr="007D5D0D">
        <w:rPr>
          <w:bCs/>
          <w:szCs w:val="24"/>
        </w:rPr>
        <w:t>смт</w:t>
      </w:r>
      <w:proofErr w:type="spellEnd"/>
      <w:r w:rsidR="005F783C" w:rsidRPr="007D5D0D">
        <w:rPr>
          <w:bCs/>
          <w:szCs w:val="24"/>
        </w:rPr>
        <w:t xml:space="preserve">. </w:t>
      </w:r>
      <w:proofErr w:type="spellStart"/>
      <w:r w:rsidR="005F783C" w:rsidRPr="007D5D0D">
        <w:rPr>
          <w:bCs/>
          <w:szCs w:val="24"/>
        </w:rPr>
        <w:t>Марківка</w:t>
      </w:r>
      <w:proofErr w:type="spellEnd"/>
      <w:r w:rsidR="005F783C" w:rsidRPr="007D5D0D">
        <w:rPr>
          <w:bCs/>
          <w:szCs w:val="24"/>
        </w:rPr>
        <w:t xml:space="preserve">                       </w:t>
      </w:r>
      <w:r>
        <w:rPr>
          <w:bCs/>
          <w:szCs w:val="24"/>
        </w:rPr>
        <w:t xml:space="preserve">     </w:t>
      </w:r>
      <w:r w:rsidR="005F783C" w:rsidRPr="007D5D0D">
        <w:rPr>
          <w:bCs/>
          <w:szCs w:val="24"/>
        </w:rPr>
        <w:t xml:space="preserve">  №</w:t>
      </w:r>
      <w:r w:rsidR="00F96F82">
        <w:rPr>
          <w:bCs/>
          <w:szCs w:val="24"/>
        </w:rPr>
        <w:t xml:space="preserve"> </w:t>
      </w:r>
      <w:r>
        <w:rPr>
          <w:bCs/>
          <w:szCs w:val="24"/>
        </w:rPr>
        <w:t>12-76</w:t>
      </w:r>
      <w:r w:rsidR="000E2CEE" w:rsidRPr="007D5D0D">
        <w:rPr>
          <w:bCs/>
          <w:szCs w:val="24"/>
        </w:rPr>
        <w:t>/</w:t>
      </w:r>
      <w:r w:rsidR="00C06D1C" w:rsidRPr="007D5D0D">
        <w:rPr>
          <w:bCs/>
          <w:szCs w:val="24"/>
        </w:rPr>
        <w:t>202</w:t>
      </w:r>
      <w:r w:rsidR="004408D0" w:rsidRPr="007D5D0D">
        <w:rPr>
          <w:bCs/>
          <w:szCs w:val="24"/>
        </w:rPr>
        <w:t>1</w:t>
      </w:r>
    </w:p>
    <w:p w:rsidR="005F783C" w:rsidRPr="007D5D0D" w:rsidRDefault="005F783C" w:rsidP="005F783C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5F783C" w:rsidRPr="007D5D0D" w:rsidTr="004408D0">
        <w:trPr>
          <w:trHeight w:val="2098"/>
        </w:trPr>
        <w:tc>
          <w:tcPr>
            <w:tcW w:w="5070" w:type="dxa"/>
            <w:hideMark/>
          </w:tcPr>
          <w:p w:rsidR="005F783C" w:rsidRPr="007D5D0D" w:rsidRDefault="005F783C" w:rsidP="004408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5D0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 </w:t>
            </w:r>
            <w:r w:rsidRPr="007D5D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затвердження технічної документації </w:t>
            </w:r>
            <w:r w:rsidR="004408D0" w:rsidRPr="007D5D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із землеустрою </w:t>
            </w:r>
            <w:r w:rsidRPr="007D5D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щодо встановлення</w:t>
            </w:r>
            <w:r w:rsidR="004408D0" w:rsidRPr="007D5D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(відновлення)</w:t>
            </w:r>
            <w:r w:rsidRPr="007D5D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меж земельної ділянки в натурі (на місцевості)</w:t>
            </w:r>
            <w:r w:rsidR="00A24A7A" w:rsidRPr="007D5D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D5D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гр. </w:t>
            </w:r>
            <w:proofErr w:type="spellStart"/>
            <w:r w:rsidR="004408D0" w:rsidRPr="007D5D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Мишурі</w:t>
            </w:r>
            <w:proofErr w:type="spellEnd"/>
            <w:r w:rsidR="004408D0" w:rsidRPr="007D5D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Анатолію Івановичу</w:t>
            </w:r>
            <w:r w:rsidRPr="007D5D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для будівництва та обслуговування житлового будинку, господарських будівель і споруд (присадибна ділянка)  загальною площею 0,2</w:t>
            </w:r>
            <w:r w:rsidR="004408D0" w:rsidRPr="007D5D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</w:t>
            </w:r>
            <w:r w:rsidRPr="007D5D0D">
              <w:rPr>
                <w:rFonts w:ascii="Times New Roman" w:hAnsi="Times New Roman" w:cs="Times New Roman"/>
                <w:sz w:val="24"/>
                <w:szCs w:val="24"/>
              </w:rPr>
              <w:t xml:space="preserve"> га, </w:t>
            </w:r>
            <w:r w:rsidRPr="007D5D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розташованої в межах населеного пункту </w:t>
            </w:r>
            <w:r w:rsidRPr="007D5D0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7D5D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території</w:t>
            </w:r>
            <w:r w:rsidRPr="007D5D0D">
              <w:rPr>
                <w:rFonts w:ascii="Times New Roman" w:hAnsi="Times New Roman" w:cs="Times New Roman"/>
                <w:sz w:val="24"/>
                <w:szCs w:val="24"/>
              </w:rPr>
              <w:t>, яка за</w:t>
            </w:r>
            <w:r w:rsidRPr="007D5D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даними</w:t>
            </w:r>
            <w:r w:rsidRPr="007D5D0D">
              <w:rPr>
                <w:rFonts w:ascii="Times New Roman" w:hAnsi="Times New Roman" w:cs="Times New Roman"/>
                <w:sz w:val="24"/>
                <w:szCs w:val="24"/>
              </w:rPr>
              <w:t xml:space="preserve"> Державного земельного кадастру враховується  </w:t>
            </w:r>
            <w:r w:rsidRPr="007D5D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</w:t>
            </w:r>
            <w:r w:rsidRPr="007D5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5D0D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7D5D0D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7D5D0D">
              <w:rPr>
                <w:rFonts w:ascii="Times New Roman" w:hAnsi="Times New Roman" w:cs="Times New Roman"/>
                <w:sz w:val="24"/>
                <w:szCs w:val="24"/>
              </w:rPr>
              <w:t>Кризьке</w:t>
            </w:r>
            <w:proofErr w:type="spellEnd"/>
            <w:r w:rsidRPr="007D5D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</w:t>
            </w:r>
            <w:r w:rsidR="004408D0" w:rsidRPr="007D5D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Дружби 11</w:t>
            </w:r>
            <w:r w:rsidRPr="007D5D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7D5D0D">
              <w:rPr>
                <w:rFonts w:ascii="Times New Roman" w:hAnsi="Times New Roman" w:cs="Times New Roman"/>
                <w:sz w:val="24"/>
                <w:szCs w:val="24"/>
              </w:rPr>
              <w:t xml:space="preserve"> Марківського району</w:t>
            </w:r>
            <w:r w:rsidRPr="007D5D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7D5D0D">
              <w:rPr>
                <w:rFonts w:ascii="Times New Roman" w:hAnsi="Times New Roman" w:cs="Times New Roman"/>
                <w:sz w:val="24"/>
                <w:szCs w:val="24"/>
              </w:rPr>
              <w:t xml:space="preserve"> Луганської </w:t>
            </w:r>
            <w:proofErr w:type="spellStart"/>
            <w:r w:rsidRPr="007D5D0D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7D5D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5F783C" w:rsidRPr="007D5D0D" w:rsidRDefault="005F783C" w:rsidP="008D791A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5F783C" w:rsidRPr="003C3278" w:rsidRDefault="00563335" w:rsidP="003C3278">
      <w:pPr>
        <w:pStyle w:val="a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C3278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proofErr w:type="spellStart"/>
      <w:r w:rsidR="005F783C" w:rsidRPr="003C3278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="005F783C" w:rsidRPr="003C3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783C" w:rsidRPr="003C3278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="005F783C" w:rsidRPr="003C3278">
        <w:rPr>
          <w:rFonts w:ascii="Times New Roman" w:hAnsi="Times New Roman" w:cs="Times New Roman"/>
          <w:sz w:val="24"/>
          <w:szCs w:val="24"/>
        </w:rPr>
        <w:t xml:space="preserve"> гр.</w:t>
      </w:r>
      <w:r w:rsidR="005F783C" w:rsidRPr="003C327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proofErr w:type="spellStart"/>
      <w:r w:rsidR="004408D0">
        <w:rPr>
          <w:rFonts w:ascii="Times New Roman" w:hAnsi="Times New Roman" w:cs="Times New Roman"/>
          <w:bCs/>
          <w:sz w:val="24"/>
          <w:szCs w:val="24"/>
          <w:lang w:val="uk-UA" w:eastAsia="en-US"/>
        </w:rPr>
        <w:t>Мишури</w:t>
      </w:r>
      <w:proofErr w:type="spellEnd"/>
      <w:r w:rsidR="004408D0">
        <w:rPr>
          <w:rFonts w:ascii="Times New Roman" w:hAnsi="Times New Roman" w:cs="Times New Roman"/>
          <w:bCs/>
          <w:sz w:val="24"/>
          <w:szCs w:val="24"/>
          <w:lang w:val="uk-UA" w:eastAsia="en-US"/>
        </w:rPr>
        <w:t xml:space="preserve"> </w:t>
      </w:r>
      <w:proofErr w:type="gramStart"/>
      <w:r w:rsidR="004408D0">
        <w:rPr>
          <w:rFonts w:ascii="Times New Roman" w:hAnsi="Times New Roman" w:cs="Times New Roman"/>
          <w:bCs/>
          <w:sz w:val="24"/>
          <w:szCs w:val="24"/>
          <w:lang w:val="uk-UA" w:eastAsia="en-US"/>
        </w:rPr>
        <w:t>Анатолія</w:t>
      </w:r>
      <w:proofErr w:type="gramEnd"/>
      <w:r w:rsidR="004408D0">
        <w:rPr>
          <w:rFonts w:ascii="Times New Roman" w:hAnsi="Times New Roman" w:cs="Times New Roman"/>
          <w:bCs/>
          <w:sz w:val="24"/>
          <w:szCs w:val="24"/>
          <w:lang w:val="uk-UA" w:eastAsia="en-US"/>
        </w:rPr>
        <w:t xml:space="preserve"> Івановича</w:t>
      </w:r>
      <w:r w:rsidR="005F783C" w:rsidRPr="003C327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5F783C" w:rsidRPr="003C3278">
        <w:rPr>
          <w:rFonts w:ascii="Times New Roman" w:hAnsi="Times New Roman" w:cs="Times New Roman"/>
          <w:sz w:val="24"/>
          <w:szCs w:val="24"/>
        </w:rPr>
        <w:t>п</w:t>
      </w:r>
      <w:r w:rsidR="005F783C" w:rsidRPr="003C327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ро </w:t>
      </w:r>
      <w:r w:rsidR="005F783C" w:rsidRPr="00395E5F">
        <w:rPr>
          <w:rFonts w:ascii="Times New Roman" w:hAnsi="Times New Roman" w:cs="Times New Roman"/>
          <w:bCs/>
          <w:sz w:val="24"/>
          <w:szCs w:val="24"/>
          <w:lang w:val="uk-UA" w:eastAsia="en-US"/>
        </w:rPr>
        <w:t>затвердження</w:t>
      </w:r>
      <w:r w:rsidR="005F783C" w:rsidRPr="003C327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5F783C" w:rsidRPr="003C3278">
        <w:rPr>
          <w:rFonts w:ascii="Times New Roman" w:hAnsi="Times New Roman" w:cs="Times New Roman"/>
          <w:sz w:val="24"/>
          <w:szCs w:val="24"/>
          <w:lang w:val="uk-UA"/>
        </w:rPr>
        <w:t xml:space="preserve">технічної документації щодо встановлення </w:t>
      </w:r>
      <w:r w:rsidR="004408D0">
        <w:rPr>
          <w:rFonts w:ascii="Times New Roman" w:hAnsi="Times New Roman" w:cs="Times New Roman"/>
          <w:sz w:val="24"/>
          <w:szCs w:val="24"/>
          <w:lang w:val="uk-UA"/>
        </w:rPr>
        <w:t xml:space="preserve">(відновлення) </w:t>
      </w:r>
      <w:r w:rsidR="005F783C" w:rsidRPr="003C3278">
        <w:rPr>
          <w:rFonts w:ascii="Times New Roman" w:hAnsi="Times New Roman" w:cs="Times New Roman"/>
          <w:sz w:val="24"/>
          <w:szCs w:val="24"/>
          <w:lang w:val="uk-UA"/>
        </w:rPr>
        <w:t>меж земельної ділянки в натурі (на місцевості), для будівництва та обслуговування житлового будинку, господарських будівель і споруд (присадибна ділянка)  загальною площею 0,2</w:t>
      </w:r>
      <w:r w:rsidR="004408D0">
        <w:rPr>
          <w:rFonts w:ascii="Times New Roman" w:hAnsi="Times New Roman" w:cs="Times New Roman"/>
          <w:sz w:val="24"/>
          <w:szCs w:val="24"/>
          <w:lang w:val="uk-UA"/>
        </w:rPr>
        <w:t>200</w:t>
      </w:r>
      <w:r w:rsidR="005F783C" w:rsidRPr="003C3278">
        <w:rPr>
          <w:rFonts w:ascii="Times New Roman" w:hAnsi="Times New Roman" w:cs="Times New Roman"/>
          <w:sz w:val="24"/>
          <w:szCs w:val="24"/>
        </w:rPr>
        <w:t xml:space="preserve"> га, </w:t>
      </w:r>
      <w:r w:rsidR="005F783C" w:rsidRPr="003C3278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розташованої в межах населеного пункту </w:t>
      </w:r>
      <w:r w:rsidR="005F783C" w:rsidRPr="003C327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5F783C" w:rsidRPr="003C3278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="005F783C" w:rsidRPr="003C3278">
        <w:rPr>
          <w:rFonts w:ascii="Times New Roman" w:hAnsi="Times New Roman" w:cs="Times New Roman"/>
          <w:sz w:val="24"/>
          <w:szCs w:val="24"/>
        </w:rPr>
        <w:t xml:space="preserve">, яка за даними Державного земельного кадастру враховується в Кризькій сільській </w:t>
      </w:r>
      <w:proofErr w:type="spellStart"/>
      <w:r w:rsidR="005F783C" w:rsidRPr="003C3278">
        <w:rPr>
          <w:rFonts w:ascii="Times New Roman" w:hAnsi="Times New Roman" w:cs="Times New Roman"/>
          <w:sz w:val="24"/>
          <w:szCs w:val="24"/>
        </w:rPr>
        <w:t>раді</w:t>
      </w:r>
      <w:proofErr w:type="spellEnd"/>
      <w:r w:rsidR="005F783C" w:rsidRPr="003C3278">
        <w:rPr>
          <w:rFonts w:ascii="Times New Roman" w:hAnsi="Times New Roman" w:cs="Times New Roman"/>
          <w:sz w:val="24"/>
          <w:szCs w:val="24"/>
        </w:rPr>
        <w:t xml:space="preserve"> </w:t>
      </w:r>
      <w:r w:rsidR="005F783C" w:rsidRPr="003C3278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="005F783C" w:rsidRPr="003C3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783C" w:rsidRPr="003C3278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="005F783C" w:rsidRPr="003C3278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="005F783C" w:rsidRPr="003C3278">
        <w:rPr>
          <w:rFonts w:ascii="Times New Roman" w:hAnsi="Times New Roman" w:cs="Times New Roman"/>
          <w:sz w:val="24"/>
          <w:szCs w:val="24"/>
        </w:rPr>
        <w:t>Кризьке</w:t>
      </w:r>
      <w:proofErr w:type="spellEnd"/>
      <w:r w:rsidR="005F783C" w:rsidRPr="003C3278">
        <w:rPr>
          <w:rFonts w:ascii="Times New Roman" w:hAnsi="Times New Roman" w:cs="Times New Roman"/>
          <w:sz w:val="24"/>
          <w:szCs w:val="24"/>
          <w:lang w:val="uk-UA"/>
        </w:rPr>
        <w:t xml:space="preserve">, вул. </w:t>
      </w:r>
      <w:r w:rsidR="004408D0">
        <w:rPr>
          <w:rFonts w:ascii="Times New Roman" w:hAnsi="Times New Roman" w:cs="Times New Roman"/>
          <w:sz w:val="24"/>
          <w:szCs w:val="24"/>
          <w:lang w:val="uk-UA"/>
        </w:rPr>
        <w:t>Дружби 11,</w:t>
      </w:r>
      <w:r w:rsidR="005F783C" w:rsidRPr="003C3278">
        <w:rPr>
          <w:rFonts w:ascii="Times New Roman" w:hAnsi="Times New Roman" w:cs="Times New Roman"/>
          <w:sz w:val="24"/>
          <w:szCs w:val="24"/>
          <w:lang w:val="uk-UA"/>
        </w:rPr>
        <w:t xml:space="preserve">  Марківського району,  Луганської області, </w:t>
      </w:r>
      <w:r w:rsidR="005F783C" w:rsidRPr="003C327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керуючись ст.ст. 143, 144 Конституції України, ст. 26 Закону України «Про місцеве самоврядування в Україні», ст.ст.12, 118, 121, 122, 186 Земельного кодексу України,  сесія селищної ради</w:t>
      </w:r>
    </w:p>
    <w:p w:rsidR="005F783C" w:rsidRPr="005F783C" w:rsidRDefault="005F783C" w:rsidP="00B47E5C">
      <w:pPr>
        <w:pStyle w:val="a5"/>
        <w:tabs>
          <w:tab w:val="left" w:pos="5979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F78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</w:t>
      </w:r>
      <w:r w:rsidR="005633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</w:t>
      </w:r>
      <w:r w:rsidRPr="005F78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вирішила:</w:t>
      </w:r>
      <w:r w:rsidR="00B47E5C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5F783C" w:rsidRPr="005F783C" w:rsidRDefault="005F783C" w:rsidP="00A24A7A">
      <w:pPr>
        <w:pStyle w:val="a3"/>
        <w:numPr>
          <w:ilvl w:val="0"/>
          <w:numId w:val="1"/>
        </w:numPr>
        <w:ind w:left="567" w:hanging="42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5F783C">
        <w:rPr>
          <w:sz w:val="24"/>
          <w:szCs w:val="24"/>
          <w:lang w:val="uk-UA"/>
        </w:rPr>
        <w:t>атвердити технічну документацію</w:t>
      </w:r>
      <w:r w:rsidR="00D070EE" w:rsidRPr="00D070EE">
        <w:rPr>
          <w:sz w:val="24"/>
          <w:szCs w:val="24"/>
          <w:lang w:val="uk-UA"/>
        </w:rPr>
        <w:t xml:space="preserve"> гр.</w:t>
      </w:r>
      <w:r w:rsidR="00D070EE" w:rsidRPr="00D070EE">
        <w:rPr>
          <w:bCs/>
          <w:sz w:val="24"/>
          <w:szCs w:val="24"/>
          <w:lang w:val="uk-UA" w:eastAsia="en-US"/>
        </w:rPr>
        <w:t xml:space="preserve"> </w:t>
      </w:r>
      <w:proofErr w:type="spellStart"/>
      <w:r w:rsidR="004408D0">
        <w:rPr>
          <w:bCs/>
          <w:sz w:val="24"/>
          <w:szCs w:val="24"/>
          <w:lang w:val="uk-UA" w:eastAsia="en-US"/>
        </w:rPr>
        <w:t>Мишурі</w:t>
      </w:r>
      <w:proofErr w:type="spellEnd"/>
      <w:r w:rsidR="004408D0">
        <w:rPr>
          <w:bCs/>
          <w:sz w:val="24"/>
          <w:szCs w:val="24"/>
          <w:lang w:val="uk-UA" w:eastAsia="en-US"/>
        </w:rPr>
        <w:t xml:space="preserve"> Анатолію Івановичу</w:t>
      </w:r>
      <w:r w:rsidRPr="005F783C">
        <w:rPr>
          <w:sz w:val="24"/>
          <w:szCs w:val="24"/>
          <w:lang w:val="uk-UA"/>
        </w:rPr>
        <w:t xml:space="preserve"> щодо встановлення</w:t>
      </w:r>
      <w:r w:rsidR="004408D0">
        <w:rPr>
          <w:sz w:val="24"/>
          <w:szCs w:val="24"/>
          <w:lang w:val="uk-UA"/>
        </w:rPr>
        <w:t xml:space="preserve"> відновлення)</w:t>
      </w:r>
      <w:r w:rsidRPr="005F783C">
        <w:rPr>
          <w:sz w:val="24"/>
          <w:szCs w:val="24"/>
          <w:lang w:val="uk-UA"/>
        </w:rPr>
        <w:t xml:space="preserve"> меж земельної ділянки в натурі (на місцевості), для будівництва та обслуговування житлового будинку,</w:t>
      </w:r>
      <w:r w:rsidRPr="005F783C">
        <w:rPr>
          <w:sz w:val="32"/>
          <w:szCs w:val="32"/>
          <w:lang w:val="uk-UA"/>
        </w:rPr>
        <w:t xml:space="preserve"> </w:t>
      </w:r>
      <w:r w:rsidRPr="005F783C">
        <w:rPr>
          <w:sz w:val="24"/>
          <w:szCs w:val="24"/>
          <w:lang w:val="uk-UA"/>
        </w:rPr>
        <w:t>господарських будівель і споруд (присадибна ділянка)  загальною площею 0,2</w:t>
      </w:r>
      <w:r w:rsidR="004408D0">
        <w:rPr>
          <w:sz w:val="24"/>
          <w:szCs w:val="24"/>
          <w:lang w:val="uk-UA"/>
        </w:rPr>
        <w:t>200</w:t>
      </w:r>
      <w:r w:rsidRPr="005F783C">
        <w:rPr>
          <w:sz w:val="24"/>
          <w:szCs w:val="24"/>
        </w:rPr>
        <w:t xml:space="preserve"> га, </w:t>
      </w:r>
      <w:r w:rsidRPr="005F783C">
        <w:rPr>
          <w:sz w:val="24"/>
          <w:szCs w:val="24"/>
          <w:lang w:val="uk-UA"/>
        </w:rPr>
        <w:t>розташованої в межах населеного</w:t>
      </w:r>
      <w:r w:rsidRPr="005F783C">
        <w:rPr>
          <w:sz w:val="32"/>
          <w:szCs w:val="32"/>
          <w:lang w:val="uk-UA"/>
        </w:rPr>
        <w:t xml:space="preserve"> </w:t>
      </w:r>
      <w:r w:rsidRPr="00563335">
        <w:rPr>
          <w:sz w:val="24"/>
          <w:szCs w:val="24"/>
          <w:lang w:val="uk-UA"/>
        </w:rPr>
        <w:t>пункту</w:t>
      </w:r>
      <w:r w:rsidRPr="005F783C">
        <w:rPr>
          <w:sz w:val="32"/>
          <w:szCs w:val="32"/>
          <w:lang w:val="uk-UA"/>
        </w:rPr>
        <w:t xml:space="preserve"> </w:t>
      </w:r>
      <w:r w:rsidRPr="005F783C">
        <w:rPr>
          <w:sz w:val="32"/>
          <w:szCs w:val="32"/>
        </w:rPr>
        <w:t xml:space="preserve"> </w:t>
      </w:r>
      <w:r w:rsidRPr="00563335">
        <w:rPr>
          <w:sz w:val="24"/>
          <w:szCs w:val="24"/>
        </w:rPr>
        <w:t>на</w:t>
      </w:r>
      <w:r w:rsidRPr="005F783C">
        <w:rPr>
          <w:sz w:val="32"/>
          <w:szCs w:val="32"/>
        </w:rPr>
        <w:t xml:space="preserve"> </w:t>
      </w:r>
      <w:proofErr w:type="spellStart"/>
      <w:r w:rsidRPr="005F783C">
        <w:rPr>
          <w:sz w:val="24"/>
          <w:szCs w:val="24"/>
        </w:rPr>
        <w:t>території</w:t>
      </w:r>
      <w:proofErr w:type="spellEnd"/>
      <w:r w:rsidRPr="005F783C">
        <w:rPr>
          <w:sz w:val="24"/>
          <w:szCs w:val="24"/>
        </w:rPr>
        <w:t xml:space="preserve">, яка за даними Державного земельного кадастру враховується в Кризькій сільській </w:t>
      </w:r>
      <w:proofErr w:type="spellStart"/>
      <w:r w:rsidRPr="005F783C">
        <w:rPr>
          <w:sz w:val="24"/>
          <w:szCs w:val="24"/>
        </w:rPr>
        <w:t>раді</w:t>
      </w:r>
      <w:proofErr w:type="spellEnd"/>
      <w:r w:rsidRPr="005F783C">
        <w:rPr>
          <w:sz w:val="24"/>
          <w:szCs w:val="24"/>
        </w:rPr>
        <w:t xml:space="preserve"> </w:t>
      </w:r>
      <w:r w:rsidRPr="005F783C">
        <w:rPr>
          <w:sz w:val="24"/>
          <w:szCs w:val="24"/>
          <w:lang w:val="uk-UA"/>
        </w:rPr>
        <w:t>за</w:t>
      </w:r>
      <w:r w:rsidRPr="005F783C">
        <w:rPr>
          <w:sz w:val="24"/>
          <w:szCs w:val="24"/>
        </w:rPr>
        <w:t xml:space="preserve"> </w:t>
      </w:r>
      <w:proofErr w:type="spellStart"/>
      <w:r w:rsidRPr="005F783C">
        <w:rPr>
          <w:sz w:val="24"/>
          <w:szCs w:val="24"/>
        </w:rPr>
        <w:t>адресою</w:t>
      </w:r>
      <w:proofErr w:type="spellEnd"/>
      <w:r w:rsidRPr="005F783C">
        <w:rPr>
          <w:sz w:val="24"/>
          <w:szCs w:val="24"/>
        </w:rPr>
        <w:t xml:space="preserve"> с. </w:t>
      </w:r>
      <w:proofErr w:type="spellStart"/>
      <w:r w:rsidRPr="005F783C">
        <w:rPr>
          <w:sz w:val="24"/>
          <w:szCs w:val="24"/>
        </w:rPr>
        <w:t>Кризьке</w:t>
      </w:r>
      <w:proofErr w:type="spellEnd"/>
      <w:r w:rsidRPr="005F783C">
        <w:rPr>
          <w:sz w:val="24"/>
          <w:szCs w:val="24"/>
          <w:lang w:val="uk-UA"/>
        </w:rPr>
        <w:t xml:space="preserve">, вул. </w:t>
      </w:r>
      <w:r w:rsidR="004408D0">
        <w:rPr>
          <w:sz w:val="24"/>
          <w:szCs w:val="24"/>
          <w:lang w:val="uk-UA"/>
        </w:rPr>
        <w:t>Дружби 11</w:t>
      </w:r>
      <w:r w:rsidRPr="005F783C">
        <w:rPr>
          <w:sz w:val="24"/>
          <w:szCs w:val="24"/>
          <w:lang w:val="uk-UA"/>
        </w:rPr>
        <w:t xml:space="preserve">, </w:t>
      </w:r>
      <w:r w:rsidRPr="005F783C">
        <w:rPr>
          <w:sz w:val="24"/>
          <w:szCs w:val="24"/>
        </w:rPr>
        <w:t xml:space="preserve"> Марківського району</w:t>
      </w:r>
      <w:r w:rsidRPr="005F783C">
        <w:rPr>
          <w:sz w:val="24"/>
          <w:szCs w:val="24"/>
          <w:lang w:val="uk-UA"/>
        </w:rPr>
        <w:t xml:space="preserve">, </w:t>
      </w:r>
      <w:r w:rsidRPr="005F783C">
        <w:rPr>
          <w:sz w:val="24"/>
          <w:szCs w:val="24"/>
        </w:rPr>
        <w:t xml:space="preserve"> Луганської </w:t>
      </w:r>
      <w:proofErr w:type="spellStart"/>
      <w:r w:rsidRPr="005F783C">
        <w:rPr>
          <w:sz w:val="24"/>
          <w:szCs w:val="24"/>
        </w:rPr>
        <w:t>області</w:t>
      </w:r>
      <w:proofErr w:type="spellEnd"/>
      <w:r w:rsidRPr="005F783C">
        <w:rPr>
          <w:sz w:val="24"/>
          <w:szCs w:val="24"/>
          <w:lang w:val="uk-UA"/>
        </w:rPr>
        <w:t>.</w:t>
      </w:r>
    </w:p>
    <w:p w:rsidR="005F783C" w:rsidRPr="005F783C" w:rsidRDefault="005F783C" w:rsidP="00A24A7A">
      <w:pPr>
        <w:pStyle w:val="2"/>
        <w:numPr>
          <w:ilvl w:val="0"/>
          <w:numId w:val="1"/>
        </w:numPr>
        <w:ind w:left="567" w:hanging="425"/>
        <w:jc w:val="both"/>
        <w:rPr>
          <w:b w:val="0"/>
          <w:bCs/>
          <w:szCs w:val="24"/>
        </w:rPr>
      </w:pPr>
      <w:r w:rsidRPr="005F783C">
        <w:rPr>
          <w:b w:val="0"/>
          <w:szCs w:val="24"/>
        </w:rPr>
        <w:t>Передати у приватну власність гр.</w:t>
      </w:r>
      <w:r w:rsidRPr="005F783C">
        <w:rPr>
          <w:b w:val="0"/>
          <w:bCs/>
          <w:szCs w:val="24"/>
          <w:lang w:eastAsia="en-US"/>
        </w:rPr>
        <w:t xml:space="preserve"> </w:t>
      </w:r>
      <w:proofErr w:type="spellStart"/>
      <w:r w:rsidR="004408D0">
        <w:rPr>
          <w:b w:val="0"/>
          <w:bCs/>
          <w:szCs w:val="24"/>
          <w:lang w:eastAsia="en-US"/>
        </w:rPr>
        <w:t>Мишурі</w:t>
      </w:r>
      <w:proofErr w:type="spellEnd"/>
      <w:r w:rsidR="004408D0">
        <w:rPr>
          <w:b w:val="0"/>
          <w:bCs/>
          <w:szCs w:val="24"/>
          <w:lang w:eastAsia="en-US"/>
        </w:rPr>
        <w:t xml:space="preserve"> Анатолію Івановичу</w:t>
      </w:r>
      <w:r w:rsidRPr="005F783C">
        <w:rPr>
          <w:b w:val="0"/>
          <w:szCs w:val="24"/>
          <w:lang w:eastAsia="en-US"/>
        </w:rPr>
        <w:t xml:space="preserve">, </w:t>
      </w:r>
      <w:r w:rsidRPr="005F783C">
        <w:rPr>
          <w:b w:val="0"/>
          <w:szCs w:val="24"/>
        </w:rPr>
        <w:t>земельну ділянку</w:t>
      </w:r>
      <w:r w:rsidRPr="005F783C">
        <w:rPr>
          <w:b w:val="0"/>
          <w:bCs/>
          <w:szCs w:val="24"/>
        </w:rPr>
        <w:t xml:space="preserve"> загальною площею </w:t>
      </w:r>
      <w:r w:rsidR="00563335">
        <w:rPr>
          <w:b w:val="0"/>
          <w:bCs/>
          <w:szCs w:val="24"/>
        </w:rPr>
        <w:t>0</w:t>
      </w:r>
      <w:r w:rsidRPr="005F783C">
        <w:rPr>
          <w:b w:val="0"/>
          <w:bCs/>
          <w:szCs w:val="24"/>
        </w:rPr>
        <w:t>,</w:t>
      </w:r>
      <w:r w:rsidR="00563335">
        <w:rPr>
          <w:b w:val="0"/>
          <w:bCs/>
          <w:szCs w:val="24"/>
        </w:rPr>
        <w:t>2</w:t>
      </w:r>
      <w:r w:rsidR="004408D0">
        <w:rPr>
          <w:b w:val="0"/>
          <w:bCs/>
          <w:szCs w:val="24"/>
        </w:rPr>
        <w:t>2</w:t>
      </w:r>
      <w:r w:rsidRPr="005F783C">
        <w:rPr>
          <w:b w:val="0"/>
          <w:bCs/>
          <w:szCs w:val="24"/>
        </w:rPr>
        <w:t xml:space="preserve"> га</w:t>
      </w:r>
      <w:r w:rsidRPr="005F783C">
        <w:rPr>
          <w:b w:val="0"/>
          <w:bCs/>
          <w:szCs w:val="24"/>
          <w:lang w:eastAsia="en-US"/>
        </w:rPr>
        <w:t xml:space="preserve"> </w:t>
      </w:r>
      <w:r w:rsidRPr="005F783C">
        <w:rPr>
          <w:b w:val="0"/>
          <w:bCs/>
          <w:szCs w:val="24"/>
        </w:rPr>
        <w:t xml:space="preserve"> (кадастровий номер 4422585500:02:0</w:t>
      </w:r>
      <w:r w:rsidR="004408D0">
        <w:rPr>
          <w:b w:val="0"/>
          <w:bCs/>
          <w:szCs w:val="24"/>
        </w:rPr>
        <w:t>13</w:t>
      </w:r>
      <w:r w:rsidRPr="005F783C">
        <w:rPr>
          <w:b w:val="0"/>
          <w:bCs/>
          <w:szCs w:val="24"/>
        </w:rPr>
        <w:t>:00</w:t>
      </w:r>
      <w:r w:rsidR="004408D0">
        <w:rPr>
          <w:b w:val="0"/>
          <w:bCs/>
          <w:szCs w:val="24"/>
        </w:rPr>
        <w:t>18</w:t>
      </w:r>
      <w:r w:rsidRPr="005F783C">
        <w:rPr>
          <w:b w:val="0"/>
          <w:bCs/>
          <w:szCs w:val="24"/>
        </w:rPr>
        <w:t>)</w:t>
      </w:r>
      <w:r w:rsidR="00563335" w:rsidRPr="00563335">
        <w:rPr>
          <w:szCs w:val="24"/>
        </w:rPr>
        <w:t xml:space="preserve"> </w:t>
      </w:r>
      <w:r w:rsidR="00563335" w:rsidRPr="00563335">
        <w:rPr>
          <w:b w:val="0"/>
          <w:szCs w:val="24"/>
        </w:rPr>
        <w:t>для будівництва та обслуговування житлового будинку,</w:t>
      </w:r>
      <w:r w:rsidR="00563335" w:rsidRPr="00563335">
        <w:rPr>
          <w:b w:val="0"/>
          <w:sz w:val="32"/>
          <w:szCs w:val="32"/>
        </w:rPr>
        <w:t xml:space="preserve"> </w:t>
      </w:r>
      <w:r w:rsidR="00563335" w:rsidRPr="00563335">
        <w:rPr>
          <w:b w:val="0"/>
          <w:szCs w:val="24"/>
        </w:rPr>
        <w:t>господарських будівель і споруд</w:t>
      </w:r>
      <w:r w:rsidR="00A24A7A">
        <w:rPr>
          <w:szCs w:val="24"/>
        </w:rPr>
        <w:t xml:space="preserve"> </w:t>
      </w:r>
      <w:r w:rsidR="00563335" w:rsidRPr="00563335">
        <w:rPr>
          <w:b w:val="0"/>
          <w:szCs w:val="24"/>
        </w:rPr>
        <w:t>(присадибна ділянка)</w:t>
      </w:r>
      <w:r w:rsidR="00A24A7A">
        <w:rPr>
          <w:szCs w:val="24"/>
        </w:rPr>
        <w:t xml:space="preserve"> </w:t>
      </w:r>
      <w:r w:rsidRPr="005F783C">
        <w:rPr>
          <w:b w:val="0"/>
          <w:bCs/>
          <w:szCs w:val="24"/>
        </w:rPr>
        <w:t xml:space="preserve"> -</w:t>
      </w:r>
      <w:r w:rsidRPr="005F783C">
        <w:rPr>
          <w:b w:val="0"/>
          <w:szCs w:val="24"/>
        </w:rPr>
        <w:t xml:space="preserve">  за рахунок земель сільськогосподарського призначення</w:t>
      </w:r>
      <w:r w:rsidRPr="005F783C">
        <w:rPr>
          <w:b w:val="0"/>
          <w:bCs/>
          <w:szCs w:val="24"/>
        </w:rPr>
        <w:t>,</w:t>
      </w:r>
      <w:r w:rsidRPr="005F783C">
        <w:rPr>
          <w:bCs/>
          <w:szCs w:val="24"/>
        </w:rPr>
        <w:t xml:space="preserve"> </w:t>
      </w:r>
      <w:r w:rsidRPr="005F783C">
        <w:rPr>
          <w:b w:val="0"/>
          <w:szCs w:val="24"/>
        </w:rPr>
        <w:t xml:space="preserve">що знаходиться в межах населеного пункту, за адресою: с. </w:t>
      </w:r>
      <w:proofErr w:type="spellStart"/>
      <w:r w:rsidRPr="005F783C">
        <w:rPr>
          <w:b w:val="0"/>
          <w:szCs w:val="24"/>
        </w:rPr>
        <w:t>Кризьке</w:t>
      </w:r>
      <w:proofErr w:type="spellEnd"/>
      <w:r w:rsidRPr="005F783C">
        <w:rPr>
          <w:b w:val="0"/>
          <w:szCs w:val="24"/>
        </w:rPr>
        <w:t xml:space="preserve"> </w:t>
      </w:r>
      <w:r w:rsidRPr="005F783C">
        <w:rPr>
          <w:b w:val="0"/>
          <w:szCs w:val="24"/>
          <w:lang w:eastAsia="en-US"/>
        </w:rPr>
        <w:t>,</w:t>
      </w:r>
      <w:r w:rsidR="00563335" w:rsidRPr="00563335">
        <w:rPr>
          <w:szCs w:val="24"/>
        </w:rPr>
        <w:t xml:space="preserve"> </w:t>
      </w:r>
      <w:r w:rsidR="00563335" w:rsidRPr="00563335">
        <w:rPr>
          <w:b w:val="0"/>
          <w:szCs w:val="24"/>
        </w:rPr>
        <w:t xml:space="preserve">вул. </w:t>
      </w:r>
      <w:r w:rsidR="004408D0">
        <w:rPr>
          <w:b w:val="0"/>
          <w:szCs w:val="24"/>
        </w:rPr>
        <w:t>Дружби 11</w:t>
      </w:r>
      <w:r w:rsidR="00563335">
        <w:rPr>
          <w:b w:val="0"/>
          <w:szCs w:val="24"/>
        </w:rPr>
        <w:t>,</w:t>
      </w:r>
      <w:r w:rsidRPr="005F783C">
        <w:rPr>
          <w:b w:val="0"/>
          <w:szCs w:val="24"/>
          <w:lang w:eastAsia="en-US"/>
        </w:rPr>
        <w:t xml:space="preserve">  Марківського району, Луганської області.</w:t>
      </w:r>
    </w:p>
    <w:p w:rsidR="005F783C" w:rsidRDefault="005F783C" w:rsidP="00A24A7A">
      <w:pPr>
        <w:pStyle w:val="a3"/>
        <w:numPr>
          <w:ilvl w:val="0"/>
          <w:numId w:val="1"/>
        </w:numPr>
        <w:ind w:left="567" w:hanging="425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</w:rPr>
        <w:t xml:space="preserve">Контроль за </w:t>
      </w:r>
      <w:proofErr w:type="spellStart"/>
      <w:r>
        <w:rPr>
          <w:bCs/>
          <w:sz w:val="24"/>
          <w:szCs w:val="24"/>
        </w:rPr>
        <w:t>виконанням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</w:rPr>
        <w:t>данного</w:t>
      </w:r>
      <w:r>
        <w:rPr>
          <w:bCs/>
          <w:sz w:val="24"/>
          <w:szCs w:val="24"/>
          <w:lang w:val="uk-UA"/>
        </w:rPr>
        <w:t xml:space="preserve"> </w:t>
      </w:r>
      <w:proofErr w:type="spellStart"/>
      <w:proofErr w:type="gramStart"/>
      <w:r>
        <w:rPr>
          <w:bCs/>
          <w:sz w:val="24"/>
          <w:szCs w:val="24"/>
        </w:rPr>
        <w:t>р</w:t>
      </w:r>
      <w:proofErr w:type="gramEnd"/>
      <w:r>
        <w:rPr>
          <w:bCs/>
          <w:sz w:val="24"/>
          <w:szCs w:val="24"/>
        </w:rPr>
        <w:t>ішення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</w:rPr>
        <w:t>покласти</w:t>
      </w:r>
      <w:proofErr w:type="spellEnd"/>
      <w:r>
        <w:rPr>
          <w:bCs/>
          <w:sz w:val="24"/>
          <w:szCs w:val="24"/>
        </w:rPr>
        <w:t xml:space="preserve"> на </w:t>
      </w:r>
      <w:proofErr w:type="spellStart"/>
      <w:r>
        <w:rPr>
          <w:bCs/>
          <w:sz w:val="24"/>
          <w:szCs w:val="24"/>
        </w:rPr>
        <w:t>постійнодіючу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</w:rPr>
        <w:t>комісію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з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питань</w:t>
      </w:r>
      <w:proofErr w:type="spellEnd"/>
      <w:r>
        <w:rPr>
          <w:bCs/>
          <w:sz w:val="24"/>
          <w:szCs w:val="24"/>
          <w:lang w:val="uk-UA"/>
        </w:rPr>
        <w:t xml:space="preserve"> земельних відносин, </w:t>
      </w:r>
      <w:proofErr w:type="spellStart"/>
      <w:r>
        <w:rPr>
          <w:bCs/>
          <w:sz w:val="24"/>
          <w:szCs w:val="24"/>
          <w:lang w:val="uk-UA"/>
        </w:rPr>
        <w:t>містоб</w:t>
      </w:r>
      <w:proofErr w:type="spellEnd"/>
      <w:r>
        <w:rPr>
          <w:bCs/>
          <w:sz w:val="24"/>
          <w:szCs w:val="24"/>
        </w:rPr>
        <w:t>уд</w:t>
      </w:r>
      <w:proofErr w:type="spellStart"/>
      <w:r>
        <w:rPr>
          <w:bCs/>
          <w:sz w:val="24"/>
          <w:szCs w:val="24"/>
          <w:lang w:val="uk-UA"/>
        </w:rPr>
        <w:t>ування</w:t>
      </w:r>
      <w:proofErr w:type="spellEnd"/>
      <w:r>
        <w:rPr>
          <w:bCs/>
          <w:sz w:val="24"/>
          <w:szCs w:val="24"/>
        </w:rPr>
        <w:t>,</w:t>
      </w:r>
      <w:r>
        <w:rPr>
          <w:bCs/>
          <w:sz w:val="24"/>
          <w:szCs w:val="24"/>
          <w:lang w:val="uk-UA"/>
        </w:rPr>
        <w:t xml:space="preserve"> та охорони навколишнього </w:t>
      </w:r>
      <w:r w:rsidR="00447020">
        <w:rPr>
          <w:bCs/>
          <w:sz w:val="24"/>
          <w:szCs w:val="24"/>
          <w:lang w:val="uk-UA"/>
        </w:rPr>
        <w:t xml:space="preserve"> природного </w:t>
      </w:r>
      <w:r>
        <w:rPr>
          <w:bCs/>
          <w:sz w:val="24"/>
          <w:szCs w:val="24"/>
          <w:lang w:val="uk-UA"/>
        </w:rPr>
        <w:t>середовища</w:t>
      </w:r>
      <w:r>
        <w:rPr>
          <w:bCs/>
          <w:sz w:val="24"/>
          <w:szCs w:val="24"/>
        </w:rPr>
        <w:t xml:space="preserve">. </w:t>
      </w:r>
    </w:p>
    <w:p w:rsidR="005F783C" w:rsidRDefault="005F783C" w:rsidP="005F783C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A24A7A" w:rsidRDefault="00A24A7A" w:rsidP="00563335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0E2CEE" w:rsidRDefault="000E2CEE" w:rsidP="00563335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F12341" w:rsidRDefault="000E2CEE" w:rsidP="00563335">
      <w:pPr>
        <w:pStyle w:val="a3"/>
        <w:ind w:left="0" w:firstLine="708"/>
        <w:jc w:val="both"/>
      </w:pPr>
      <w:r>
        <w:rPr>
          <w:b/>
          <w:sz w:val="24"/>
          <w:szCs w:val="24"/>
          <w:lang w:val="uk-UA"/>
        </w:rPr>
        <w:t xml:space="preserve">       </w:t>
      </w:r>
      <w:r w:rsidR="005F783C">
        <w:rPr>
          <w:b/>
          <w:sz w:val="24"/>
          <w:szCs w:val="24"/>
          <w:lang w:val="uk-UA"/>
        </w:rPr>
        <w:t xml:space="preserve">Селищний голова                                                 </w:t>
      </w:r>
      <w:r w:rsidR="00A24A7A">
        <w:rPr>
          <w:b/>
          <w:sz w:val="24"/>
          <w:szCs w:val="24"/>
          <w:lang w:val="uk-UA"/>
        </w:rPr>
        <w:t xml:space="preserve">     </w:t>
      </w:r>
      <w:r w:rsidR="005F783C">
        <w:rPr>
          <w:b/>
          <w:sz w:val="24"/>
          <w:szCs w:val="24"/>
          <w:lang w:val="uk-UA"/>
        </w:rPr>
        <w:t xml:space="preserve">    Ігор ДЗЮБА</w:t>
      </w:r>
    </w:p>
    <w:sectPr w:rsidR="00F12341" w:rsidSect="00A24A7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A37AE"/>
    <w:multiLevelType w:val="hybridMultilevel"/>
    <w:tmpl w:val="DB281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5F783C"/>
    <w:rsid w:val="0004523B"/>
    <w:rsid w:val="000E2CEE"/>
    <w:rsid w:val="00150314"/>
    <w:rsid w:val="00171725"/>
    <w:rsid w:val="00395E5F"/>
    <w:rsid w:val="003C3278"/>
    <w:rsid w:val="004408D0"/>
    <w:rsid w:val="00447020"/>
    <w:rsid w:val="004D1175"/>
    <w:rsid w:val="00563335"/>
    <w:rsid w:val="005C27CF"/>
    <w:rsid w:val="005F783C"/>
    <w:rsid w:val="00766278"/>
    <w:rsid w:val="007D5D0D"/>
    <w:rsid w:val="00852105"/>
    <w:rsid w:val="008A1A12"/>
    <w:rsid w:val="00903F15"/>
    <w:rsid w:val="009C161F"/>
    <w:rsid w:val="00A24A7A"/>
    <w:rsid w:val="00AD2F83"/>
    <w:rsid w:val="00B47E5C"/>
    <w:rsid w:val="00C06D1C"/>
    <w:rsid w:val="00CC62C2"/>
    <w:rsid w:val="00D070EE"/>
    <w:rsid w:val="00F12341"/>
    <w:rsid w:val="00F96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175"/>
  </w:style>
  <w:style w:type="paragraph" w:styleId="1">
    <w:name w:val="heading 1"/>
    <w:basedOn w:val="a"/>
    <w:next w:val="a"/>
    <w:link w:val="10"/>
    <w:qFormat/>
    <w:rsid w:val="005F783C"/>
    <w:pPr>
      <w:keepNext/>
      <w:spacing w:after="0" w:line="240" w:lineRule="auto"/>
      <w:ind w:right="84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783C"/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2">
    <w:name w:val="Body Text 2"/>
    <w:basedOn w:val="a"/>
    <w:link w:val="20"/>
    <w:unhideWhenUsed/>
    <w:rsid w:val="005F783C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5F783C"/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a3">
    <w:name w:val="List Paragraph"/>
    <w:basedOn w:val="a"/>
    <w:uiPriority w:val="34"/>
    <w:qFormat/>
    <w:rsid w:val="005F78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rsid w:val="005F783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F783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2021-08-11T06:48:00Z</cp:lastPrinted>
  <dcterms:created xsi:type="dcterms:W3CDTF">2020-08-25T06:35:00Z</dcterms:created>
  <dcterms:modified xsi:type="dcterms:W3CDTF">2021-09-09T08:36:00Z</dcterms:modified>
</cp:coreProperties>
</file>