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0EE" w:rsidRDefault="006240EE" w:rsidP="006240EE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6240EE" w:rsidRDefault="006240EE" w:rsidP="006240EE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3696" r:id="rId6"/>
        </w:object>
      </w:r>
    </w:p>
    <w:p w:rsidR="006240EE" w:rsidRDefault="006240EE" w:rsidP="006240EE">
      <w:pPr>
        <w:rPr>
          <w:lang w:val="uk-UA" w:eastAsia="ar-SA"/>
        </w:rPr>
      </w:pPr>
    </w:p>
    <w:p w:rsidR="006240EE" w:rsidRDefault="006240EE" w:rsidP="006240EE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6240EE" w:rsidRDefault="006240EE" w:rsidP="006240EE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6240EE" w:rsidRDefault="006240EE" w:rsidP="006240E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6240EE" w:rsidRDefault="006240EE" w:rsidP="006240E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6240EE" w:rsidRDefault="006240EE" w:rsidP="006240EE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6240EE" w:rsidRDefault="006240EE" w:rsidP="006240EE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6240EE" w:rsidRDefault="006240EE" w:rsidP="006240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515AB8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DB2C83">
        <w:rPr>
          <w:bCs/>
          <w:sz w:val="28"/>
          <w:szCs w:val="28"/>
          <w:lang w:val="uk-UA"/>
        </w:rPr>
        <w:t>13/2-57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1"/>
      </w:tblGrid>
      <w:tr w:rsidR="00C16840" w:rsidRPr="00F2001A" w:rsidTr="008018B8">
        <w:trPr>
          <w:trHeight w:val="2098"/>
        </w:trPr>
        <w:tc>
          <w:tcPr>
            <w:tcW w:w="5101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Про надання дозволу на виготовлення </w:t>
            </w:r>
            <w:proofErr w:type="spellStart"/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>о відведення земельної ділянки</w:t>
            </w: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5A29D1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>7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-ом громадянам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 w:rsidR="003C74C2"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пункту,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DB2C83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DB2C83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2001A">
        <w:rPr>
          <w:b w:val="0"/>
          <w:sz w:val="26"/>
          <w:szCs w:val="26"/>
        </w:rPr>
        <w:t xml:space="preserve">Розглянувши заяви гр. </w:t>
      </w:r>
      <w:proofErr w:type="spellStart"/>
      <w:r w:rsidR="005A29D1">
        <w:rPr>
          <w:b w:val="0"/>
          <w:sz w:val="26"/>
          <w:szCs w:val="26"/>
        </w:rPr>
        <w:t>Ханіної</w:t>
      </w:r>
      <w:proofErr w:type="spellEnd"/>
      <w:r w:rsidR="005A29D1">
        <w:rPr>
          <w:b w:val="0"/>
          <w:sz w:val="26"/>
          <w:szCs w:val="26"/>
        </w:rPr>
        <w:t xml:space="preserve"> Наталії Володимирівни,</w:t>
      </w:r>
      <w:r w:rsidRPr="00F2001A">
        <w:rPr>
          <w:b w:val="0"/>
          <w:sz w:val="26"/>
          <w:szCs w:val="26"/>
        </w:rPr>
        <w:t xml:space="preserve"> гр. </w:t>
      </w:r>
      <w:proofErr w:type="spellStart"/>
      <w:r w:rsidR="005A29D1">
        <w:rPr>
          <w:b w:val="0"/>
          <w:sz w:val="26"/>
          <w:szCs w:val="26"/>
        </w:rPr>
        <w:t>Ханіної</w:t>
      </w:r>
      <w:proofErr w:type="spellEnd"/>
      <w:r w:rsidR="005A29D1">
        <w:rPr>
          <w:b w:val="0"/>
          <w:sz w:val="26"/>
          <w:szCs w:val="26"/>
        </w:rPr>
        <w:t xml:space="preserve"> Каріни Сергіївни, гр. </w:t>
      </w:r>
      <w:proofErr w:type="spellStart"/>
      <w:r w:rsidR="005A29D1">
        <w:rPr>
          <w:b w:val="0"/>
          <w:sz w:val="26"/>
          <w:szCs w:val="26"/>
        </w:rPr>
        <w:t>Ханіна</w:t>
      </w:r>
      <w:proofErr w:type="spellEnd"/>
      <w:r w:rsidR="005A29D1">
        <w:rPr>
          <w:b w:val="0"/>
          <w:sz w:val="26"/>
          <w:szCs w:val="26"/>
        </w:rPr>
        <w:t xml:space="preserve"> Сергія Віталійовича, гр. </w:t>
      </w:r>
      <w:proofErr w:type="spellStart"/>
      <w:r w:rsidR="005A29D1">
        <w:rPr>
          <w:b w:val="0"/>
          <w:sz w:val="26"/>
          <w:szCs w:val="26"/>
        </w:rPr>
        <w:t>Косаревич</w:t>
      </w:r>
      <w:proofErr w:type="spellEnd"/>
      <w:r w:rsidR="005A29D1">
        <w:rPr>
          <w:b w:val="0"/>
          <w:sz w:val="26"/>
          <w:szCs w:val="26"/>
        </w:rPr>
        <w:t xml:space="preserve"> Антона Володимировича, гр. </w:t>
      </w:r>
      <w:proofErr w:type="spellStart"/>
      <w:r w:rsidR="005A29D1">
        <w:rPr>
          <w:b w:val="0"/>
          <w:sz w:val="26"/>
          <w:szCs w:val="26"/>
        </w:rPr>
        <w:t>Косаревич</w:t>
      </w:r>
      <w:proofErr w:type="spellEnd"/>
      <w:r w:rsidR="005A29D1">
        <w:rPr>
          <w:b w:val="0"/>
          <w:sz w:val="26"/>
          <w:szCs w:val="26"/>
        </w:rPr>
        <w:t xml:space="preserve"> Артема Володимировича, гр. Мартинюк Єгора Володимировича, гр. Мартинюк Володимира Володимировича</w:t>
      </w:r>
      <w:r w:rsidR="00F2001A" w:rsidRPr="00F2001A">
        <w:rPr>
          <w:b w:val="0"/>
          <w:sz w:val="26"/>
          <w:szCs w:val="26"/>
        </w:rPr>
        <w:t xml:space="preserve"> </w:t>
      </w:r>
      <w:r w:rsidR="00F32A11" w:rsidRPr="00F2001A">
        <w:rPr>
          <w:b w:val="0"/>
          <w:sz w:val="26"/>
          <w:szCs w:val="26"/>
        </w:rPr>
        <w:t>про</w:t>
      </w:r>
      <w:r w:rsidR="00F32A11"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="00F32A11" w:rsidRPr="00F2001A">
        <w:rPr>
          <w:b w:val="0"/>
          <w:bCs/>
          <w:sz w:val="26"/>
          <w:szCs w:val="26"/>
        </w:rPr>
        <w:t>проєкту</w:t>
      </w:r>
      <w:proofErr w:type="spellEnd"/>
      <w:r w:rsidR="00F32A11" w:rsidRPr="00F200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="00F32A11" w:rsidRPr="00F2001A">
        <w:rPr>
          <w:b w:val="0"/>
          <w:sz w:val="26"/>
          <w:szCs w:val="26"/>
        </w:rPr>
        <w:t>для ведення особистого селянського господарства, орієнтовною площею 2,0000 га</w:t>
      </w:r>
      <w:r w:rsidR="00F32A11">
        <w:rPr>
          <w:b w:val="0"/>
          <w:sz w:val="26"/>
          <w:szCs w:val="26"/>
        </w:rPr>
        <w:t xml:space="preserve">, </w:t>
      </w:r>
      <w:r w:rsidR="00F32A11" w:rsidRPr="00F2001A">
        <w:rPr>
          <w:b w:val="0"/>
          <w:sz w:val="26"/>
          <w:szCs w:val="26"/>
        </w:rPr>
        <w:t xml:space="preserve">розташованої за межами населеного пункту, </w:t>
      </w:r>
      <w:r w:rsidR="00F32A11"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DB2C83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DB2C83" w:rsidRPr="00F2001A">
        <w:rPr>
          <w:b w:val="0"/>
          <w:bCs/>
          <w:sz w:val="26"/>
          <w:szCs w:val="26"/>
          <w:lang w:eastAsia="en-US"/>
        </w:rPr>
        <w:t xml:space="preserve"> </w:t>
      </w:r>
      <w:r w:rsidR="00F32A11"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="00F32A11" w:rsidRPr="00F2001A">
        <w:rPr>
          <w:b w:val="0"/>
          <w:bCs/>
          <w:sz w:val="26"/>
          <w:szCs w:val="26"/>
        </w:rPr>
        <w:t>ст.ст</w:t>
      </w:r>
      <w:proofErr w:type="spellEnd"/>
      <w:r w:rsidR="00F32A11"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F32A11" w:rsidRPr="00F2001A">
        <w:rPr>
          <w:b w:val="0"/>
          <w:bCs/>
          <w:i/>
          <w:sz w:val="26"/>
          <w:szCs w:val="26"/>
        </w:rPr>
        <w:t xml:space="preserve">, </w:t>
      </w:r>
      <w:r w:rsidR="00F32A11"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C16840" w:rsidRPr="00F2001A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proofErr w:type="spellStart"/>
      <w:r w:rsidR="005A29D1">
        <w:rPr>
          <w:b w:val="0"/>
          <w:sz w:val="26"/>
          <w:szCs w:val="26"/>
        </w:rPr>
        <w:t>Ханіній</w:t>
      </w:r>
      <w:proofErr w:type="spellEnd"/>
      <w:r w:rsidR="005A29D1">
        <w:rPr>
          <w:b w:val="0"/>
          <w:sz w:val="26"/>
          <w:szCs w:val="26"/>
        </w:rPr>
        <w:t xml:space="preserve"> Наталії Володимирівні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F32A11" w:rsidRPr="00F2001A">
        <w:rPr>
          <w:b w:val="0"/>
          <w:bCs/>
          <w:sz w:val="26"/>
          <w:szCs w:val="26"/>
        </w:rPr>
        <w:t xml:space="preserve">землеустрою щодо </w:t>
      </w:r>
      <w:r w:rsidR="00F32A11">
        <w:rPr>
          <w:b w:val="0"/>
          <w:bCs/>
          <w:sz w:val="26"/>
          <w:szCs w:val="26"/>
        </w:rPr>
        <w:t xml:space="preserve">відведення </w:t>
      </w:r>
      <w:r w:rsidR="00F32A11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F32A11">
        <w:rPr>
          <w:b w:val="0"/>
          <w:bCs/>
          <w:sz w:val="26"/>
          <w:szCs w:val="26"/>
        </w:rPr>
        <w:t xml:space="preserve"> зі зміною цільового призначення</w:t>
      </w:r>
      <w:r w:rsidR="00F32A11" w:rsidRPr="00F2001A">
        <w:rPr>
          <w:b w:val="0"/>
          <w:bCs/>
          <w:sz w:val="26"/>
          <w:szCs w:val="26"/>
        </w:rPr>
        <w:t xml:space="preserve">  </w:t>
      </w:r>
      <w:r w:rsidR="00F32A11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F32A11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F32A11" w:rsidRPr="00F2001A">
        <w:rPr>
          <w:b w:val="0"/>
          <w:sz w:val="26"/>
          <w:szCs w:val="26"/>
        </w:rPr>
        <w:t>орієнтовною площею 2,0000 га,</w:t>
      </w:r>
      <w:r w:rsidR="00F32A11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F32A11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DB2C83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DB2C83" w:rsidRPr="00F2001A">
        <w:rPr>
          <w:b w:val="0"/>
          <w:bCs/>
          <w:sz w:val="26"/>
          <w:szCs w:val="26"/>
          <w:lang w:eastAsia="en-US"/>
        </w:rPr>
        <w:t xml:space="preserve"> </w:t>
      </w:r>
      <w:r w:rsidR="00F32A11" w:rsidRPr="00F2001A">
        <w:rPr>
          <w:b w:val="0"/>
          <w:sz w:val="26"/>
          <w:szCs w:val="26"/>
        </w:rPr>
        <w:t>району Луганської області.</w:t>
      </w:r>
    </w:p>
    <w:p w:rsidR="005A29D1" w:rsidRPr="005A29D1" w:rsidRDefault="005A29D1" w:rsidP="005A29D1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Ханіній</w:t>
      </w:r>
      <w:proofErr w:type="spellEnd"/>
      <w:r>
        <w:rPr>
          <w:b w:val="0"/>
          <w:sz w:val="26"/>
          <w:szCs w:val="26"/>
        </w:rPr>
        <w:t xml:space="preserve"> Каріні Сергіївні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F32A11" w:rsidRPr="00F2001A">
        <w:rPr>
          <w:b w:val="0"/>
          <w:bCs/>
          <w:sz w:val="26"/>
          <w:szCs w:val="26"/>
        </w:rPr>
        <w:t xml:space="preserve">землеустрою щодо </w:t>
      </w:r>
      <w:r w:rsidR="00F32A11">
        <w:rPr>
          <w:b w:val="0"/>
          <w:bCs/>
          <w:sz w:val="26"/>
          <w:szCs w:val="26"/>
        </w:rPr>
        <w:t xml:space="preserve">відведення </w:t>
      </w:r>
      <w:r w:rsidR="00F32A11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F32A11">
        <w:rPr>
          <w:b w:val="0"/>
          <w:bCs/>
          <w:sz w:val="26"/>
          <w:szCs w:val="26"/>
        </w:rPr>
        <w:t xml:space="preserve"> зі зміною цільового призначення</w:t>
      </w:r>
      <w:r w:rsidR="00F32A11" w:rsidRPr="00F2001A">
        <w:rPr>
          <w:b w:val="0"/>
          <w:bCs/>
          <w:sz w:val="26"/>
          <w:szCs w:val="26"/>
        </w:rPr>
        <w:t xml:space="preserve">  </w:t>
      </w:r>
      <w:r w:rsidR="00F32A11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F32A11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F32A11" w:rsidRPr="00F2001A">
        <w:rPr>
          <w:b w:val="0"/>
          <w:sz w:val="26"/>
          <w:szCs w:val="26"/>
        </w:rPr>
        <w:t>орієнтовною площею 2,0000 га,</w:t>
      </w:r>
      <w:r w:rsidR="00F32A11">
        <w:rPr>
          <w:b w:val="0"/>
          <w:sz w:val="26"/>
          <w:szCs w:val="26"/>
        </w:rPr>
        <w:t xml:space="preserve"> за рахунок земель </w:t>
      </w:r>
      <w:r w:rsidR="00F32A11">
        <w:rPr>
          <w:b w:val="0"/>
          <w:sz w:val="26"/>
          <w:szCs w:val="26"/>
        </w:rPr>
        <w:lastRenderedPageBreak/>
        <w:t xml:space="preserve">сільськогосподарського призначення, розташованої </w:t>
      </w:r>
      <w:r w:rsidR="00F32A11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DB2C83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DB2C83" w:rsidRPr="00F2001A">
        <w:rPr>
          <w:b w:val="0"/>
          <w:bCs/>
          <w:sz w:val="26"/>
          <w:szCs w:val="26"/>
          <w:lang w:eastAsia="en-US"/>
        </w:rPr>
        <w:t xml:space="preserve"> </w:t>
      </w:r>
      <w:r w:rsidR="00F32A11" w:rsidRPr="00F2001A">
        <w:rPr>
          <w:b w:val="0"/>
          <w:sz w:val="26"/>
          <w:szCs w:val="26"/>
        </w:rPr>
        <w:t>району Луганської області.</w:t>
      </w:r>
    </w:p>
    <w:p w:rsidR="005A29D1" w:rsidRPr="005A29D1" w:rsidRDefault="005A29D1" w:rsidP="005A29D1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Ханіну</w:t>
      </w:r>
      <w:proofErr w:type="spellEnd"/>
      <w:r>
        <w:rPr>
          <w:b w:val="0"/>
          <w:sz w:val="26"/>
          <w:szCs w:val="26"/>
        </w:rPr>
        <w:t xml:space="preserve"> Сергію</w:t>
      </w:r>
      <w:r w:rsidR="00F55D5E">
        <w:rPr>
          <w:b w:val="0"/>
          <w:sz w:val="26"/>
          <w:szCs w:val="26"/>
        </w:rPr>
        <w:t xml:space="preserve"> Віталійовичу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F32A11" w:rsidRPr="00F2001A">
        <w:rPr>
          <w:b w:val="0"/>
          <w:bCs/>
          <w:sz w:val="26"/>
          <w:szCs w:val="26"/>
        </w:rPr>
        <w:t xml:space="preserve">землеустрою щодо </w:t>
      </w:r>
      <w:r w:rsidR="00F32A11">
        <w:rPr>
          <w:b w:val="0"/>
          <w:bCs/>
          <w:sz w:val="26"/>
          <w:szCs w:val="26"/>
        </w:rPr>
        <w:t xml:space="preserve">відведення </w:t>
      </w:r>
      <w:r w:rsidR="00F32A11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F32A11">
        <w:rPr>
          <w:b w:val="0"/>
          <w:bCs/>
          <w:sz w:val="26"/>
          <w:szCs w:val="26"/>
        </w:rPr>
        <w:t xml:space="preserve"> зі зміною цільового призначення</w:t>
      </w:r>
      <w:r w:rsidR="00F32A11" w:rsidRPr="00F2001A">
        <w:rPr>
          <w:b w:val="0"/>
          <w:bCs/>
          <w:sz w:val="26"/>
          <w:szCs w:val="26"/>
        </w:rPr>
        <w:t xml:space="preserve">  </w:t>
      </w:r>
      <w:r w:rsidR="00F32A11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F32A11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F32A11" w:rsidRPr="00F2001A">
        <w:rPr>
          <w:b w:val="0"/>
          <w:sz w:val="26"/>
          <w:szCs w:val="26"/>
        </w:rPr>
        <w:t>орієнтовною площею 2,0000 га,</w:t>
      </w:r>
      <w:r w:rsidR="00F32A11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F32A11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DB2C83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DB2C83" w:rsidRPr="00F2001A">
        <w:rPr>
          <w:b w:val="0"/>
          <w:bCs/>
          <w:sz w:val="26"/>
          <w:szCs w:val="26"/>
          <w:lang w:eastAsia="en-US"/>
        </w:rPr>
        <w:t xml:space="preserve"> </w:t>
      </w:r>
      <w:r w:rsidR="00F32A11" w:rsidRPr="00F2001A">
        <w:rPr>
          <w:b w:val="0"/>
          <w:sz w:val="26"/>
          <w:szCs w:val="26"/>
        </w:rPr>
        <w:t>району Луганської області.</w:t>
      </w:r>
    </w:p>
    <w:p w:rsidR="00F55D5E" w:rsidRPr="005A29D1" w:rsidRDefault="00F55D5E" w:rsidP="00F55D5E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Косаревич</w:t>
      </w:r>
      <w:proofErr w:type="spellEnd"/>
      <w:r>
        <w:rPr>
          <w:b w:val="0"/>
          <w:sz w:val="26"/>
          <w:szCs w:val="26"/>
        </w:rPr>
        <w:t xml:space="preserve"> Антону Володимировичу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F32A11" w:rsidRPr="00F2001A">
        <w:rPr>
          <w:b w:val="0"/>
          <w:bCs/>
          <w:sz w:val="26"/>
          <w:szCs w:val="26"/>
        </w:rPr>
        <w:t xml:space="preserve">землеустрою щодо </w:t>
      </w:r>
      <w:r w:rsidR="00F32A11">
        <w:rPr>
          <w:b w:val="0"/>
          <w:bCs/>
          <w:sz w:val="26"/>
          <w:szCs w:val="26"/>
        </w:rPr>
        <w:t xml:space="preserve">відведення </w:t>
      </w:r>
      <w:r w:rsidR="00F32A11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F32A11">
        <w:rPr>
          <w:b w:val="0"/>
          <w:bCs/>
          <w:sz w:val="26"/>
          <w:szCs w:val="26"/>
        </w:rPr>
        <w:t xml:space="preserve"> зі зміною цільового призначення</w:t>
      </w:r>
      <w:r w:rsidR="00F32A11" w:rsidRPr="00F2001A">
        <w:rPr>
          <w:b w:val="0"/>
          <w:bCs/>
          <w:sz w:val="26"/>
          <w:szCs w:val="26"/>
        </w:rPr>
        <w:t xml:space="preserve">  </w:t>
      </w:r>
      <w:r w:rsidR="00F32A11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F32A11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F32A11" w:rsidRPr="00F2001A">
        <w:rPr>
          <w:b w:val="0"/>
          <w:sz w:val="26"/>
          <w:szCs w:val="26"/>
        </w:rPr>
        <w:t>орієнтовною площею 2,0000 га,</w:t>
      </w:r>
      <w:r w:rsidR="00F32A11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F32A11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DB2C83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DB2C83" w:rsidRPr="00F2001A">
        <w:rPr>
          <w:b w:val="0"/>
          <w:bCs/>
          <w:sz w:val="26"/>
          <w:szCs w:val="26"/>
          <w:lang w:eastAsia="en-US"/>
        </w:rPr>
        <w:t xml:space="preserve"> </w:t>
      </w:r>
      <w:r w:rsidR="00F32A11" w:rsidRPr="00F2001A">
        <w:rPr>
          <w:b w:val="0"/>
          <w:sz w:val="26"/>
          <w:szCs w:val="26"/>
        </w:rPr>
        <w:t>району Луганської області.</w:t>
      </w:r>
    </w:p>
    <w:p w:rsidR="00F55D5E" w:rsidRPr="005A29D1" w:rsidRDefault="00F55D5E" w:rsidP="00F55D5E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Косаревич</w:t>
      </w:r>
      <w:proofErr w:type="spellEnd"/>
      <w:r>
        <w:rPr>
          <w:b w:val="0"/>
          <w:sz w:val="26"/>
          <w:szCs w:val="26"/>
        </w:rPr>
        <w:t xml:space="preserve"> Артему Володимировичу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F32A11" w:rsidRPr="00F2001A">
        <w:rPr>
          <w:b w:val="0"/>
          <w:bCs/>
          <w:sz w:val="26"/>
          <w:szCs w:val="26"/>
        </w:rPr>
        <w:t xml:space="preserve">землеустрою щодо </w:t>
      </w:r>
      <w:r w:rsidR="00F32A11">
        <w:rPr>
          <w:b w:val="0"/>
          <w:bCs/>
          <w:sz w:val="26"/>
          <w:szCs w:val="26"/>
        </w:rPr>
        <w:t xml:space="preserve">відведення </w:t>
      </w:r>
      <w:r w:rsidR="00F32A11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F32A11">
        <w:rPr>
          <w:b w:val="0"/>
          <w:bCs/>
          <w:sz w:val="26"/>
          <w:szCs w:val="26"/>
        </w:rPr>
        <w:t xml:space="preserve"> зі зміною цільового призначення</w:t>
      </w:r>
      <w:r w:rsidR="00F32A11" w:rsidRPr="00F2001A">
        <w:rPr>
          <w:b w:val="0"/>
          <w:bCs/>
          <w:sz w:val="26"/>
          <w:szCs w:val="26"/>
        </w:rPr>
        <w:t xml:space="preserve">  </w:t>
      </w:r>
      <w:r w:rsidR="00F32A11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F32A11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F32A11" w:rsidRPr="00F2001A">
        <w:rPr>
          <w:b w:val="0"/>
          <w:sz w:val="26"/>
          <w:szCs w:val="26"/>
        </w:rPr>
        <w:t>орієнтовною площею 2,0000 га,</w:t>
      </w:r>
      <w:r w:rsidR="00F32A11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F32A11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DB2C83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DB2C83" w:rsidRPr="00F2001A">
        <w:rPr>
          <w:b w:val="0"/>
          <w:bCs/>
          <w:sz w:val="26"/>
          <w:szCs w:val="26"/>
          <w:lang w:eastAsia="en-US"/>
        </w:rPr>
        <w:t xml:space="preserve"> </w:t>
      </w:r>
      <w:r w:rsidR="00F32A11" w:rsidRPr="00F2001A">
        <w:rPr>
          <w:b w:val="0"/>
          <w:sz w:val="26"/>
          <w:szCs w:val="26"/>
        </w:rPr>
        <w:t>району Луганської області.</w:t>
      </w:r>
    </w:p>
    <w:p w:rsidR="00F55D5E" w:rsidRPr="005A29D1" w:rsidRDefault="00F55D5E" w:rsidP="00F55D5E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Мартинюк Єгору Володимировичу, представником якого є Мартинюк Володимир Володимирович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F32A11" w:rsidRPr="00F2001A">
        <w:rPr>
          <w:b w:val="0"/>
          <w:bCs/>
          <w:sz w:val="26"/>
          <w:szCs w:val="26"/>
        </w:rPr>
        <w:t xml:space="preserve">землеустрою щодо </w:t>
      </w:r>
      <w:r w:rsidR="00F32A11">
        <w:rPr>
          <w:b w:val="0"/>
          <w:bCs/>
          <w:sz w:val="26"/>
          <w:szCs w:val="26"/>
        </w:rPr>
        <w:t xml:space="preserve">відведення </w:t>
      </w:r>
      <w:r w:rsidR="00F32A11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F32A11">
        <w:rPr>
          <w:b w:val="0"/>
          <w:bCs/>
          <w:sz w:val="26"/>
          <w:szCs w:val="26"/>
        </w:rPr>
        <w:t xml:space="preserve"> зі зміною цільового призначення</w:t>
      </w:r>
      <w:r w:rsidR="00F32A11" w:rsidRPr="00F2001A">
        <w:rPr>
          <w:b w:val="0"/>
          <w:bCs/>
          <w:sz w:val="26"/>
          <w:szCs w:val="26"/>
        </w:rPr>
        <w:t xml:space="preserve">  </w:t>
      </w:r>
      <w:r w:rsidR="00F32A11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F32A11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F32A11" w:rsidRPr="00F2001A">
        <w:rPr>
          <w:b w:val="0"/>
          <w:sz w:val="26"/>
          <w:szCs w:val="26"/>
        </w:rPr>
        <w:t>орієнтовною площею 2,0000 га,</w:t>
      </w:r>
      <w:r w:rsidR="00F32A11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F32A11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DB2C83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DB2C83" w:rsidRPr="00F2001A">
        <w:rPr>
          <w:b w:val="0"/>
          <w:bCs/>
          <w:sz w:val="26"/>
          <w:szCs w:val="26"/>
          <w:lang w:eastAsia="en-US"/>
        </w:rPr>
        <w:t xml:space="preserve"> </w:t>
      </w:r>
      <w:r w:rsidR="00F32A11" w:rsidRPr="00F2001A">
        <w:rPr>
          <w:b w:val="0"/>
          <w:sz w:val="26"/>
          <w:szCs w:val="26"/>
        </w:rPr>
        <w:t>району Луганської області.</w:t>
      </w:r>
    </w:p>
    <w:p w:rsidR="005A29D1" w:rsidRPr="00F32A11" w:rsidRDefault="00F55D5E" w:rsidP="00F55D5E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Мартинюк Володимиру Володимировичу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F32A11" w:rsidRPr="00F2001A">
        <w:rPr>
          <w:b w:val="0"/>
          <w:bCs/>
          <w:sz w:val="26"/>
          <w:szCs w:val="26"/>
        </w:rPr>
        <w:t xml:space="preserve">землеустрою щодо </w:t>
      </w:r>
      <w:r w:rsidR="00F32A11">
        <w:rPr>
          <w:b w:val="0"/>
          <w:bCs/>
          <w:sz w:val="26"/>
          <w:szCs w:val="26"/>
        </w:rPr>
        <w:t xml:space="preserve">відведення </w:t>
      </w:r>
      <w:r w:rsidR="00F32A11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F32A11">
        <w:rPr>
          <w:b w:val="0"/>
          <w:bCs/>
          <w:sz w:val="26"/>
          <w:szCs w:val="26"/>
        </w:rPr>
        <w:t xml:space="preserve"> зі зміною цільового призначення</w:t>
      </w:r>
      <w:r w:rsidR="00F32A11" w:rsidRPr="00F2001A">
        <w:rPr>
          <w:b w:val="0"/>
          <w:bCs/>
          <w:sz w:val="26"/>
          <w:szCs w:val="26"/>
        </w:rPr>
        <w:t xml:space="preserve">  </w:t>
      </w:r>
      <w:r w:rsidR="00F32A11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F32A11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F32A11" w:rsidRPr="00F2001A">
        <w:rPr>
          <w:b w:val="0"/>
          <w:sz w:val="26"/>
          <w:szCs w:val="26"/>
        </w:rPr>
        <w:t>орієнтовною площею 2,0000 га,</w:t>
      </w:r>
      <w:r w:rsidR="00F32A11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F32A11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DB2C83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DB2C83" w:rsidRPr="00F2001A">
        <w:rPr>
          <w:b w:val="0"/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="00F32A11" w:rsidRPr="00F2001A">
        <w:rPr>
          <w:b w:val="0"/>
          <w:sz w:val="26"/>
          <w:szCs w:val="26"/>
        </w:rPr>
        <w:t>району Луганської області.</w:t>
      </w:r>
    </w:p>
    <w:p w:rsidR="00F32A11" w:rsidRPr="00F2001A" w:rsidRDefault="00F32A11" w:rsidP="00F32A11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Земельна ділянка утворюється шляхом поділу земельної ділянки з кадастровим номером 4422583300:25:013:0015, який буде змінено в процесі поділу земельної ділянки.</w:t>
      </w:r>
    </w:p>
    <w:p w:rsidR="00C16840" w:rsidRPr="00F2001A" w:rsidRDefault="00C16840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2001A">
        <w:rPr>
          <w:sz w:val="26"/>
          <w:szCs w:val="26"/>
          <w:lang w:val="uk-UA"/>
        </w:rPr>
        <w:t xml:space="preserve">Розроблений </w:t>
      </w:r>
      <w:proofErr w:type="spellStart"/>
      <w:r w:rsidRPr="00F2001A">
        <w:rPr>
          <w:sz w:val="26"/>
          <w:szCs w:val="26"/>
          <w:lang w:val="uk-UA"/>
        </w:rPr>
        <w:t>проєкт</w:t>
      </w:r>
      <w:proofErr w:type="spellEnd"/>
      <w:r w:rsidRPr="00F2001A">
        <w:rPr>
          <w:sz w:val="26"/>
          <w:szCs w:val="26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lastRenderedPageBreak/>
        <w:t xml:space="preserve">Термін дії дозволу на розроблення </w:t>
      </w:r>
      <w:proofErr w:type="spellStart"/>
      <w:r w:rsidRPr="00F2001A">
        <w:rPr>
          <w:sz w:val="26"/>
          <w:szCs w:val="26"/>
          <w:lang w:val="uk-UA"/>
        </w:rPr>
        <w:t>проєкту</w:t>
      </w:r>
      <w:proofErr w:type="spellEnd"/>
      <w:r w:rsidRPr="00F2001A">
        <w:rPr>
          <w:sz w:val="26"/>
          <w:szCs w:val="26"/>
          <w:lang w:val="uk-UA"/>
        </w:rPr>
        <w:t xml:space="preserve"> із землеустрою щодо відведення земельної ділянки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94125"/>
    <w:rsid w:val="003C74C2"/>
    <w:rsid w:val="003D7926"/>
    <w:rsid w:val="0042419E"/>
    <w:rsid w:val="004948EC"/>
    <w:rsid w:val="005118FC"/>
    <w:rsid w:val="00515AB8"/>
    <w:rsid w:val="005164D8"/>
    <w:rsid w:val="00570153"/>
    <w:rsid w:val="005A29D1"/>
    <w:rsid w:val="006240EE"/>
    <w:rsid w:val="006C20FE"/>
    <w:rsid w:val="0072326A"/>
    <w:rsid w:val="007721D0"/>
    <w:rsid w:val="007A1F99"/>
    <w:rsid w:val="007F33E0"/>
    <w:rsid w:val="008018B8"/>
    <w:rsid w:val="008D2767"/>
    <w:rsid w:val="009B7739"/>
    <w:rsid w:val="00A27EF9"/>
    <w:rsid w:val="00A45557"/>
    <w:rsid w:val="00B454AF"/>
    <w:rsid w:val="00B50066"/>
    <w:rsid w:val="00B84F9A"/>
    <w:rsid w:val="00C16840"/>
    <w:rsid w:val="00C7102E"/>
    <w:rsid w:val="00D057E3"/>
    <w:rsid w:val="00DA0CED"/>
    <w:rsid w:val="00DB2C83"/>
    <w:rsid w:val="00F2001A"/>
    <w:rsid w:val="00F32A11"/>
    <w:rsid w:val="00F55D5E"/>
    <w:rsid w:val="00F62814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22</cp:revision>
  <cp:lastPrinted>2021-10-26T11:27:00Z</cp:lastPrinted>
  <dcterms:created xsi:type="dcterms:W3CDTF">2021-06-23T12:39:00Z</dcterms:created>
  <dcterms:modified xsi:type="dcterms:W3CDTF">2021-10-26T11:28:00Z</dcterms:modified>
</cp:coreProperties>
</file>