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18F" w:rsidRPr="004A318F" w:rsidRDefault="004640D2" w:rsidP="004A318F">
      <w:pPr>
        <w:rPr>
          <w:b/>
          <w:sz w:val="24"/>
          <w:szCs w:val="24"/>
          <w:lang w:val="uk-UA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2558415</wp:posOffset>
            </wp:positionH>
            <wp:positionV relativeFrom="paragraph">
              <wp:posOffset>-510540</wp:posOffset>
            </wp:positionV>
            <wp:extent cx="434340" cy="548640"/>
            <wp:effectExtent l="38100" t="19050" r="22860" b="2286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A318F">
        <w:rPr>
          <w:b/>
          <w:sz w:val="24"/>
          <w:szCs w:val="24"/>
          <w:lang w:val="uk-UA"/>
        </w:rPr>
        <w:t xml:space="preserve">                                                  </w:t>
      </w:r>
    </w:p>
    <w:p w:rsidR="004A318F" w:rsidRPr="00A23E58" w:rsidRDefault="004A318F" w:rsidP="004A318F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</w:t>
      </w:r>
      <w:r w:rsidR="004640D2">
        <w:rPr>
          <w:b/>
          <w:sz w:val="24"/>
          <w:szCs w:val="24"/>
          <w:lang w:val="uk-UA"/>
        </w:rPr>
        <w:t xml:space="preserve">                             </w:t>
      </w:r>
      <w:r w:rsidRPr="00A23E58">
        <w:rPr>
          <w:b/>
          <w:sz w:val="24"/>
          <w:szCs w:val="24"/>
        </w:rPr>
        <w:t>МАРКІВСЬКА С</w:t>
      </w:r>
      <w:r>
        <w:rPr>
          <w:b/>
          <w:sz w:val="24"/>
          <w:szCs w:val="24"/>
          <w:lang w:val="uk-UA"/>
        </w:rPr>
        <w:t xml:space="preserve"> </w:t>
      </w:r>
      <w:r w:rsidRPr="00A23E58">
        <w:rPr>
          <w:b/>
          <w:sz w:val="24"/>
          <w:szCs w:val="24"/>
        </w:rPr>
        <w:t xml:space="preserve">ЕЛИЩНА РАДА                        </w:t>
      </w:r>
    </w:p>
    <w:p w:rsidR="004A318F" w:rsidRPr="00D03BBD" w:rsidRDefault="004A318F" w:rsidP="004A318F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4A318F" w:rsidRPr="009B1B08" w:rsidRDefault="004A318F" w:rsidP="004A318F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П</w:t>
      </w:r>
      <w:r>
        <w:rPr>
          <w:rFonts w:ascii="Cambria" w:hAnsi="Cambria"/>
          <w:b/>
          <w:bCs/>
          <w:sz w:val="24"/>
          <w:szCs w:val="24"/>
          <w:lang w:val="uk-UA"/>
        </w:rPr>
        <w:t>’</w:t>
      </w:r>
      <w:r>
        <w:rPr>
          <w:b/>
          <w:bCs/>
          <w:sz w:val="24"/>
          <w:szCs w:val="24"/>
          <w:lang w:val="uk-UA"/>
        </w:rPr>
        <w:t>ЯТА</w:t>
      </w:r>
      <w:r w:rsidRPr="00D03BBD">
        <w:rPr>
          <w:b/>
          <w:bCs/>
          <w:sz w:val="24"/>
          <w:szCs w:val="24"/>
        </w:rPr>
        <w:t xml:space="preserve"> СЕСІЯ </w:t>
      </w:r>
      <w:r>
        <w:rPr>
          <w:b/>
          <w:bCs/>
          <w:sz w:val="26"/>
          <w:szCs w:val="26"/>
          <w:lang w:val="uk-UA"/>
        </w:rPr>
        <w:t xml:space="preserve">   </w:t>
      </w:r>
    </w:p>
    <w:p w:rsidR="004A318F" w:rsidRDefault="004A318F" w:rsidP="004A318F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4A318F" w:rsidRDefault="004A318F" w:rsidP="004A318F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4A318F" w:rsidRPr="00336BB6" w:rsidRDefault="00AB4C99" w:rsidP="004A318F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15</w:t>
      </w:r>
      <w:r w:rsidR="004B7D8A">
        <w:rPr>
          <w:bCs/>
          <w:sz w:val="24"/>
          <w:szCs w:val="24"/>
          <w:lang w:val="uk-UA"/>
        </w:rPr>
        <w:t xml:space="preserve"> березня</w:t>
      </w:r>
      <w:r w:rsidR="004A318F" w:rsidRPr="00336BB6">
        <w:rPr>
          <w:bCs/>
          <w:sz w:val="24"/>
          <w:szCs w:val="24"/>
        </w:rPr>
        <w:t xml:space="preserve"> 202</w:t>
      </w:r>
      <w:r w:rsidR="004A318F" w:rsidRPr="00336BB6">
        <w:rPr>
          <w:bCs/>
          <w:sz w:val="24"/>
          <w:szCs w:val="24"/>
          <w:lang w:val="uk-UA"/>
        </w:rPr>
        <w:t>1</w:t>
      </w:r>
      <w:r w:rsidR="004A318F" w:rsidRPr="00336BB6">
        <w:rPr>
          <w:bCs/>
          <w:sz w:val="24"/>
          <w:szCs w:val="24"/>
        </w:rPr>
        <w:t xml:space="preserve"> року   </w:t>
      </w:r>
      <w:r w:rsidR="004A318F" w:rsidRPr="00336BB6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4A318F" w:rsidRPr="00336BB6">
        <w:rPr>
          <w:b/>
          <w:bCs/>
          <w:sz w:val="24"/>
          <w:szCs w:val="24"/>
        </w:rPr>
        <w:t>с</w:t>
      </w:r>
      <w:r w:rsidR="004A318F" w:rsidRPr="00336BB6">
        <w:rPr>
          <w:bCs/>
          <w:sz w:val="24"/>
          <w:szCs w:val="24"/>
        </w:rPr>
        <w:t>мт</w:t>
      </w:r>
      <w:proofErr w:type="spellEnd"/>
      <w:r w:rsidR="004A318F" w:rsidRPr="00336BB6">
        <w:rPr>
          <w:b/>
          <w:bCs/>
          <w:sz w:val="24"/>
          <w:szCs w:val="24"/>
        </w:rPr>
        <w:t>.</w:t>
      </w:r>
      <w:r w:rsidR="004A318F" w:rsidRPr="00336BB6">
        <w:rPr>
          <w:bCs/>
          <w:sz w:val="24"/>
          <w:szCs w:val="24"/>
        </w:rPr>
        <w:t xml:space="preserve"> </w:t>
      </w:r>
      <w:proofErr w:type="spellStart"/>
      <w:r w:rsidR="004A318F" w:rsidRPr="00336BB6">
        <w:rPr>
          <w:bCs/>
          <w:sz w:val="24"/>
          <w:szCs w:val="24"/>
        </w:rPr>
        <w:t>Марківка</w:t>
      </w:r>
      <w:proofErr w:type="spellEnd"/>
      <w:r w:rsidR="004A318F" w:rsidRPr="00336BB6">
        <w:rPr>
          <w:bCs/>
          <w:sz w:val="24"/>
          <w:szCs w:val="24"/>
        </w:rPr>
        <w:t xml:space="preserve">                          </w:t>
      </w:r>
      <w:r w:rsidR="004A318F" w:rsidRPr="00336BB6">
        <w:rPr>
          <w:b/>
          <w:bCs/>
          <w:sz w:val="24"/>
          <w:szCs w:val="24"/>
        </w:rPr>
        <w:t xml:space="preserve">  </w:t>
      </w:r>
      <w:r w:rsidR="004A318F" w:rsidRPr="00336BB6">
        <w:rPr>
          <w:bCs/>
          <w:sz w:val="24"/>
          <w:szCs w:val="24"/>
        </w:rPr>
        <w:t>№</w:t>
      </w:r>
      <w:r w:rsidR="004A318F">
        <w:rPr>
          <w:bCs/>
          <w:sz w:val="24"/>
          <w:szCs w:val="24"/>
          <w:lang w:val="uk-UA"/>
        </w:rPr>
        <w:t>5</w:t>
      </w:r>
      <w:r w:rsidR="004A318F" w:rsidRPr="00336BB6">
        <w:rPr>
          <w:bCs/>
          <w:sz w:val="24"/>
          <w:szCs w:val="24"/>
          <w:lang w:val="uk-UA"/>
        </w:rPr>
        <w:t>-</w:t>
      </w:r>
      <w:r>
        <w:rPr>
          <w:bCs/>
          <w:sz w:val="24"/>
          <w:szCs w:val="24"/>
          <w:lang w:val="uk-UA"/>
        </w:rPr>
        <w:t>37</w:t>
      </w:r>
      <w:r w:rsidR="004A318F" w:rsidRPr="00336BB6">
        <w:rPr>
          <w:bCs/>
          <w:sz w:val="24"/>
          <w:szCs w:val="24"/>
          <w:lang w:val="uk-UA"/>
        </w:rPr>
        <w:t xml:space="preserve"> </w:t>
      </w:r>
      <w:r w:rsidR="004A318F" w:rsidRPr="00336BB6">
        <w:rPr>
          <w:bCs/>
          <w:sz w:val="24"/>
          <w:szCs w:val="24"/>
        </w:rPr>
        <w:t>/202</w:t>
      </w:r>
      <w:r w:rsidR="004A318F" w:rsidRPr="00336BB6">
        <w:rPr>
          <w:bCs/>
          <w:sz w:val="24"/>
          <w:szCs w:val="24"/>
          <w:lang w:val="uk-UA"/>
        </w:rPr>
        <w:t>1</w:t>
      </w:r>
    </w:p>
    <w:p w:rsidR="004A318F" w:rsidRPr="00336BB6" w:rsidRDefault="004A318F" w:rsidP="004A318F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336BB6">
        <w:rPr>
          <w:b/>
          <w:bCs/>
          <w:sz w:val="24"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4A318F" w:rsidRPr="00B471DE" w:rsidTr="00314247">
        <w:trPr>
          <w:trHeight w:val="2467"/>
        </w:trPr>
        <w:tc>
          <w:tcPr>
            <w:tcW w:w="5969" w:type="dxa"/>
            <w:hideMark/>
          </w:tcPr>
          <w:p w:rsidR="004A318F" w:rsidRPr="00B471DE" w:rsidRDefault="004A318F" w:rsidP="004A318F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землеустрою 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щодо </w:t>
            </w:r>
            <w:r>
              <w:rPr>
                <w:b w:val="0"/>
                <w:bCs/>
                <w:szCs w:val="24"/>
                <w:lang w:eastAsia="en-US"/>
              </w:rPr>
              <w:t>відведення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земельної ділянки </w:t>
            </w:r>
            <w:r>
              <w:rPr>
                <w:b w:val="0"/>
                <w:bCs/>
                <w:szCs w:val="24"/>
                <w:lang w:eastAsia="en-US"/>
              </w:rPr>
              <w:t xml:space="preserve">у власність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Серебрянській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Наталії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Петрівні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>,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r w:rsidRPr="00B471DE">
              <w:rPr>
                <w:b w:val="0"/>
                <w:szCs w:val="24"/>
                <w:lang w:eastAsia="en-US"/>
              </w:rPr>
              <w:t xml:space="preserve">для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,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що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знаходиться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 в межах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населеного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пункту, на </w:t>
            </w:r>
            <w:r w:rsidRPr="00B471DE">
              <w:rPr>
                <w:b w:val="0"/>
                <w:szCs w:val="24"/>
                <w:lang w:eastAsia="en-US"/>
              </w:rPr>
              <w:t xml:space="preserve">території, </w:t>
            </w:r>
            <w:r>
              <w:rPr>
                <w:b w:val="0"/>
                <w:bCs/>
                <w:szCs w:val="24"/>
                <w:lang w:eastAsia="en-US"/>
              </w:rPr>
              <w:t>яка за даними д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ержавного земельного кадастру враховується в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4A318F" w:rsidRPr="004A318F" w:rsidRDefault="004A318F" w:rsidP="004A318F">
      <w:pPr>
        <w:jc w:val="both"/>
      </w:pPr>
    </w:p>
    <w:p w:rsidR="004A318F" w:rsidRDefault="004A318F" w:rsidP="004A318F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  Розглянувши заяву про зат</w:t>
      </w:r>
      <w:r w:rsidR="004640D2">
        <w:rPr>
          <w:sz w:val="24"/>
          <w:szCs w:val="24"/>
          <w:lang w:val="uk-UA"/>
        </w:rPr>
        <w:t xml:space="preserve">вердження </w:t>
      </w:r>
      <w:proofErr w:type="spellStart"/>
      <w:r w:rsidR="004640D2">
        <w:rPr>
          <w:sz w:val="24"/>
          <w:szCs w:val="24"/>
          <w:lang w:val="uk-UA"/>
        </w:rPr>
        <w:t>проє</w:t>
      </w:r>
      <w:r>
        <w:rPr>
          <w:sz w:val="24"/>
          <w:szCs w:val="24"/>
          <w:lang w:val="uk-UA"/>
        </w:rPr>
        <w:t>кту</w:t>
      </w:r>
      <w:proofErr w:type="spellEnd"/>
      <w:r>
        <w:rPr>
          <w:sz w:val="24"/>
          <w:szCs w:val="24"/>
          <w:lang w:val="uk-UA"/>
        </w:rPr>
        <w:t xml:space="preserve">  землеустрою щодо відведення земельної ділянки в приватну  власність </w:t>
      </w:r>
      <w:proofErr w:type="spellStart"/>
      <w:r>
        <w:rPr>
          <w:sz w:val="24"/>
          <w:szCs w:val="24"/>
          <w:lang w:val="uk-UA"/>
        </w:rPr>
        <w:t>гр.Серебрянської</w:t>
      </w:r>
      <w:proofErr w:type="spellEnd"/>
      <w:r>
        <w:rPr>
          <w:sz w:val="24"/>
          <w:szCs w:val="24"/>
          <w:lang w:val="uk-UA"/>
        </w:rPr>
        <w:t xml:space="preserve"> Наталії Петрівни для ведення особистого селянського господарства за рахунок земель сільськогосподарського призначення комунальної власності, угіддя-пасовища, на території, яка за даними Д</w:t>
      </w:r>
      <w:r w:rsidRPr="00A9032E">
        <w:rPr>
          <w:sz w:val="24"/>
          <w:szCs w:val="24"/>
          <w:lang w:val="uk-UA"/>
        </w:rPr>
        <w:t>ержавного земельного</w:t>
      </w:r>
      <w:r>
        <w:rPr>
          <w:sz w:val="24"/>
          <w:szCs w:val="24"/>
          <w:lang w:val="uk-UA"/>
        </w:rPr>
        <w:t xml:space="preserve"> </w:t>
      </w:r>
      <w:r w:rsidRPr="00A9032E">
        <w:rPr>
          <w:sz w:val="24"/>
          <w:szCs w:val="24"/>
          <w:lang w:val="uk-UA"/>
        </w:rPr>
        <w:t xml:space="preserve">кадастру враховується в </w:t>
      </w:r>
      <w:proofErr w:type="spellStart"/>
      <w:r w:rsidRPr="00A9032E">
        <w:rPr>
          <w:sz w:val="24"/>
          <w:szCs w:val="24"/>
          <w:lang w:val="uk-UA"/>
        </w:rPr>
        <w:t>Сичанській</w:t>
      </w:r>
      <w:proofErr w:type="spellEnd"/>
      <w:r w:rsidRPr="00A9032E">
        <w:rPr>
          <w:sz w:val="24"/>
          <w:szCs w:val="24"/>
          <w:lang w:val="uk-UA"/>
        </w:rPr>
        <w:t xml:space="preserve"> сільській раді с. </w:t>
      </w:r>
      <w:proofErr w:type="spellStart"/>
      <w:r w:rsidRPr="00A9032E">
        <w:rPr>
          <w:sz w:val="24"/>
          <w:szCs w:val="24"/>
          <w:lang w:val="uk-UA"/>
        </w:rPr>
        <w:t>Лобасове</w:t>
      </w:r>
      <w:proofErr w:type="spellEnd"/>
      <w:r w:rsidRPr="00A9032E">
        <w:rPr>
          <w:sz w:val="24"/>
          <w:szCs w:val="24"/>
          <w:lang w:val="uk-UA"/>
        </w:rPr>
        <w:t xml:space="preserve">  </w:t>
      </w:r>
      <w:proofErr w:type="spellStart"/>
      <w:r w:rsidRPr="00A9032E">
        <w:rPr>
          <w:sz w:val="24"/>
          <w:szCs w:val="24"/>
          <w:lang w:val="uk-UA"/>
        </w:rPr>
        <w:t>Марківського</w:t>
      </w:r>
      <w:proofErr w:type="spellEnd"/>
      <w:r w:rsidRPr="00A9032E">
        <w:rPr>
          <w:sz w:val="24"/>
          <w:szCs w:val="24"/>
          <w:lang w:val="uk-UA"/>
        </w:rPr>
        <w:t xml:space="preserve"> району Луганської області</w:t>
      </w:r>
      <w:r>
        <w:rPr>
          <w:sz w:val="24"/>
          <w:szCs w:val="24"/>
          <w:lang w:val="uk-UA"/>
        </w:rPr>
        <w:t xml:space="preserve">, керуючись  ст.119 Конституції України, ст.26,33 Закону України «Про місцеве самоврядування  в Україні», ст.ст.12,118,121,186 Земельного кодексу України  </w:t>
      </w:r>
      <w:proofErr w:type="spellStart"/>
      <w:r>
        <w:rPr>
          <w:sz w:val="24"/>
          <w:szCs w:val="24"/>
          <w:lang w:val="uk-UA"/>
        </w:rPr>
        <w:t>Марківська</w:t>
      </w:r>
      <w:proofErr w:type="spellEnd"/>
      <w:r>
        <w:rPr>
          <w:sz w:val="24"/>
          <w:szCs w:val="24"/>
          <w:lang w:val="uk-UA"/>
        </w:rPr>
        <w:t xml:space="preserve"> селищна рада </w:t>
      </w:r>
      <w:r>
        <w:rPr>
          <w:sz w:val="28"/>
          <w:szCs w:val="28"/>
          <w:lang w:val="uk-UA"/>
        </w:rPr>
        <w:t xml:space="preserve">  </w:t>
      </w:r>
    </w:p>
    <w:p w:rsidR="004A318F" w:rsidRDefault="004A318F" w:rsidP="004A318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</w:p>
    <w:p w:rsidR="004A318F" w:rsidRDefault="004A318F" w:rsidP="004A318F">
      <w:pPr>
        <w:jc w:val="both"/>
        <w:rPr>
          <w:sz w:val="22"/>
          <w:szCs w:val="22"/>
          <w:lang w:val="uk-UA"/>
        </w:rPr>
      </w:pPr>
      <w:r w:rsidRPr="00B10F96">
        <w:rPr>
          <w:sz w:val="24"/>
          <w:szCs w:val="24"/>
          <w:lang w:val="uk-UA"/>
        </w:rPr>
        <w:t xml:space="preserve">                                                        </w:t>
      </w:r>
      <w:r>
        <w:rPr>
          <w:b/>
          <w:sz w:val="24"/>
          <w:szCs w:val="24"/>
          <w:lang w:val="uk-UA"/>
        </w:rPr>
        <w:t>виріш</w:t>
      </w:r>
      <w:r w:rsidRPr="00926478">
        <w:rPr>
          <w:b/>
          <w:sz w:val="24"/>
          <w:szCs w:val="24"/>
          <w:lang w:val="uk-UA"/>
        </w:rPr>
        <w:t>ила</w:t>
      </w:r>
      <w:r w:rsidRPr="00980E54">
        <w:rPr>
          <w:sz w:val="22"/>
          <w:szCs w:val="22"/>
          <w:lang w:val="uk-UA"/>
        </w:rPr>
        <w:t xml:space="preserve">  </w:t>
      </w:r>
      <w:r>
        <w:rPr>
          <w:sz w:val="22"/>
          <w:szCs w:val="22"/>
          <w:lang w:val="uk-UA"/>
        </w:rPr>
        <w:t>:</w:t>
      </w:r>
      <w:r w:rsidRPr="00980E54">
        <w:rPr>
          <w:sz w:val="22"/>
          <w:szCs w:val="22"/>
          <w:lang w:val="uk-UA"/>
        </w:rPr>
        <w:t xml:space="preserve">     </w:t>
      </w:r>
    </w:p>
    <w:p w:rsidR="004A318F" w:rsidRDefault="004A318F" w:rsidP="004A318F">
      <w:pPr>
        <w:jc w:val="both"/>
        <w:rPr>
          <w:sz w:val="28"/>
          <w:szCs w:val="28"/>
          <w:lang w:val="uk-UA"/>
        </w:rPr>
      </w:pPr>
      <w:r w:rsidRPr="00980E54">
        <w:rPr>
          <w:sz w:val="22"/>
          <w:szCs w:val="22"/>
          <w:lang w:val="uk-UA"/>
        </w:rPr>
        <w:t xml:space="preserve">                    </w:t>
      </w:r>
    </w:p>
    <w:p w:rsidR="004A318F" w:rsidRPr="00694E91" w:rsidRDefault="004640D2" w:rsidP="004A318F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Затвердити </w:t>
      </w:r>
      <w:proofErr w:type="spellStart"/>
      <w:r>
        <w:rPr>
          <w:sz w:val="24"/>
          <w:szCs w:val="24"/>
          <w:lang w:val="uk-UA"/>
        </w:rPr>
        <w:t>проє</w:t>
      </w:r>
      <w:r w:rsidR="004A318F" w:rsidRPr="00694E91">
        <w:rPr>
          <w:sz w:val="24"/>
          <w:szCs w:val="24"/>
          <w:lang w:val="uk-UA"/>
        </w:rPr>
        <w:t>кт</w:t>
      </w:r>
      <w:proofErr w:type="spellEnd"/>
      <w:r w:rsidR="004A318F" w:rsidRPr="00694E91">
        <w:rPr>
          <w:sz w:val="24"/>
          <w:szCs w:val="24"/>
          <w:lang w:val="uk-UA"/>
        </w:rPr>
        <w:t xml:space="preserve"> землеустрою щодо відведення земельної ділянки  в приват</w:t>
      </w:r>
      <w:r w:rsidR="004A318F">
        <w:rPr>
          <w:sz w:val="24"/>
          <w:szCs w:val="24"/>
          <w:lang w:val="uk-UA"/>
        </w:rPr>
        <w:t>ну власність   гр.</w:t>
      </w:r>
      <w:r w:rsidR="004A318F" w:rsidRPr="00926478">
        <w:rPr>
          <w:sz w:val="24"/>
          <w:szCs w:val="24"/>
          <w:lang w:val="uk-UA"/>
        </w:rPr>
        <w:t xml:space="preserve"> </w:t>
      </w:r>
      <w:proofErr w:type="spellStart"/>
      <w:r w:rsidR="004A318F">
        <w:rPr>
          <w:sz w:val="24"/>
          <w:szCs w:val="24"/>
          <w:lang w:val="uk-UA"/>
        </w:rPr>
        <w:t>Серебрянській</w:t>
      </w:r>
      <w:proofErr w:type="spellEnd"/>
      <w:r w:rsidR="004A318F">
        <w:rPr>
          <w:sz w:val="24"/>
          <w:szCs w:val="24"/>
          <w:lang w:val="uk-UA"/>
        </w:rPr>
        <w:t xml:space="preserve"> Наталії Петрівні</w:t>
      </w:r>
      <w:r w:rsidR="004A318F" w:rsidRPr="00694E91">
        <w:rPr>
          <w:sz w:val="24"/>
          <w:szCs w:val="24"/>
          <w:lang w:val="uk-UA"/>
        </w:rPr>
        <w:t xml:space="preserve">  для ведення особистого селянського господарства</w:t>
      </w:r>
      <w:r w:rsidR="004A318F">
        <w:rPr>
          <w:sz w:val="24"/>
          <w:szCs w:val="24"/>
          <w:lang w:val="uk-UA"/>
        </w:rPr>
        <w:t>,що знаходиться в межах населеного пункту,</w:t>
      </w:r>
      <w:r w:rsidR="004A318F" w:rsidRPr="00694E91">
        <w:rPr>
          <w:sz w:val="24"/>
          <w:szCs w:val="24"/>
          <w:lang w:val="uk-UA"/>
        </w:rPr>
        <w:t xml:space="preserve"> </w:t>
      </w:r>
      <w:r w:rsidR="004A318F">
        <w:rPr>
          <w:sz w:val="24"/>
          <w:szCs w:val="24"/>
          <w:lang w:val="uk-UA"/>
        </w:rPr>
        <w:t>на території</w:t>
      </w:r>
      <w:r w:rsidR="004A318F" w:rsidRPr="00694E91">
        <w:rPr>
          <w:sz w:val="24"/>
          <w:szCs w:val="24"/>
          <w:lang w:val="uk-UA"/>
        </w:rPr>
        <w:t>,</w:t>
      </w:r>
      <w:r w:rsidR="004A318F">
        <w:rPr>
          <w:sz w:val="24"/>
          <w:szCs w:val="24"/>
          <w:lang w:val="uk-UA"/>
        </w:rPr>
        <w:t xml:space="preserve"> яка за даними Д</w:t>
      </w:r>
      <w:r w:rsidR="004A318F" w:rsidRPr="00694E91">
        <w:rPr>
          <w:sz w:val="24"/>
          <w:szCs w:val="24"/>
          <w:lang w:val="uk-UA"/>
        </w:rPr>
        <w:t xml:space="preserve">ержавного земельного кадастру враховується в </w:t>
      </w:r>
      <w:proofErr w:type="spellStart"/>
      <w:r w:rsidR="004A318F" w:rsidRPr="00694E91">
        <w:rPr>
          <w:sz w:val="24"/>
          <w:szCs w:val="24"/>
          <w:lang w:val="uk-UA"/>
        </w:rPr>
        <w:t>Сичанській</w:t>
      </w:r>
      <w:proofErr w:type="spellEnd"/>
      <w:r w:rsidR="004A318F" w:rsidRPr="00694E91">
        <w:rPr>
          <w:sz w:val="24"/>
          <w:szCs w:val="24"/>
          <w:lang w:val="uk-UA"/>
        </w:rPr>
        <w:t xml:space="preserve"> сільській раді </w:t>
      </w:r>
      <w:proofErr w:type="spellStart"/>
      <w:r w:rsidR="004A318F" w:rsidRPr="00694E91">
        <w:rPr>
          <w:sz w:val="24"/>
          <w:szCs w:val="24"/>
          <w:lang w:val="uk-UA"/>
        </w:rPr>
        <w:t>Марківського</w:t>
      </w:r>
      <w:proofErr w:type="spellEnd"/>
      <w:r w:rsidR="004A318F" w:rsidRPr="00694E91">
        <w:rPr>
          <w:sz w:val="24"/>
          <w:szCs w:val="24"/>
          <w:lang w:val="uk-UA"/>
        </w:rPr>
        <w:t xml:space="preserve"> району Луганської області.    </w:t>
      </w:r>
    </w:p>
    <w:p w:rsidR="004A318F" w:rsidRDefault="004A318F" w:rsidP="004A318F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9F7F0D">
        <w:rPr>
          <w:sz w:val="24"/>
          <w:szCs w:val="24"/>
          <w:lang w:val="uk-UA"/>
        </w:rPr>
        <w:t>Передати у власніст</w:t>
      </w:r>
      <w:r>
        <w:rPr>
          <w:sz w:val="24"/>
          <w:szCs w:val="24"/>
          <w:lang w:val="uk-UA"/>
        </w:rPr>
        <w:t>ь  гр.</w:t>
      </w:r>
      <w:r w:rsidRPr="00926478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Серебрянській</w:t>
      </w:r>
      <w:proofErr w:type="spellEnd"/>
      <w:r>
        <w:rPr>
          <w:sz w:val="24"/>
          <w:szCs w:val="24"/>
          <w:lang w:val="uk-UA"/>
        </w:rPr>
        <w:t xml:space="preserve"> Наталії Петрівні</w:t>
      </w:r>
      <w:r w:rsidRPr="00694E91">
        <w:rPr>
          <w:sz w:val="24"/>
          <w:szCs w:val="24"/>
          <w:lang w:val="uk-UA"/>
        </w:rPr>
        <w:t xml:space="preserve">  </w:t>
      </w:r>
      <w:r w:rsidRPr="009F7F0D">
        <w:rPr>
          <w:sz w:val="24"/>
          <w:szCs w:val="24"/>
          <w:lang w:val="uk-UA"/>
        </w:rPr>
        <w:t xml:space="preserve">земельну ділянку </w:t>
      </w:r>
      <w:r>
        <w:rPr>
          <w:sz w:val="24"/>
          <w:szCs w:val="24"/>
          <w:lang w:val="uk-UA"/>
        </w:rPr>
        <w:t>загальною площею 1,7000 га (кадастровий номер  4422588800:12::004:0033)</w:t>
      </w:r>
      <w:r w:rsidRPr="009F7F0D">
        <w:rPr>
          <w:sz w:val="24"/>
          <w:szCs w:val="24"/>
          <w:lang w:val="uk-UA"/>
        </w:rPr>
        <w:t>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 (угіддя-пасовища)</w:t>
      </w:r>
      <w:r w:rsidRPr="009F7F0D">
        <w:rPr>
          <w:sz w:val="24"/>
          <w:szCs w:val="24"/>
          <w:lang w:val="uk-UA"/>
        </w:rPr>
        <w:t xml:space="preserve"> за рахунок земель сільськогосподарського призначення, </w:t>
      </w:r>
      <w:r w:rsidR="003E64E2">
        <w:rPr>
          <w:sz w:val="24"/>
          <w:szCs w:val="24"/>
          <w:lang w:val="uk-UA"/>
        </w:rPr>
        <w:t>за адресою: Луганська область М</w:t>
      </w:r>
      <w:r>
        <w:rPr>
          <w:sz w:val="24"/>
          <w:szCs w:val="24"/>
          <w:lang w:val="uk-UA"/>
        </w:rPr>
        <w:t xml:space="preserve">арківський район </w:t>
      </w:r>
      <w:proofErr w:type="spellStart"/>
      <w:r w:rsidRPr="009F7F0D">
        <w:rPr>
          <w:sz w:val="24"/>
          <w:szCs w:val="24"/>
          <w:lang w:val="uk-UA"/>
        </w:rPr>
        <w:t>с.Лобасове</w:t>
      </w:r>
      <w:proofErr w:type="spellEnd"/>
      <w:r w:rsidRPr="009F7F0D">
        <w:rPr>
          <w:sz w:val="24"/>
          <w:szCs w:val="24"/>
          <w:lang w:val="uk-UA"/>
        </w:rPr>
        <w:t xml:space="preserve"> на т</w:t>
      </w:r>
      <w:r>
        <w:rPr>
          <w:sz w:val="24"/>
          <w:szCs w:val="24"/>
          <w:lang w:val="uk-UA"/>
        </w:rPr>
        <w:t>ериторії, яка за даними Д</w:t>
      </w:r>
      <w:r w:rsidRPr="009F7F0D">
        <w:rPr>
          <w:sz w:val="24"/>
          <w:szCs w:val="24"/>
          <w:lang w:val="uk-UA"/>
        </w:rPr>
        <w:t xml:space="preserve">ержавного земельного кадастру враховується в </w:t>
      </w:r>
      <w:proofErr w:type="spellStart"/>
      <w:r w:rsidRPr="009F7F0D">
        <w:rPr>
          <w:sz w:val="24"/>
          <w:szCs w:val="24"/>
          <w:lang w:val="uk-UA"/>
        </w:rPr>
        <w:t>Сичанській</w:t>
      </w:r>
      <w:proofErr w:type="spellEnd"/>
      <w:r w:rsidRPr="009F7F0D">
        <w:rPr>
          <w:sz w:val="24"/>
          <w:szCs w:val="24"/>
          <w:lang w:val="uk-UA"/>
        </w:rPr>
        <w:t xml:space="preserve"> сільській раді. </w:t>
      </w:r>
    </w:p>
    <w:p w:rsidR="004A318F" w:rsidRDefault="004A318F" w:rsidP="004A318F">
      <w:pPr>
        <w:jc w:val="both"/>
        <w:rPr>
          <w:sz w:val="24"/>
          <w:szCs w:val="24"/>
          <w:lang w:val="uk-UA"/>
        </w:rPr>
      </w:pPr>
      <w:r w:rsidRPr="0058234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 3.</w:t>
      </w:r>
      <w:r w:rsidRPr="0058234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Контроль за виконанням даного рішення покласти на постійну діючу комісію з      </w:t>
      </w:r>
    </w:p>
    <w:p w:rsidR="004A318F" w:rsidRDefault="004A318F" w:rsidP="004A318F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питань земельних відносин, містобудування та охорони навколишнього природного </w:t>
      </w:r>
    </w:p>
    <w:p w:rsidR="004A318F" w:rsidRDefault="004A318F" w:rsidP="004A318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середовища.</w:t>
      </w:r>
    </w:p>
    <w:p w:rsidR="004A318F" w:rsidRDefault="004A318F" w:rsidP="004A318F">
      <w:pPr>
        <w:rPr>
          <w:sz w:val="24"/>
          <w:szCs w:val="24"/>
          <w:lang w:val="uk-UA"/>
        </w:rPr>
      </w:pPr>
    </w:p>
    <w:p w:rsidR="004A318F" w:rsidRDefault="004A318F" w:rsidP="004A318F">
      <w:pPr>
        <w:rPr>
          <w:sz w:val="24"/>
          <w:szCs w:val="24"/>
          <w:lang w:val="uk-UA"/>
        </w:rPr>
      </w:pPr>
    </w:p>
    <w:p w:rsidR="004A318F" w:rsidRDefault="004A318F" w:rsidP="004A318F">
      <w:pPr>
        <w:rPr>
          <w:sz w:val="24"/>
          <w:szCs w:val="24"/>
          <w:lang w:val="uk-UA"/>
        </w:rPr>
      </w:pPr>
    </w:p>
    <w:p w:rsidR="004A318F" w:rsidRPr="003050B4" w:rsidRDefault="004A318F" w:rsidP="004A318F">
      <w:pPr>
        <w:rPr>
          <w:sz w:val="24"/>
          <w:szCs w:val="24"/>
          <w:lang w:val="uk-UA"/>
        </w:rPr>
      </w:pPr>
    </w:p>
    <w:p w:rsidR="007C05B5" w:rsidRDefault="004A318F" w:rsidP="004A318F">
      <w:r>
        <w:rPr>
          <w:sz w:val="24"/>
          <w:szCs w:val="24"/>
          <w:lang w:val="uk-UA"/>
        </w:rPr>
        <w:t xml:space="preserve">                               </w:t>
      </w:r>
      <w:r w:rsidRPr="00926478">
        <w:rPr>
          <w:b/>
          <w:sz w:val="24"/>
          <w:szCs w:val="24"/>
          <w:lang w:val="uk-UA"/>
        </w:rPr>
        <w:t>Селищний голова                                            Ігор ДЗЮБА</w:t>
      </w:r>
      <w:r w:rsidRPr="00926478">
        <w:rPr>
          <w:b/>
          <w:sz w:val="28"/>
          <w:szCs w:val="28"/>
          <w:lang w:val="uk-UA"/>
        </w:rPr>
        <w:t xml:space="preserve">       </w:t>
      </w:r>
    </w:p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318F"/>
    <w:rsid w:val="003E64E2"/>
    <w:rsid w:val="004640D2"/>
    <w:rsid w:val="0046483B"/>
    <w:rsid w:val="004A318F"/>
    <w:rsid w:val="004B7D8A"/>
    <w:rsid w:val="007C05B5"/>
    <w:rsid w:val="008041CF"/>
    <w:rsid w:val="009A5A7E"/>
    <w:rsid w:val="00A0358E"/>
    <w:rsid w:val="00AB4C99"/>
    <w:rsid w:val="00C2703F"/>
    <w:rsid w:val="00D86D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A318F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318F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A318F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4A318F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4A318F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2021-03-30T13:16:00Z</cp:lastPrinted>
  <dcterms:created xsi:type="dcterms:W3CDTF">2021-02-23T08:58:00Z</dcterms:created>
  <dcterms:modified xsi:type="dcterms:W3CDTF">2021-03-30T13:16:00Z</dcterms:modified>
</cp:coreProperties>
</file>