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9AE" w:rsidRDefault="004309AE" w:rsidP="004B0C7D">
      <w:pPr>
        <w:pStyle w:val="1"/>
        <w:rPr>
          <w:b w:val="0"/>
          <w:szCs w:val="24"/>
        </w:rPr>
      </w:pPr>
      <w:r w:rsidRPr="00BE151A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6758758" r:id="rId6"/>
        </w:object>
      </w:r>
    </w:p>
    <w:p w:rsidR="004309AE" w:rsidRDefault="004309AE" w:rsidP="004B0C7D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4309AE" w:rsidRPr="004B0C7D" w:rsidRDefault="004309AE" w:rsidP="004B0C7D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</w:t>
      </w:r>
      <w:r w:rsidR="004B0C7D">
        <w:rPr>
          <w:szCs w:val="24"/>
        </w:rPr>
        <w:t>КА СЕЛИЩНА РАДА</w:t>
      </w:r>
    </w:p>
    <w:p w:rsidR="004309AE" w:rsidRDefault="004309AE" w:rsidP="004B0C7D">
      <w:pPr>
        <w:pStyle w:val="1"/>
        <w:rPr>
          <w:szCs w:val="24"/>
        </w:rPr>
      </w:pPr>
      <w:r>
        <w:rPr>
          <w:szCs w:val="24"/>
        </w:rPr>
        <w:t>ЛУГАНСЬКОЇ ОБЛАСТІ</w:t>
      </w:r>
    </w:p>
    <w:p w:rsidR="004309AE" w:rsidRDefault="004B0C7D" w:rsidP="004B0C7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ТРИНАДЦЯТА</w:t>
      </w:r>
      <w:r w:rsidR="004309AE">
        <w:rPr>
          <w:b/>
          <w:bCs/>
          <w:sz w:val="24"/>
          <w:szCs w:val="24"/>
          <w:lang w:val="uk-UA"/>
        </w:rPr>
        <w:t xml:space="preserve"> СЕСІЯ</w:t>
      </w:r>
    </w:p>
    <w:p w:rsidR="004309AE" w:rsidRDefault="004309AE" w:rsidP="004B0C7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4309AE" w:rsidRDefault="004309AE" w:rsidP="004309A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4309AE" w:rsidRDefault="004309AE" w:rsidP="004309A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4309AE" w:rsidRDefault="004B0C7D" w:rsidP="004309A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 w:rsidR="004309AE">
        <w:rPr>
          <w:b w:val="0"/>
          <w:bCs/>
          <w:szCs w:val="24"/>
        </w:rPr>
        <w:t xml:space="preserve"> 2021 року  </w:t>
      </w:r>
      <w:r w:rsidR="00AD2CA4">
        <w:rPr>
          <w:b w:val="0"/>
          <w:bCs/>
          <w:szCs w:val="24"/>
        </w:rPr>
        <w:t xml:space="preserve">                            </w:t>
      </w:r>
      <w:proofErr w:type="spellStart"/>
      <w:r w:rsidR="004309AE">
        <w:rPr>
          <w:b w:val="0"/>
          <w:bCs/>
          <w:szCs w:val="24"/>
        </w:rPr>
        <w:t>смт</w:t>
      </w:r>
      <w:proofErr w:type="spellEnd"/>
      <w:r w:rsidR="004309AE">
        <w:rPr>
          <w:b w:val="0"/>
          <w:bCs/>
          <w:szCs w:val="24"/>
        </w:rPr>
        <w:t xml:space="preserve">. </w:t>
      </w:r>
      <w:proofErr w:type="spellStart"/>
      <w:r w:rsidR="004309AE">
        <w:rPr>
          <w:b w:val="0"/>
          <w:bCs/>
          <w:szCs w:val="24"/>
        </w:rPr>
        <w:t>Марківка</w:t>
      </w:r>
      <w:proofErr w:type="spellEnd"/>
      <w:r w:rsidR="004309AE">
        <w:rPr>
          <w:b w:val="0"/>
          <w:bCs/>
          <w:szCs w:val="24"/>
        </w:rPr>
        <w:t xml:space="preserve">  </w:t>
      </w:r>
      <w:r w:rsidR="004309AE">
        <w:rPr>
          <w:b w:val="0"/>
          <w:bCs/>
          <w:szCs w:val="24"/>
          <w:lang w:val="ru-RU"/>
        </w:rPr>
        <w:t xml:space="preserve">           </w:t>
      </w:r>
      <w:r w:rsidR="004309AE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 xml:space="preserve">№ </w:t>
      </w:r>
      <w:r w:rsidR="00AD2CA4">
        <w:rPr>
          <w:b w:val="0"/>
          <w:bCs/>
          <w:szCs w:val="24"/>
          <w:lang w:val="ru-RU"/>
        </w:rPr>
        <w:t>13/2-82</w:t>
      </w:r>
      <w:r w:rsidR="004309AE">
        <w:rPr>
          <w:b w:val="0"/>
          <w:bCs/>
          <w:szCs w:val="24"/>
        </w:rPr>
        <w:t>/2021</w:t>
      </w:r>
    </w:p>
    <w:p w:rsidR="004309AE" w:rsidRDefault="004309AE" w:rsidP="004309AE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4309AE" w:rsidRPr="00FB5365" w:rsidTr="004309AE">
        <w:trPr>
          <w:trHeight w:val="2098"/>
        </w:trPr>
        <w:tc>
          <w:tcPr>
            <w:tcW w:w="4786" w:type="dxa"/>
            <w:hideMark/>
          </w:tcPr>
          <w:p w:rsidR="004309AE" w:rsidRPr="00AD2CA4" w:rsidRDefault="004309AE" w:rsidP="00AD2CA4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Pr="004309AE">
              <w:rPr>
                <w:b w:val="0"/>
                <w:szCs w:val="24"/>
                <w:lang w:eastAsia="en-US"/>
              </w:rPr>
              <w:t>Корнейчуку</w:t>
            </w:r>
            <w:proofErr w:type="spellEnd"/>
            <w:r w:rsidRPr="004309AE">
              <w:rPr>
                <w:b w:val="0"/>
                <w:szCs w:val="24"/>
                <w:lang w:eastAsia="en-US"/>
              </w:rPr>
              <w:t xml:space="preserve"> Володимиру Миколайовичу</w:t>
            </w:r>
            <w:r>
              <w:rPr>
                <w:b w:val="0"/>
                <w:szCs w:val="24"/>
                <w:lang w:eastAsia="en-US"/>
              </w:rPr>
              <w:t xml:space="preserve">, для </w:t>
            </w:r>
            <w:r w:rsidRPr="004309AE">
              <w:rPr>
                <w:b w:val="0"/>
                <w:szCs w:val="24"/>
                <w:lang w:eastAsia="en-US"/>
              </w:rPr>
              <w:t>будівництва і обслуговування житлового будинку господарських будівель і споруд (присадибна ділянка)</w:t>
            </w:r>
            <w:r>
              <w:rPr>
                <w:b w:val="0"/>
                <w:szCs w:val="24"/>
                <w:lang w:eastAsia="en-US"/>
              </w:rPr>
              <w:t xml:space="preserve">, що знаходиться </w:t>
            </w:r>
            <w:r w:rsidR="00AD2CA4">
              <w:rPr>
                <w:b w:val="0"/>
                <w:szCs w:val="24"/>
                <w:lang w:eastAsia="en-US"/>
              </w:rPr>
              <w:t xml:space="preserve">за адресою: </w:t>
            </w:r>
            <w:proofErr w:type="spellStart"/>
            <w:r w:rsidR="00AD2CA4">
              <w:rPr>
                <w:b w:val="0"/>
                <w:szCs w:val="24"/>
                <w:lang w:eastAsia="en-US"/>
              </w:rPr>
              <w:t>с.Лісна</w:t>
            </w:r>
            <w:proofErr w:type="spellEnd"/>
            <w:r w:rsidR="00AD2CA4">
              <w:rPr>
                <w:b w:val="0"/>
                <w:szCs w:val="24"/>
                <w:lang w:eastAsia="en-US"/>
              </w:rPr>
              <w:t xml:space="preserve"> Поляна </w:t>
            </w:r>
            <w:proofErr w:type="spellStart"/>
            <w:r w:rsidR="00AD2CA4">
              <w:rPr>
                <w:b w:val="0"/>
                <w:szCs w:val="24"/>
                <w:lang w:eastAsia="en-US"/>
              </w:rPr>
              <w:t>вул.</w:t>
            </w:r>
            <w:r>
              <w:rPr>
                <w:b w:val="0"/>
                <w:szCs w:val="24"/>
                <w:lang w:eastAsia="en-US"/>
              </w:rPr>
              <w:t>Садова</w:t>
            </w:r>
            <w:proofErr w:type="spellEnd"/>
            <w:r w:rsidRPr="004309AE">
              <w:rPr>
                <w:b w:val="0"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 w:rsidRPr="004309AE"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 w:rsidRPr="004309AE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Pr="004309AE">
              <w:rPr>
                <w:b w:val="0"/>
                <w:bCs/>
                <w:szCs w:val="24"/>
                <w:lang w:eastAsia="en-US"/>
              </w:rPr>
              <w:t xml:space="preserve"> сільській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4309AE" w:rsidRPr="004309AE" w:rsidRDefault="004309AE" w:rsidP="004309AE">
      <w:pPr>
        <w:pStyle w:val="2"/>
        <w:jc w:val="both"/>
        <w:rPr>
          <w:b w:val="0"/>
          <w:szCs w:val="24"/>
        </w:rPr>
      </w:pPr>
    </w:p>
    <w:p w:rsidR="004309AE" w:rsidRDefault="004309AE" w:rsidP="004309AE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Корнейчука</w:t>
      </w:r>
      <w:proofErr w:type="spellEnd"/>
      <w:r>
        <w:rPr>
          <w:b w:val="0"/>
          <w:szCs w:val="24"/>
        </w:rPr>
        <w:t xml:space="preserve"> Володимира Миколайовича,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>для будівництва і обслуговування житлового будинку господарських будівель і споруд (</w:t>
      </w:r>
      <w:r w:rsidR="008577FB">
        <w:rPr>
          <w:b w:val="0"/>
          <w:szCs w:val="24"/>
        </w:rPr>
        <w:t>присадибна ді</w:t>
      </w:r>
      <w:r w:rsidR="008577FB" w:rsidRPr="008577FB">
        <w:rPr>
          <w:b w:val="0"/>
          <w:szCs w:val="24"/>
        </w:rPr>
        <w:t>л</w:t>
      </w:r>
      <w:r w:rsidR="008577FB">
        <w:rPr>
          <w:b w:val="0"/>
          <w:szCs w:val="24"/>
        </w:rPr>
        <w:t>я</w:t>
      </w:r>
      <w:r w:rsidR="008577FB" w:rsidRPr="008577FB">
        <w:rPr>
          <w:b w:val="0"/>
          <w:szCs w:val="24"/>
        </w:rPr>
        <w:t>нка</w:t>
      </w:r>
      <w:r w:rsidR="008577FB">
        <w:rPr>
          <w:b w:val="0"/>
          <w:szCs w:val="24"/>
        </w:rPr>
        <w:t>), орієнтовною п</w:t>
      </w:r>
      <w:r w:rsidR="00FB5365">
        <w:rPr>
          <w:b w:val="0"/>
          <w:szCs w:val="24"/>
        </w:rPr>
        <w:t>лощею 0,2</w:t>
      </w:r>
      <w:r w:rsidR="00FB5365" w:rsidRPr="00FB5365">
        <w:rPr>
          <w:b w:val="0"/>
          <w:szCs w:val="24"/>
        </w:rPr>
        <w:t>000</w:t>
      </w:r>
      <w:r>
        <w:rPr>
          <w:b w:val="0"/>
          <w:szCs w:val="24"/>
        </w:rPr>
        <w:t xml:space="preserve"> га, земельна ділянка </w:t>
      </w:r>
      <w:r w:rsidR="008577FB">
        <w:rPr>
          <w:b w:val="0"/>
          <w:szCs w:val="24"/>
        </w:rPr>
        <w:t xml:space="preserve">розташована </w:t>
      </w:r>
      <w:r w:rsidR="00FB5365">
        <w:rPr>
          <w:b w:val="0"/>
          <w:szCs w:val="24"/>
        </w:rPr>
        <w:t xml:space="preserve">за адресою: </w:t>
      </w:r>
      <w:proofErr w:type="spellStart"/>
      <w:r w:rsidR="00FB5365">
        <w:rPr>
          <w:b w:val="0"/>
          <w:szCs w:val="24"/>
        </w:rPr>
        <w:t>с.Лісна</w:t>
      </w:r>
      <w:proofErr w:type="spellEnd"/>
      <w:r w:rsidR="00FB5365">
        <w:rPr>
          <w:b w:val="0"/>
          <w:szCs w:val="24"/>
        </w:rPr>
        <w:t xml:space="preserve"> Поляна вул.</w:t>
      </w:r>
      <w:r w:rsidR="008577FB">
        <w:rPr>
          <w:b w:val="0"/>
          <w:szCs w:val="24"/>
        </w:rPr>
        <w:t>Садова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4309AE" w:rsidRDefault="004309AE" w:rsidP="004309AE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4309AE" w:rsidRDefault="004309AE" w:rsidP="004309AE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proofErr w:type="spellStart"/>
      <w:r w:rsidR="008577FB">
        <w:rPr>
          <w:b w:val="0"/>
          <w:szCs w:val="24"/>
        </w:rPr>
        <w:t>Корнейчуку</w:t>
      </w:r>
      <w:proofErr w:type="spellEnd"/>
      <w:r w:rsidR="008577FB">
        <w:rPr>
          <w:b w:val="0"/>
          <w:szCs w:val="24"/>
        </w:rPr>
        <w:t xml:space="preserve"> Володимиру Миколайовичу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 w:rsidR="008577FB">
        <w:rPr>
          <w:b w:val="0"/>
          <w:szCs w:val="24"/>
        </w:rPr>
        <w:t>для будівництва і обслуговування житлового будинку господарських будівель і споруд (присадибна д</w:t>
      </w:r>
      <w:r w:rsidR="00FB5365">
        <w:rPr>
          <w:b w:val="0"/>
          <w:szCs w:val="24"/>
        </w:rPr>
        <w:t>ілянка), орієнтовною площею 0,2</w:t>
      </w:r>
      <w:r w:rsidR="00FB5365">
        <w:rPr>
          <w:b w:val="0"/>
          <w:szCs w:val="24"/>
          <w:lang w:val="ru-RU"/>
        </w:rPr>
        <w:t>000</w:t>
      </w:r>
      <w:r w:rsidR="008577FB">
        <w:rPr>
          <w:b w:val="0"/>
          <w:szCs w:val="24"/>
        </w:rPr>
        <w:t xml:space="preserve"> га, </w:t>
      </w:r>
      <w:r w:rsidR="00AD2CA4">
        <w:rPr>
          <w:b w:val="0"/>
          <w:szCs w:val="24"/>
        </w:rPr>
        <w:t xml:space="preserve">за адресою: </w:t>
      </w:r>
      <w:proofErr w:type="spellStart"/>
      <w:r w:rsidR="00AD2CA4">
        <w:rPr>
          <w:b w:val="0"/>
          <w:szCs w:val="24"/>
        </w:rPr>
        <w:t>с.Лісна</w:t>
      </w:r>
      <w:proofErr w:type="spellEnd"/>
      <w:r w:rsidR="00AD2CA4">
        <w:rPr>
          <w:b w:val="0"/>
          <w:szCs w:val="24"/>
        </w:rPr>
        <w:t xml:space="preserve"> Поляна </w:t>
      </w:r>
      <w:proofErr w:type="spellStart"/>
      <w:r w:rsidR="00AD2CA4">
        <w:rPr>
          <w:b w:val="0"/>
          <w:szCs w:val="24"/>
        </w:rPr>
        <w:t>вул.</w:t>
      </w:r>
      <w:r w:rsidR="008577FB">
        <w:rPr>
          <w:b w:val="0"/>
          <w:szCs w:val="24"/>
        </w:rPr>
        <w:t>Садова</w:t>
      </w:r>
      <w:proofErr w:type="spellEnd"/>
      <w:r>
        <w:rPr>
          <w:b w:val="0"/>
          <w:szCs w:val="24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4309AE" w:rsidRDefault="004309AE" w:rsidP="004309AE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309AE" w:rsidRDefault="004309AE" w:rsidP="004309AE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4309AE" w:rsidRDefault="004309AE" w:rsidP="004309A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</w:p>
    <w:p w:rsidR="004309AE" w:rsidRDefault="004309AE" w:rsidP="004309AE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4309AE" w:rsidRDefault="004309AE" w:rsidP="004309AE"/>
    <w:p w:rsidR="00310265" w:rsidRDefault="00310265"/>
    <w:sectPr w:rsidR="00310265" w:rsidSect="00AD2CA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09AE"/>
    <w:rsid w:val="00310265"/>
    <w:rsid w:val="004309AE"/>
    <w:rsid w:val="00482AD1"/>
    <w:rsid w:val="004B0C7D"/>
    <w:rsid w:val="008577FB"/>
    <w:rsid w:val="008B40FC"/>
    <w:rsid w:val="00A824DC"/>
    <w:rsid w:val="00AD2CA4"/>
    <w:rsid w:val="00BE151A"/>
    <w:rsid w:val="00F55D2B"/>
    <w:rsid w:val="00FB5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309A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09A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309A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309A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309AE"/>
    <w:pPr>
      <w:ind w:left="720"/>
      <w:contextualSpacing/>
    </w:pPr>
  </w:style>
  <w:style w:type="paragraph" w:customStyle="1" w:styleId="11">
    <w:name w:val="Абзац списка1"/>
    <w:basedOn w:val="a"/>
    <w:rsid w:val="004309AE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8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cp:lastPrinted>2021-10-26T10:06:00Z</cp:lastPrinted>
  <dcterms:created xsi:type="dcterms:W3CDTF">2021-05-13T11:07:00Z</dcterms:created>
  <dcterms:modified xsi:type="dcterms:W3CDTF">2021-10-26T10:06:00Z</dcterms:modified>
</cp:coreProperties>
</file>