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97" w:rsidRDefault="008E0F97" w:rsidP="008E0F97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635E86E" wp14:editId="4D2292A3">
            <wp:simplePos x="0" y="0"/>
            <wp:positionH relativeFrom="column">
              <wp:posOffset>2608580</wp:posOffset>
            </wp:positionH>
            <wp:positionV relativeFrom="paragraph">
              <wp:posOffset>-525780</wp:posOffset>
            </wp:positionV>
            <wp:extent cx="350520" cy="447040"/>
            <wp:effectExtent l="19050" t="19050" r="11430" b="1016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77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B44033"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8E0F97" w:rsidRPr="008E0F97" w:rsidRDefault="00B44033" w:rsidP="008E0F97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B44033" w:rsidRPr="008E0F97" w:rsidRDefault="00B44033" w:rsidP="008E0F97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B44033" w:rsidRPr="008E0F97" w:rsidRDefault="008E0F97" w:rsidP="00B44033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B44033"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B44033" w:rsidRPr="008E0F97" w:rsidRDefault="00B44033" w:rsidP="00B44033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8E0F97"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6-38/</w:t>
      </w: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2019</w:t>
      </w:r>
    </w:p>
    <w:p w:rsidR="00B44033" w:rsidRPr="008E0F97" w:rsidRDefault="00B44033" w:rsidP="00B44033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8E0F9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B44033" w:rsidRPr="008E0F97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B44033" w:rsidRPr="008E0F97" w:rsidTr="00B44033">
        <w:trPr>
          <w:trHeight w:val="2098"/>
        </w:trPr>
        <w:tc>
          <w:tcPr>
            <w:tcW w:w="4769" w:type="dxa"/>
          </w:tcPr>
          <w:p w:rsidR="00B44033" w:rsidRPr="008E0F97" w:rsidRDefault="00B44033" w:rsidP="00F5471E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8E0F97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 w:rsidRPr="008E0F97">
              <w:t xml:space="preserve"> </w:t>
            </w:r>
            <w:r w:rsidRPr="008E0F97">
              <w:rPr>
                <w:b w:val="0"/>
                <w:bCs/>
                <w:szCs w:val="24"/>
              </w:rPr>
              <w:t xml:space="preserve">для городництва терміном на </w:t>
            </w:r>
            <w:r w:rsidR="00F5471E" w:rsidRPr="008E0F97">
              <w:rPr>
                <w:b w:val="0"/>
                <w:bCs/>
                <w:szCs w:val="24"/>
                <w:lang w:val="ru-RU"/>
              </w:rPr>
              <w:t>7</w:t>
            </w:r>
            <w:r w:rsidRPr="008E0F97">
              <w:rPr>
                <w:b w:val="0"/>
                <w:bCs/>
                <w:szCs w:val="24"/>
              </w:rPr>
              <w:t xml:space="preserve"> років            </w:t>
            </w:r>
            <w:r w:rsidR="008E0F97" w:rsidRPr="008E0F97">
              <w:rPr>
                <w:b w:val="0"/>
                <w:bCs/>
                <w:szCs w:val="24"/>
              </w:rPr>
              <w:t xml:space="preserve">  </w:t>
            </w:r>
            <w:r w:rsidRPr="008E0F97">
              <w:rPr>
                <w:b w:val="0"/>
                <w:bCs/>
                <w:szCs w:val="24"/>
              </w:rPr>
              <w:t xml:space="preserve"> гр. </w:t>
            </w:r>
            <w:r w:rsidR="00F5471E" w:rsidRPr="008E0F97">
              <w:rPr>
                <w:b w:val="0"/>
                <w:bCs/>
                <w:szCs w:val="24"/>
              </w:rPr>
              <w:t>Житлову Сергію Геннадійовичу</w:t>
            </w:r>
            <w:r w:rsidRPr="008E0F97">
              <w:rPr>
                <w:b w:val="0"/>
                <w:bCs/>
                <w:szCs w:val="24"/>
              </w:rPr>
              <w:t xml:space="preserve">, за  </w:t>
            </w:r>
            <w:proofErr w:type="spellStart"/>
            <w:r w:rsidRPr="008E0F97">
              <w:rPr>
                <w:b w:val="0"/>
                <w:bCs/>
                <w:szCs w:val="24"/>
              </w:rPr>
              <w:t>адресою</w:t>
            </w:r>
            <w:proofErr w:type="spellEnd"/>
            <w:r w:rsidRPr="008E0F97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8E0F97">
              <w:rPr>
                <w:b w:val="0"/>
                <w:bCs/>
                <w:szCs w:val="24"/>
              </w:rPr>
              <w:t>с.Лісна</w:t>
            </w:r>
            <w:proofErr w:type="spellEnd"/>
            <w:r w:rsidRPr="008E0F97">
              <w:rPr>
                <w:b w:val="0"/>
                <w:bCs/>
                <w:szCs w:val="24"/>
              </w:rPr>
              <w:t xml:space="preserve"> Поляна, на території, яка за даними Державного земельного кадастру враховується в </w:t>
            </w:r>
            <w:proofErr w:type="spellStart"/>
            <w:r w:rsidRPr="008E0F97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8E0F97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8E0F97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8E0F97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CA1417" w:rsidRPr="008E0F97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E0F97" w:rsidRPr="008E0F97" w:rsidRDefault="00CA1417" w:rsidP="008E0F9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E0F97" w:rsidRPr="008E0F9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8E0F97"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>Житлова Сергія Геннадійовича, про надання дозволу на виготовлення проекту землеустрою щодо відведення земельної  ділянки в</w:t>
      </w:r>
      <w:r w:rsidR="001300FB"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оренду терміном на 7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років, для городництва, орієнтовною площею 2,0000 га, земельна ділянка розташована за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Поляна (в районі ІІІ кварталу І полоси ) на території , яка за даними Державного земельного  кадастру враховується в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8E0F97" w:rsidRPr="008E0F97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CA1417" w:rsidRPr="008E0F97" w:rsidRDefault="00CA1417" w:rsidP="008E0F9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CA1417" w:rsidRPr="008E0F97" w:rsidRDefault="00CA1417" w:rsidP="00CA141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гр.Житлову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Сергію Геннадійовичу  на виготовлення проекту землеустрою щодо відведення земельної ділянки в оренд</w:t>
      </w:r>
      <w:r w:rsidR="001300FB" w:rsidRPr="008E0F97">
        <w:rPr>
          <w:rFonts w:ascii="Times New Roman" w:hAnsi="Times New Roman" w:cs="Times New Roman"/>
          <w:sz w:val="24"/>
          <w:szCs w:val="24"/>
          <w:lang w:val="uk-UA"/>
        </w:rPr>
        <w:t>у для городництва терміном на 7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років , (угіддя-рілля) орієнтовною площею 2,0000 га , за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Поляна(в районі ІІІ кварталу І полоси ), на території, яка за даними Державного земельного  кадастру враховується в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5471E" w:rsidRPr="008E0F9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2. Рекомендувати </w:t>
      </w:r>
      <w:proofErr w:type="spellStart"/>
      <w:r w:rsidRPr="008E0F97">
        <w:rPr>
          <w:rFonts w:ascii="Times New Roman" w:hAnsi="Times New Roman" w:cs="Times New Roman"/>
          <w:sz w:val="24"/>
          <w:szCs w:val="24"/>
          <w:lang w:val="uk-UA"/>
        </w:rPr>
        <w:t>гр.Житлову</w:t>
      </w:r>
      <w:proofErr w:type="spellEnd"/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Сергію Геннадійовичу  замови</w:t>
      </w:r>
      <w:r w:rsidR="008E0F97" w:rsidRPr="008E0F97">
        <w:rPr>
          <w:rFonts w:ascii="Times New Roman" w:hAnsi="Times New Roman" w:cs="Times New Roman"/>
          <w:sz w:val="24"/>
          <w:szCs w:val="24"/>
          <w:lang w:val="uk-UA"/>
        </w:rPr>
        <w:t>ти  та виготовити в організації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>, яка має ліцензію на п</w:t>
      </w:r>
      <w:r w:rsidR="008E0F97" w:rsidRPr="008E0F97">
        <w:rPr>
          <w:rFonts w:ascii="Times New Roman" w:hAnsi="Times New Roman" w:cs="Times New Roman"/>
          <w:sz w:val="24"/>
          <w:szCs w:val="24"/>
          <w:lang w:val="uk-UA"/>
        </w:rPr>
        <w:t>роведення землевпорядних робіт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>, відповідний проект землеустрою. Всі витрати покласти на заявника.</w:t>
      </w: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5471E" w:rsidRPr="008E0F9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8E0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5471E" w:rsidRPr="008E0F9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5471E" w:rsidRPr="008E0F9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CA1417" w:rsidRPr="008E0F97" w:rsidRDefault="00CA141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F97" w:rsidRPr="008E0F97" w:rsidRDefault="008E0F9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F97" w:rsidRPr="008E0F97" w:rsidRDefault="008E0F97" w:rsidP="008876B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26D9" w:rsidRPr="008E0F97" w:rsidRDefault="00CA1417" w:rsidP="00CA1417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F97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8E0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Ігор </w:t>
      </w:r>
      <w:r w:rsidR="00F5471E" w:rsidRPr="008E0F97"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</w:p>
    <w:p w:rsidR="005226D9" w:rsidRPr="008E0F97" w:rsidRDefault="005226D9" w:rsidP="005226D9">
      <w:pPr>
        <w:pStyle w:val="1"/>
        <w:jc w:val="center"/>
        <w:rPr>
          <w:rFonts w:ascii="Times New Roman" w:hAnsi="Times New Roman"/>
          <w:b w:val="0"/>
          <w:snapToGrid w:val="0"/>
          <w:sz w:val="24"/>
          <w:szCs w:val="24"/>
          <w:lang w:eastAsia="ar-SA"/>
        </w:rPr>
      </w:pPr>
    </w:p>
    <w:p w:rsidR="008876B7" w:rsidRDefault="008876B7" w:rsidP="008876B7">
      <w:pPr>
        <w:rPr>
          <w:lang w:val="uk-UA" w:eastAsia="ar-SA"/>
        </w:rPr>
      </w:pPr>
      <w:bookmarkStart w:id="0" w:name="_GoBack"/>
      <w:bookmarkEnd w:id="0"/>
    </w:p>
    <w:sectPr w:rsidR="008876B7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80588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E0F97"/>
    <w:rsid w:val="008F4002"/>
    <w:rsid w:val="008F5CEF"/>
    <w:rsid w:val="0092733D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3533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F1413-8D2D-464F-928B-1424CE0A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5</cp:revision>
  <cp:lastPrinted>2019-11-30T10:00:00Z</cp:lastPrinted>
  <dcterms:created xsi:type="dcterms:W3CDTF">2019-11-30T09:58:00Z</dcterms:created>
  <dcterms:modified xsi:type="dcterms:W3CDTF">2019-11-30T10:01:00Z</dcterms:modified>
</cp:coreProperties>
</file>