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D9" w:rsidRDefault="00CA43D9" w:rsidP="00CA43D9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73BEEB1A" wp14:editId="7E4E2E2A">
            <wp:simplePos x="0" y="0"/>
            <wp:positionH relativeFrom="column">
              <wp:posOffset>2513330</wp:posOffset>
            </wp:positionH>
            <wp:positionV relativeFrom="paragraph">
              <wp:posOffset>-464820</wp:posOffset>
            </wp:positionV>
            <wp:extent cx="350520" cy="447040"/>
            <wp:effectExtent l="19050" t="19050" r="11430" b="1016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177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93139"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CA43D9" w:rsidRDefault="00D93139" w:rsidP="00CA43D9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D93139" w:rsidRPr="00D93139" w:rsidRDefault="00D93139" w:rsidP="00CA43D9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D93139" w:rsidRPr="00D93139" w:rsidRDefault="00D93139" w:rsidP="00D93139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D93139" w:rsidRPr="00D93139" w:rsidRDefault="00CA43D9" w:rsidP="00D93139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D93139"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D93139" w:rsidRPr="00D93139" w:rsidRDefault="00D93139" w:rsidP="00D93139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CA43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6-36/</w:t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</w:t>
      </w:r>
    </w:p>
    <w:p w:rsidR="00D93139" w:rsidRDefault="00D93139" w:rsidP="00D93139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D93139" w:rsidRPr="00D93139" w:rsidRDefault="00D93139" w:rsidP="00D93139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D93139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93139" w:rsidRPr="00CA43D9" w:rsidTr="00B44033">
        <w:trPr>
          <w:trHeight w:val="2098"/>
        </w:trPr>
        <w:tc>
          <w:tcPr>
            <w:tcW w:w="4769" w:type="dxa"/>
          </w:tcPr>
          <w:p w:rsidR="00D93139" w:rsidRPr="00496A68" w:rsidRDefault="00D93139" w:rsidP="00B440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93139" w:rsidRPr="007D61F7" w:rsidRDefault="00D93139" w:rsidP="00B44033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E20C8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>
              <w:t xml:space="preserve"> </w:t>
            </w:r>
            <w:r w:rsidRPr="00E907EE">
              <w:rPr>
                <w:b w:val="0"/>
                <w:bCs/>
                <w:szCs w:val="24"/>
              </w:rPr>
              <w:t>для городництва</w:t>
            </w:r>
            <w:r w:rsidRPr="005E20C8">
              <w:rPr>
                <w:b w:val="0"/>
                <w:bCs/>
                <w:szCs w:val="24"/>
              </w:rPr>
              <w:t xml:space="preserve"> терміном на 15 років </w:t>
            </w:r>
            <w:r>
              <w:rPr>
                <w:b w:val="0"/>
                <w:bCs/>
                <w:szCs w:val="24"/>
              </w:rPr>
              <w:t xml:space="preserve">            </w:t>
            </w:r>
            <w:r w:rsidRPr="005E20C8">
              <w:rPr>
                <w:b w:val="0"/>
                <w:bCs/>
                <w:szCs w:val="24"/>
              </w:rPr>
              <w:t xml:space="preserve">гр. </w:t>
            </w:r>
            <w:r w:rsidRPr="00D93139">
              <w:rPr>
                <w:b w:val="0"/>
                <w:bCs/>
                <w:szCs w:val="24"/>
              </w:rPr>
              <w:t>Косолапу Миколі Михайловичу</w:t>
            </w:r>
            <w:r>
              <w:rPr>
                <w:b w:val="0"/>
                <w:bCs/>
                <w:szCs w:val="24"/>
              </w:rPr>
              <w:t xml:space="preserve">, за 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2C1AB5">
              <w:rPr>
                <w:b w:val="0"/>
                <w:bCs/>
                <w:szCs w:val="24"/>
              </w:rPr>
              <w:t>с.Лісна</w:t>
            </w:r>
            <w:proofErr w:type="spellEnd"/>
            <w:r w:rsidRPr="002C1AB5">
              <w:rPr>
                <w:b w:val="0"/>
                <w:bCs/>
                <w:szCs w:val="24"/>
              </w:rPr>
              <w:t xml:space="preserve"> Поляна (в районі вулиці Садової),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5E20C8"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5E20C8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5E20C8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CA1417" w:rsidRPr="00496A68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A43D9" w:rsidRDefault="00CA1417" w:rsidP="00CA43D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гр.Косолапа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Миколи Михайловича,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2,0000 га, земельна ділянка розташована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оляна 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вулиці Садової) на території 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CA43D9" w:rsidRPr="00CA43D9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CA1417" w:rsidRPr="00496A68" w:rsidRDefault="00CA1417" w:rsidP="00CA43D9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3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A1417" w:rsidRPr="00496A68" w:rsidRDefault="00CA1417" w:rsidP="00D9313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дозвіл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гр.Косолапу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Миколі Михайловичу  на виготовлення проекту землеустрою щодо відведення земельної ділянки в оренду для городництва терміном на 15 років , (угіддя-рілля) орієнтовною площею 2,0000 га 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Поляна(в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вулиці Садової),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A1417" w:rsidRPr="00496A68" w:rsidRDefault="00CA1417" w:rsidP="00D9313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гр.Косолапу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Миколі Михайловичу  замовити  та виготовити в організації , яка має ліцензію на проведення землевпорядних робіт , відповідний проект землеустрою. Всі витрати покласти на заявника.</w:t>
      </w:r>
    </w:p>
    <w:p w:rsidR="00CA1417" w:rsidRPr="00496A68" w:rsidRDefault="00CA1417" w:rsidP="00D9313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3. Термін дії дозволу на виготовлення проекту землеустрою щодо відведення  земельної ділянки складає 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CA1417" w:rsidRPr="00496A68" w:rsidRDefault="00CA1417" w:rsidP="00D9313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CA1417" w:rsidRPr="00496A68" w:rsidRDefault="00CA1417" w:rsidP="00D93139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CA1417" w:rsidRPr="00496A68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A43D9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CA1417" w:rsidRPr="00496A68" w:rsidRDefault="00CA43D9" w:rsidP="00CA1417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1417"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Ігор </w:t>
      </w:r>
      <w:r w:rsidR="00D93139">
        <w:rPr>
          <w:rFonts w:ascii="Times New Roman" w:hAnsi="Times New Roman" w:cs="Times New Roman"/>
          <w:b/>
          <w:sz w:val="24"/>
          <w:szCs w:val="24"/>
          <w:lang w:val="uk-UA"/>
        </w:rPr>
        <w:t>ДЗЮБА</w:t>
      </w:r>
      <w:bookmarkStart w:id="0" w:name="_GoBack"/>
      <w:bookmarkEnd w:id="0"/>
    </w:p>
    <w:sectPr w:rsidR="00CA1417" w:rsidRPr="00496A68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4D226B"/>
    <w:rsid w:val="005226D9"/>
    <w:rsid w:val="005E20C8"/>
    <w:rsid w:val="00632AE8"/>
    <w:rsid w:val="00663129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670A3"/>
    <w:rsid w:val="00BB6ED8"/>
    <w:rsid w:val="00C37545"/>
    <w:rsid w:val="00C42761"/>
    <w:rsid w:val="00CA1417"/>
    <w:rsid w:val="00CA43D9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FBFDE-66CB-411C-BA9F-FD793242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dcterms:created xsi:type="dcterms:W3CDTF">2019-11-30T09:49:00Z</dcterms:created>
  <dcterms:modified xsi:type="dcterms:W3CDTF">2019-11-30T09:52:00Z</dcterms:modified>
</cp:coreProperties>
</file>