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5C3" w:rsidRPr="004E6C68" w:rsidRDefault="00F335C3" w:rsidP="009760AB">
      <w:pPr>
        <w:pStyle w:val="1"/>
        <w:jc w:val="left"/>
        <w:rPr>
          <w:noProof/>
          <w:lang w:val="ru-RU" w:eastAsia="uk-UA"/>
        </w:rPr>
      </w:pPr>
      <w:bookmarkStart w:id="0" w:name="_GoBack"/>
      <w:bookmarkEnd w:id="0"/>
    </w:p>
    <w:p w:rsidR="00F335C3" w:rsidRDefault="009F20AD" w:rsidP="009760AB">
      <w:pPr>
        <w:pStyle w:val="1"/>
        <w:jc w:val="left"/>
        <w:rPr>
          <w:sz w:val="28"/>
          <w:szCs w:val="28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224.1pt;margin-top:-23.55pt;width:27.55pt;height:35.3pt;z-index:251658240;visibility:visible;mso-position-horizontal-relative:margin" filled="t" fillcolor="red" stroked="t" strokecolor="white">
            <v:imagedata r:id="rId5" o:title="" gain="546133f" blacklevel="-11796f"/>
            <w10:wrap anchorx="margin"/>
          </v:shape>
        </w:pict>
      </w:r>
    </w:p>
    <w:p w:rsidR="00F335C3" w:rsidRDefault="00F335C3" w:rsidP="001C7395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F335C3" w:rsidRDefault="00F335C3" w:rsidP="001C7395">
      <w:pPr>
        <w:pStyle w:val="1"/>
        <w:rPr>
          <w:sz w:val="28"/>
          <w:szCs w:val="28"/>
        </w:rPr>
      </w:pPr>
      <w:r>
        <w:rPr>
          <w:sz w:val="28"/>
          <w:szCs w:val="28"/>
        </w:rPr>
        <w:t>ЛУГАНСЬКОЇ ОБЛАСТІ</w:t>
      </w:r>
    </w:p>
    <w:p w:rsidR="00F335C3" w:rsidRDefault="00F335C3" w:rsidP="001C7395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ВОСЬМОГО</w:t>
      </w:r>
      <w:r>
        <w:rPr>
          <w:b/>
          <w:bCs/>
          <w:sz w:val="28"/>
          <w:szCs w:val="28"/>
        </w:rPr>
        <w:t xml:space="preserve"> СКЛИКАННЯ</w:t>
      </w:r>
      <w:r w:rsidR="0029404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ВІСІМНАДЦЯТА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СЕСІЯ</w:t>
      </w:r>
    </w:p>
    <w:p w:rsidR="00F335C3" w:rsidRDefault="00F335C3" w:rsidP="001C7395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F335C3" w:rsidRDefault="00F335C3" w:rsidP="009760AB">
      <w:pPr>
        <w:ind w:right="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F335C3" w:rsidRDefault="00F335C3" w:rsidP="009760AB">
      <w:pPr>
        <w:ind w:right="84"/>
        <w:jc w:val="center"/>
        <w:rPr>
          <w:b/>
          <w:sz w:val="28"/>
          <w:szCs w:val="28"/>
        </w:rPr>
      </w:pPr>
    </w:p>
    <w:p w:rsidR="00F335C3" w:rsidRDefault="00294044" w:rsidP="002B2C4B">
      <w:pPr>
        <w:pStyle w:val="2"/>
        <w:ind w:right="-1"/>
        <w:jc w:val="both"/>
        <w:rPr>
          <w:b w:val="0"/>
          <w:bCs/>
          <w:sz w:val="20"/>
          <w:lang w:val="ru-RU"/>
        </w:rPr>
      </w:pPr>
      <w:r>
        <w:rPr>
          <w:b w:val="0"/>
          <w:bCs/>
          <w:sz w:val="28"/>
          <w:szCs w:val="28"/>
          <w:lang w:val="ru-RU"/>
        </w:rPr>
        <w:t xml:space="preserve">21 </w:t>
      </w:r>
      <w:proofErr w:type="spellStart"/>
      <w:r>
        <w:rPr>
          <w:b w:val="0"/>
          <w:bCs/>
          <w:sz w:val="28"/>
          <w:szCs w:val="28"/>
          <w:lang w:val="ru-RU"/>
        </w:rPr>
        <w:t>січня</w:t>
      </w:r>
      <w:proofErr w:type="spellEnd"/>
      <w:r w:rsidR="00F335C3" w:rsidRPr="002B2C4B">
        <w:rPr>
          <w:b w:val="0"/>
          <w:bCs/>
          <w:sz w:val="28"/>
          <w:szCs w:val="28"/>
          <w:lang w:val="ru-RU"/>
        </w:rPr>
        <w:t xml:space="preserve"> </w:t>
      </w:r>
      <w:r w:rsidR="00F335C3" w:rsidRPr="002B2C4B">
        <w:rPr>
          <w:b w:val="0"/>
          <w:bCs/>
          <w:sz w:val="28"/>
          <w:szCs w:val="28"/>
        </w:rPr>
        <w:t>202</w:t>
      </w:r>
      <w:r w:rsidR="00DE7849">
        <w:rPr>
          <w:b w:val="0"/>
          <w:bCs/>
          <w:sz w:val="28"/>
          <w:szCs w:val="28"/>
        </w:rPr>
        <w:t>2</w:t>
      </w:r>
      <w:r w:rsidR="00F335C3" w:rsidRPr="002B2C4B">
        <w:rPr>
          <w:b w:val="0"/>
          <w:bCs/>
          <w:sz w:val="28"/>
          <w:szCs w:val="28"/>
        </w:rPr>
        <w:t xml:space="preserve"> року               </w:t>
      </w:r>
      <w:r>
        <w:rPr>
          <w:b w:val="0"/>
          <w:bCs/>
          <w:sz w:val="28"/>
          <w:szCs w:val="28"/>
        </w:rPr>
        <w:t xml:space="preserve"> </w:t>
      </w:r>
      <w:r w:rsidR="00F335C3" w:rsidRPr="002B2C4B">
        <w:rPr>
          <w:b w:val="0"/>
          <w:bCs/>
          <w:sz w:val="28"/>
          <w:szCs w:val="28"/>
        </w:rPr>
        <w:t xml:space="preserve">      смт </w:t>
      </w:r>
      <w:proofErr w:type="spellStart"/>
      <w:r w:rsidR="00F335C3" w:rsidRPr="002B2C4B">
        <w:rPr>
          <w:b w:val="0"/>
          <w:bCs/>
          <w:sz w:val="28"/>
          <w:szCs w:val="28"/>
        </w:rPr>
        <w:t>Марківка</w:t>
      </w:r>
      <w:proofErr w:type="spellEnd"/>
      <w:r w:rsidR="00F335C3" w:rsidRPr="002B2C4B">
        <w:rPr>
          <w:b w:val="0"/>
          <w:bCs/>
          <w:sz w:val="28"/>
          <w:szCs w:val="28"/>
        </w:rPr>
        <w:t xml:space="preserve">  </w:t>
      </w:r>
      <w:r w:rsidR="005F4B8F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           </w:t>
      </w:r>
      <w:r w:rsidR="005F4B8F">
        <w:rPr>
          <w:b w:val="0"/>
          <w:bCs/>
          <w:sz w:val="28"/>
          <w:szCs w:val="28"/>
        </w:rPr>
        <w:t xml:space="preserve">               </w:t>
      </w:r>
      <w:r w:rsidR="00F335C3" w:rsidRPr="002B2C4B">
        <w:rPr>
          <w:b w:val="0"/>
          <w:bCs/>
          <w:sz w:val="28"/>
          <w:szCs w:val="28"/>
        </w:rPr>
        <w:t xml:space="preserve"> № </w:t>
      </w:r>
      <w:r>
        <w:rPr>
          <w:b w:val="0"/>
          <w:bCs/>
          <w:sz w:val="28"/>
          <w:szCs w:val="28"/>
        </w:rPr>
        <w:t>18 - 6</w:t>
      </w:r>
      <w:r w:rsidR="00AF3C7C">
        <w:rPr>
          <w:b w:val="0"/>
          <w:bCs/>
          <w:sz w:val="28"/>
          <w:szCs w:val="28"/>
        </w:rPr>
        <w:t>7</w:t>
      </w:r>
      <w:r w:rsidR="00F335C3" w:rsidRPr="002B2C4B">
        <w:rPr>
          <w:b w:val="0"/>
          <w:bCs/>
          <w:sz w:val="28"/>
          <w:szCs w:val="28"/>
          <w:lang w:val="ru-RU"/>
        </w:rPr>
        <w:t>/202</w:t>
      </w:r>
      <w:r w:rsidR="00DE7849">
        <w:rPr>
          <w:b w:val="0"/>
          <w:bCs/>
          <w:sz w:val="28"/>
          <w:szCs w:val="28"/>
          <w:lang w:val="ru-RU"/>
        </w:rPr>
        <w:t>2</w:t>
      </w:r>
    </w:p>
    <w:p w:rsidR="00F335C3" w:rsidRPr="00BD22D1" w:rsidRDefault="00F335C3" w:rsidP="002B2C4B">
      <w:pPr>
        <w:pStyle w:val="2"/>
        <w:ind w:right="-1"/>
        <w:jc w:val="both"/>
        <w:rPr>
          <w:b w:val="0"/>
          <w:bCs/>
          <w:sz w:val="20"/>
        </w:rPr>
      </w:pPr>
    </w:p>
    <w:p w:rsidR="00F335C3" w:rsidRPr="007F28D5" w:rsidRDefault="00F335C3" w:rsidP="009760AB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p w:rsidR="005F4B8F" w:rsidRPr="005F4B8F" w:rsidRDefault="00F335C3" w:rsidP="005F4B8F">
      <w:pPr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b/>
          <w:sz w:val="24"/>
          <w:szCs w:val="24"/>
          <w:lang w:val="uk-UA"/>
        </w:rPr>
      </w:pPr>
      <w:r w:rsidRPr="005F4B8F">
        <w:rPr>
          <w:b/>
          <w:bCs/>
          <w:sz w:val="24"/>
          <w:szCs w:val="24"/>
        </w:rPr>
        <w:t xml:space="preserve">Про </w:t>
      </w:r>
      <w:proofErr w:type="spellStart"/>
      <w:r w:rsidRPr="005F4B8F">
        <w:rPr>
          <w:b/>
          <w:bCs/>
          <w:sz w:val="24"/>
          <w:szCs w:val="24"/>
        </w:rPr>
        <w:t>надання</w:t>
      </w:r>
      <w:proofErr w:type="spellEnd"/>
      <w:r w:rsidR="005F4B8F" w:rsidRPr="005F4B8F">
        <w:rPr>
          <w:b/>
          <w:bCs/>
          <w:sz w:val="24"/>
          <w:szCs w:val="24"/>
        </w:rPr>
        <w:t xml:space="preserve"> </w:t>
      </w:r>
      <w:proofErr w:type="spellStart"/>
      <w:r w:rsidRPr="005F4B8F">
        <w:rPr>
          <w:b/>
          <w:bCs/>
          <w:sz w:val="24"/>
          <w:szCs w:val="24"/>
        </w:rPr>
        <w:t>дозволу</w:t>
      </w:r>
      <w:proofErr w:type="spellEnd"/>
      <w:r w:rsidRPr="005F4B8F">
        <w:rPr>
          <w:b/>
          <w:bCs/>
          <w:sz w:val="24"/>
          <w:szCs w:val="24"/>
        </w:rPr>
        <w:t xml:space="preserve"> на </w:t>
      </w:r>
      <w:proofErr w:type="spellStart"/>
      <w:r w:rsidRPr="005F4B8F">
        <w:rPr>
          <w:b/>
          <w:bCs/>
          <w:sz w:val="24"/>
          <w:szCs w:val="24"/>
        </w:rPr>
        <w:t>виготовлення</w:t>
      </w:r>
      <w:proofErr w:type="spellEnd"/>
      <w:r w:rsidR="005F4B8F" w:rsidRPr="005F4B8F">
        <w:rPr>
          <w:b/>
          <w:bCs/>
          <w:sz w:val="24"/>
          <w:szCs w:val="24"/>
        </w:rPr>
        <w:t xml:space="preserve"> </w:t>
      </w:r>
      <w:proofErr w:type="spellStart"/>
      <w:r w:rsidRPr="005F4B8F">
        <w:rPr>
          <w:b/>
          <w:bCs/>
          <w:sz w:val="24"/>
          <w:szCs w:val="24"/>
        </w:rPr>
        <w:t>проєкту</w:t>
      </w:r>
      <w:proofErr w:type="spellEnd"/>
      <w:r w:rsidRPr="005F4B8F">
        <w:rPr>
          <w:b/>
          <w:bCs/>
          <w:sz w:val="24"/>
          <w:szCs w:val="24"/>
        </w:rPr>
        <w:t xml:space="preserve"> </w:t>
      </w:r>
      <w:proofErr w:type="spellStart"/>
      <w:r w:rsidRPr="005F4B8F">
        <w:rPr>
          <w:b/>
          <w:bCs/>
          <w:sz w:val="24"/>
          <w:szCs w:val="24"/>
        </w:rPr>
        <w:t>землеустрою</w:t>
      </w:r>
      <w:proofErr w:type="spellEnd"/>
      <w:r w:rsidRPr="005F4B8F">
        <w:rPr>
          <w:b/>
          <w:bCs/>
          <w:sz w:val="24"/>
          <w:szCs w:val="24"/>
        </w:rPr>
        <w:t xml:space="preserve"> </w:t>
      </w:r>
      <w:proofErr w:type="spellStart"/>
      <w:r w:rsidRPr="005F4B8F">
        <w:rPr>
          <w:b/>
          <w:bCs/>
          <w:sz w:val="24"/>
          <w:szCs w:val="24"/>
        </w:rPr>
        <w:t>щодо</w:t>
      </w:r>
      <w:proofErr w:type="spellEnd"/>
      <w:r w:rsidRPr="005F4B8F">
        <w:rPr>
          <w:b/>
          <w:bCs/>
          <w:sz w:val="24"/>
          <w:szCs w:val="24"/>
        </w:rPr>
        <w:t xml:space="preserve"> </w:t>
      </w:r>
      <w:proofErr w:type="spellStart"/>
      <w:r w:rsidRPr="005F4B8F">
        <w:rPr>
          <w:b/>
          <w:bCs/>
          <w:sz w:val="24"/>
          <w:szCs w:val="24"/>
        </w:rPr>
        <w:t>відведення</w:t>
      </w:r>
      <w:proofErr w:type="spellEnd"/>
      <w:r w:rsidRPr="005F4B8F">
        <w:rPr>
          <w:b/>
          <w:bCs/>
          <w:sz w:val="24"/>
          <w:szCs w:val="24"/>
        </w:rPr>
        <w:t xml:space="preserve"> </w:t>
      </w:r>
      <w:proofErr w:type="spellStart"/>
      <w:r w:rsidRPr="005F4B8F">
        <w:rPr>
          <w:b/>
          <w:bCs/>
          <w:sz w:val="24"/>
          <w:szCs w:val="24"/>
        </w:rPr>
        <w:t>земельної</w:t>
      </w:r>
      <w:proofErr w:type="spellEnd"/>
      <w:r w:rsidRPr="005F4B8F">
        <w:rPr>
          <w:b/>
          <w:bCs/>
          <w:sz w:val="24"/>
          <w:szCs w:val="24"/>
        </w:rPr>
        <w:t xml:space="preserve"> </w:t>
      </w:r>
      <w:proofErr w:type="spellStart"/>
      <w:r w:rsidRPr="005F4B8F">
        <w:rPr>
          <w:b/>
          <w:bCs/>
          <w:sz w:val="24"/>
          <w:szCs w:val="24"/>
        </w:rPr>
        <w:t>ділянки</w:t>
      </w:r>
      <w:proofErr w:type="spellEnd"/>
      <w:r w:rsidRPr="005F4B8F">
        <w:rPr>
          <w:b/>
          <w:bCs/>
          <w:sz w:val="24"/>
          <w:szCs w:val="24"/>
        </w:rPr>
        <w:t xml:space="preserve"> </w:t>
      </w:r>
      <w:r w:rsidR="005F4B8F" w:rsidRPr="005F4B8F">
        <w:rPr>
          <w:b/>
          <w:bCs/>
          <w:sz w:val="24"/>
          <w:szCs w:val="24"/>
        </w:rPr>
        <w:t xml:space="preserve">в </w:t>
      </w:r>
      <w:proofErr w:type="spellStart"/>
      <w:r w:rsidR="005F4B8F" w:rsidRPr="005F4B8F">
        <w:rPr>
          <w:b/>
          <w:bCs/>
          <w:sz w:val="24"/>
          <w:szCs w:val="24"/>
        </w:rPr>
        <w:t>оренду</w:t>
      </w:r>
      <w:proofErr w:type="spellEnd"/>
      <w:r w:rsidR="005F4B8F" w:rsidRPr="005F4B8F">
        <w:rPr>
          <w:b/>
          <w:bCs/>
          <w:sz w:val="24"/>
          <w:szCs w:val="24"/>
        </w:rPr>
        <w:t xml:space="preserve"> СТОВ «</w:t>
      </w:r>
      <w:proofErr w:type="spellStart"/>
      <w:r w:rsidR="005F4B8F" w:rsidRPr="005F4B8F">
        <w:rPr>
          <w:b/>
          <w:bCs/>
          <w:sz w:val="24"/>
          <w:szCs w:val="24"/>
        </w:rPr>
        <w:t>Агрофірма</w:t>
      </w:r>
      <w:proofErr w:type="spellEnd"/>
      <w:r w:rsidR="005F4B8F" w:rsidRPr="005F4B8F">
        <w:rPr>
          <w:b/>
          <w:bCs/>
          <w:sz w:val="24"/>
          <w:szCs w:val="24"/>
        </w:rPr>
        <w:t xml:space="preserve"> «</w:t>
      </w:r>
      <w:proofErr w:type="spellStart"/>
      <w:r w:rsidR="005F4B8F" w:rsidRPr="005F4B8F">
        <w:rPr>
          <w:b/>
          <w:bCs/>
          <w:sz w:val="24"/>
          <w:szCs w:val="24"/>
        </w:rPr>
        <w:t>Марківське</w:t>
      </w:r>
      <w:proofErr w:type="spellEnd"/>
      <w:r w:rsidR="005F4B8F" w:rsidRPr="005F4B8F">
        <w:rPr>
          <w:b/>
          <w:bCs/>
          <w:sz w:val="24"/>
          <w:szCs w:val="24"/>
        </w:rPr>
        <w:t xml:space="preserve">» </w:t>
      </w:r>
      <w:r w:rsidRPr="005F4B8F">
        <w:rPr>
          <w:b/>
          <w:sz w:val="24"/>
          <w:szCs w:val="24"/>
        </w:rPr>
        <w:t xml:space="preserve">для </w:t>
      </w:r>
      <w:proofErr w:type="spellStart"/>
      <w:r w:rsidRPr="005F4B8F">
        <w:rPr>
          <w:b/>
          <w:sz w:val="24"/>
          <w:szCs w:val="24"/>
        </w:rPr>
        <w:t>ведення</w:t>
      </w:r>
      <w:proofErr w:type="spellEnd"/>
      <w:r w:rsidR="005F4B8F" w:rsidRPr="005F4B8F">
        <w:rPr>
          <w:b/>
          <w:sz w:val="24"/>
          <w:szCs w:val="24"/>
        </w:rPr>
        <w:t xml:space="preserve"> товарного </w:t>
      </w:r>
      <w:proofErr w:type="spellStart"/>
      <w:r w:rsidR="005F4B8F" w:rsidRPr="005F4B8F">
        <w:rPr>
          <w:b/>
          <w:sz w:val="24"/>
          <w:szCs w:val="24"/>
        </w:rPr>
        <w:t>сільськогосподарського</w:t>
      </w:r>
      <w:proofErr w:type="spellEnd"/>
      <w:r w:rsidR="005F4B8F" w:rsidRPr="005F4B8F">
        <w:rPr>
          <w:b/>
          <w:sz w:val="24"/>
          <w:szCs w:val="24"/>
        </w:rPr>
        <w:t xml:space="preserve"> </w:t>
      </w:r>
      <w:proofErr w:type="spellStart"/>
      <w:r w:rsidR="005F4B8F" w:rsidRPr="005F4B8F">
        <w:rPr>
          <w:b/>
          <w:sz w:val="24"/>
          <w:szCs w:val="24"/>
        </w:rPr>
        <w:t>виробництва</w:t>
      </w:r>
      <w:proofErr w:type="spellEnd"/>
      <w:r w:rsidRPr="005F4B8F">
        <w:rPr>
          <w:b/>
          <w:sz w:val="24"/>
          <w:szCs w:val="24"/>
        </w:rPr>
        <w:t xml:space="preserve">, </w:t>
      </w:r>
      <w:proofErr w:type="spellStart"/>
      <w:r w:rsidRPr="005F4B8F">
        <w:rPr>
          <w:b/>
          <w:sz w:val="24"/>
          <w:szCs w:val="24"/>
        </w:rPr>
        <w:t>розташованої</w:t>
      </w:r>
      <w:proofErr w:type="spellEnd"/>
      <w:r w:rsidRPr="005F4B8F">
        <w:rPr>
          <w:b/>
          <w:sz w:val="24"/>
          <w:szCs w:val="24"/>
        </w:rPr>
        <w:t xml:space="preserve"> в межах </w:t>
      </w:r>
      <w:proofErr w:type="spellStart"/>
      <w:r w:rsidR="005F4B8F" w:rsidRPr="005F4B8F">
        <w:rPr>
          <w:b/>
          <w:sz w:val="24"/>
          <w:szCs w:val="24"/>
        </w:rPr>
        <w:t>населеного</w:t>
      </w:r>
      <w:proofErr w:type="spellEnd"/>
      <w:r w:rsidR="005F4B8F" w:rsidRPr="005F4B8F">
        <w:rPr>
          <w:b/>
          <w:sz w:val="24"/>
          <w:szCs w:val="24"/>
        </w:rPr>
        <w:t xml:space="preserve"> пункту</w:t>
      </w:r>
      <w:r w:rsidRPr="005F4B8F">
        <w:rPr>
          <w:b/>
          <w:sz w:val="24"/>
          <w:szCs w:val="24"/>
        </w:rPr>
        <w:t xml:space="preserve">, </w:t>
      </w:r>
      <w:r w:rsidR="005F4B8F" w:rsidRPr="005F4B8F">
        <w:rPr>
          <w:rFonts w:ascii="Times New Roman CYR" w:hAnsi="Times New Roman CYR" w:cs="Times New Roman CYR"/>
          <w:b/>
          <w:sz w:val="24"/>
          <w:szCs w:val="24"/>
          <w:lang w:val="uk-UA"/>
        </w:rPr>
        <w:t xml:space="preserve">на території, яка за даними Державного земельного кадастру, враховується </w:t>
      </w:r>
      <w:r w:rsidR="002E435F">
        <w:rPr>
          <w:rFonts w:ascii="Times New Roman CYR" w:hAnsi="Times New Roman CYR" w:cs="Times New Roman CYR"/>
          <w:b/>
          <w:sz w:val="24"/>
          <w:szCs w:val="24"/>
          <w:lang w:val="uk-UA"/>
        </w:rPr>
        <w:t xml:space="preserve">в </w:t>
      </w:r>
      <w:proofErr w:type="spellStart"/>
      <w:r w:rsidR="002E435F">
        <w:rPr>
          <w:rFonts w:ascii="Times New Roman CYR" w:hAnsi="Times New Roman CYR" w:cs="Times New Roman CYR"/>
          <w:b/>
          <w:sz w:val="24"/>
          <w:szCs w:val="24"/>
          <w:lang w:val="uk-UA"/>
        </w:rPr>
        <w:t>Бондарівській</w:t>
      </w:r>
      <w:proofErr w:type="spellEnd"/>
      <w:r w:rsidR="002E435F">
        <w:rPr>
          <w:rFonts w:ascii="Times New Roman CYR" w:hAnsi="Times New Roman CYR" w:cs="Times New Roman CYR"/>
          <w:b/>
          <w:sz w:val="24"/>
          <w:szCs w:val="24"/>
          <w:lang w:val="uk-UA"/>
        </w:rPr>
        <w:t xml:space="preserve"> сільській раді </w:t>
      </w:r>
      <w:r w:rsidR="005F4B8F" w:rsidRPr="005F4B8F">
        <w:rPr>
          <w:rFonts w:ascii="Times New Roman CYR" w:hAnsi="Times New Roman CYR" w:cs="Times New Roman CYR"/>
          <w:b/>
          <w:sz w:val="24"/>
          <w:szCs w:val="24"/>
          <w:lang w:val="uk-UA"/>
        </w:rPr>
        <w:t xml:space="preserve">за адресою: с. </w:t>
      </w:r>
      <w:proofErr w:type="spellStart"/>
      <w:r w:rsidR="00EB1AA7">
        <w:rPr>
          <w:rFonts w:ascii="Times New Roman CYR" w:hAnsi="Times New Roman CYR" w:cs="Times New Roman CYR"/>
          <w:b/>
          <w:sz w:val="24"/>
          <w:szCs w:val="24"/>
          <w:lang w:val="uk-UA"/>
        </w:rPr>
        <w:t>Курячівка</w:t>
      </w:r>
      <w:proofErr w:type="spellEnd"/>
      <w:r w:rsidR="005F4B8F" w:rsidRPr="005F4B8F">
        <w:rPr>
          <w:rFonts w:ascii="Times New Roman CYR" w:hAnsi="Times New Roman CYR" w:cs="Times New Roman CYR"/>
          <w:b/>
          <w:sz w:val="24"/>
          <w:szCs w:val="24"/>
          <w:lang w:val="uk-UA"/>
        </w:rPr>
        <w:t xml:space="preserve">, </w:t>
      </w:r>
      <w:proofErr w:type="spellStart"/>
      <w:r w:rsidR="00EB1AA7">
        <w:rPr>
          <w:rFonts w:ascii="Times New Roman CYR" w:hAnsi="Times New Roman CYR" w:cs="Times New Roman CYR"/>
          <w:b/>
          <w:sz w:val="24"/>
          <w:szCs w:val="24"/>
          <w:lang w:val="uk-UA"/>
        </w:rPr>
        <w:t>п</w:t>
      </w:r>
      <w:r w:rsidR="005F4B8F" w:rsidRPr="005F4B8F">
        <w:rPr>
          <w:rFonts w:ascii="Times New Roman CYR" w:hAnsi="Times New Roman CYR" w:cs="Times New Roman CYR"/>
          <w:b/>
          <w:sz w:val="24"/>
          <w:szCs w:val="24"/>
          <w:lang w:val="uk-UA"/>
        </w:rPr>
        <w:t>л</w:t>
      </w:r>
      <w:proofErr w:type="spellEnd"/>
      <w:r w:rsidR="005F4B8F" w:rsidRPr="005F4B8F">
        <w:rPr>
          <w:rFonts w:ascii="Times New Roman CYR" w:hAnsi="Times New Roman CYR" w:cs="Times New Roman CYR"/>
          <w:b/>
          <w:sz w:val="24"/>
          <w:szCs w:val="24"/>
          <w:lang w:val="uk-UA"/>
        </w:rPr>
        <w:t xml:space="preserve">. </w:t>
      </w:r>
      <w:r w:rsidR="00EB1AA7">
        <w:rPr>
          <w:rFonts w:ascii="Times New Roman CYR" w:hAnsi="Times New Roman CYR" w:cs="Times New Roman CYR"/>
          <w:b/>
          <w:sz w:val="24"/>
          <w:szCs w:val="24"/>
          <w:lang w:val="uk-UA"/>
        </w:rPr>
        <w:t>Центральна</w:t>
      </w:r>
      <w:r w:rsidR="005F4B8F" w:rsidRPr="005F4B8F">
        <w:rPr>
          <w:rFonts w:ascii="Times New Roman CYR" w:hAnsi="Times New Roman CYR" w:cs="Times New Roman CYR"/>
          <w:b/>
          <w:sz w:val="24"/>
          <w:szCs w:val="24"/>
          <w:lang w:val="uk-UA"/>
        </w:rPr>
        <w:t xml:space="preserve">, </w:t>
      </w:r>
      <w:r w:rsidR="00EB1AA7">
        <w:rPr>
          <w:rFonts w:ascii="Times New Roman CYR" w:hAnsi="Times New Roman CYR" w:cs="Times New Roman CYR"/>
          <w:b/>
          <w:sz w:val="24"/>
          <w:szCs w:val="24"/>
          <w:lang w:val="uk-UA"/>
        </w:rPr>
        <w:t>5</w:t>
      </w:r>
      <w:r w:rsidR="009A7D45">
        <w:rPr>
          <w:rFonts w:ascii="Times New Roman CYR" w:hAnsi="Times New Roman CYR" w:cs="Times New Roman CYR"/>
          <w:b/>
          <w:sz w:val="24"/>
          <w:szCs w:val="24"/>
          <w:lang w:val="uk-UA"/>
        </w:rPr>
        <w:t>к</w:t>
      </w:r>
      <w:r w:rsidR="005F4B8F" w:rsidRPr="005F4B8F">
        <w:rPr>
          <w:rFonts w:ascii="Times New Roman CYR" w:hAnsi="Times New Roman CYR" w:cs="Times New Roman CYR"/>
          <w:b/>
          <w:sz w:val="24"/>
          <w:szCs w:val="24"/>
          <w:lang w:val="uk-UA"/>
        </w:rPr>
        <w:t xml:space="preserve">, </w:t>
      </w:r>
      <w:proofErr w:type="spellStart"/>
      <w:r w:rsidR="005F4B8F" w:rsidRPr="005F4B8F">
        <w:rPr>
          <w:rFonts w:ascii="Times New Roman CYR" w:hAnsi="Times New Roman CYR" w:cs="Times New Roman CYR"/>
          <w:b/>
          <w:sz w:val="24"/>
          <w:szCs w:val="24"/>
          <w:lang w:val="uk-UA"/>
        </w:rPr>
        <w:t>Старобільського</w:t>
      </w:r>
      <w:proofErr w:type="spellEnd"/>
      <w:r w:rsidR="005F4B8F" w:rsidRPr="005F4B8F">
        <w:rPr>
          <w:rFonts w:ascii="Times New Roman CYR" w:hAnsi="Times New Roman CYR" w:cs="Times New Roman CYR"/>
          <w:b/>
          <w:sz w:val="24"/>
          <w:szCs w:val="24"/>
          <w:lang w:val="uk-UA"/>
        </w:rPr>
        <w:t xml:space="preserve"> району Луганської області</w:t>
      </w:r>
    </w:p>
    <w:p w:rsidR="00F335C3" w:rsidRPr="002C023F" w:rsidRDefault="00F335C3" w:rsidP="005F4B8F">
      <w:pPr>
        <w:pStyle w:val="2"/>
        <w:ind w:right="-1"/>
        <w:jc w:val="both"/>
        <w:rPr>
          <w:b w:val="0"/>
          <w:szCs w:val="24"/>
        </w:rPr>
      </w:pPr>
    </w:p>
    <w:p w:rsidR="00F335C3" w:rsidRPr="002C023F" w:rsidRDefault="00F335C3" w:rsidP="002B2C4B">
      <w:pPr>
        <w:pStyle w:val="2"/>
        <w:ind w:right="-1" w:firstLine="709"/>
        <w:jc w:val="both"/>
        <w:rPr>
          <w:b w:val="0"/>
          <w:bCs/>
          <w:szCs w:val="24"/>
        </w:rPr>
      </w:pPr>
      <w:r w:rsidRPr="002C023F">
        <w:rPr>
          <w:b w:val="0"/>
          <w:szCs w:val="24"/>
        </w:rPr>
        <w:t xml:space="preserve">Розглянувши заяву </w:t>
      </w:r>
      <w:r w:rsidR="00F119A3">
        <w:rPr>
          <w:b w:val="0"/>
          <w:szCs w:val="24"/>
        </w:rPr>
        <w:t>СТОВ «Агрофірма «</w:t>
      </w:r>
      <w:proofErr w:type="spellStart"/>
      <w:r w:rsidR="00F119A3">
        <w:rPr>
          <w:b w:val="0"/>
          <w:szCs w:val="24"/>
        </w:rPr>
        <w:t>Марківське</w:t>
      </w:r>
      <w:proofErr w:type="spellEnd"/>
      <w:r w:rsidR="00F119A3">
        <w:rPr>
          <w:b w:val="0"/>
          <w:szCs w:val="24"/>
        </w:rPr>
        <w:t>»</w:t>
      </w:r>
      <w:r w:rsidRPr="002C023F">
        <w:rPr>
          <w:b w:val="0"/>
          <w:szCs w:val="24"/>
        </w:rPr>
        <w:t xml:space="preserve"> про </w:t>
      </w:r>
      <w:r w:rsidRPr="002C023F">
        <w:rPr>
          <w:b w:val="0"/>
          <w:bCs/>
          <w:szCs w:val="24"/>
        </w:rPr>
        <w:t xml:space="preserve">надання дозволу на виготовлення </w:t>
      </w:r>
      <w:proofErr w:type="spellStart"/>
      <w:r w:rsidRPr="002C023F">
        <w:rPr>
          <w:b w:val="0"/>
          <w:bCs/>
          <w:szCs w:val="24"/>
        </w:rPr>
        <w:t>проєкту</w:t>
      </w:r>
      <w:proofErr w:type="spellEnd"/>
      <w:r w:rsidRPr="002C023F">
        <w:rPr>
          <w:b w:val="0"/>
          <w:bCs/>
          <w:szCs w:val="24"/>
        </w:rPr>
        <w:t xml:space="preserve"> землеустрою щодо відведення земельної ділянки </w:t>
      </w:r>
      <w:r w:rsidR="00F119A3">
        <w:rPr>
          <w:b w:val="0"/>
          <w:bCs/>
          <w:szCs w:val="24"/>
        </w:rPr>
        <w:t>в оренду</w:t>
      </w:r>
      <w:r w:rsidRPr="002C023F">
        <w:rPr>
          <w:b w:val="0"/>
          <w:bCs/>
          <w:szCs w:val="24"/>
        </w:rPr>
        <w:t xml:space="preserve"> </w:t>
      </w:r>
      <w:r w:rsidRPr="002C023F">
        <w:rPr>
          <w:b w:val="0"/>
          <w:szCs w:val="24"/>
        </w:rPr>
        <w:t xml:space="preserve">для ведення </w:t>
      </w:r>
      <w:r w:rsidR="00F119A3">
        <w:rPr>
          <w:b w:val="0"/>
          <w:szCs w:val="24"/>
        </w:rPr>
        <w:t>товарного сільськогосподарського виробництва</w:t>
      </w:r>
      <w:r w:rsidRPr="002C023F">
        <w:rPr>
          <w:b w:val="0"/>
          <w:szCs w:val="24"/>
        </w:rPr>
        <w:t xml:space="preserve"> орієнтовною площею </w:t>
      </w:r>
      <w:r w:rsidR="002E435F">
        <w:rPr>
          <w:b w:val="0"/>
          <w:szCs w:val="24"/>
        </w:rPr>
        <w:t>0,</w:t>
      </w:r>
      <w:r w:rsidR="00954644">
        <w:rPr>
          <w:b w:val="0"/>
          <w:szCs w:val="24"/>
        </w:rPr>
        <w:t>5000</w:t>
      </w:r>
      <w:r w:rsidRPr="002C023F">
        <w:rPr>
          <w:b w:val="0"/>
          <w:szCs w:val="24"/>
        </w:rPr>
        <w:t xml:space="preserve"> га, розташованої в межах </w:t>
      </w:r>
      <w:r w:rsidR="002E435F">
        <w:rPr>
          <w:b w:val="0"/>
          <w:szCs w:val="24"/>
        </w:rPr>
        <w:t>населеного пункту</w:t>
      </w:r>
      <w:r w:rsidRPr="002C023F">
        <w:rPr>
          <w:b w:val="0"/>
          <w:szCs w:val="24"/>
        </w:rPr>
        <w:t xml:space="preserve">, </w:t>
      </w:r>
      <w:r w:rsidRPr="002C023F">
        <w:rPr>
          <w:b w:val="0"/>
          <w:bCs/>
          <w:szCs w:val="24"/>
          <w:lang w:eastAsia="en-US"/>
        </w:rPr>
        <w:t xml:space="preserve">на території, яка за даними Державного земельного кадастру враховується в </w:t>
      </w:r>
      <w:proofErr w:type="spellStart"/>
      <w:r w:rsidRPr="002C023F">
        <w:rPr>
          <w:b w:val="0"/>
          <w:bCs/>
          <w:szCs w:val="24"/>
          <w:lang w:eastAsia="en-US"/>
        </w:rPr>
        <w:t>Бондарівській</w:t>
      </w:r>
      <w:proofErr w:type="spellEnd"/>
      <w:r w:rsidRPr="002C023F">
        <w:rPr>
          <w:b w:val="0"/>
          <w:bCs/>
          <w:szCs w:val="24"/>
          <w:lang w:eastAsia="en-US"/>
        </w:rPr>
        <w:t xml:space="preserve"> сільській раді </w:t>
      </w:r>
      <w:r w:rsidR="006B54B2">
        <w:rPr>
          <w:b w:val="0"/>
          <w:bCs/>
          <w:szCs w:val="24"/>
          <w:lang w:eastAsia="en-US"/>
        </w:rPr>
        <w:t xml:space="preserve">за адресою: с. </w:t>
      </w:r>
      <w:proofErr w:type="spellStart"/>
      <w:r w:rsidR="006B54B2">
        <w:rPr>
          <w:b w:val="0"/>
          <w:bCs/>
          <w:szCs w:val="24"/>
          <w:lang w:eastAsia="en-US"/>
        </w:rPr>
        <w:t>Курячівка</w:t>
      </w:r>
      <w:proofErr w:type="spellEnd"/>
      <w:r w:rsidR="006B54B2">
        <w:rPr>
          <w:b w:val="0"/>
          <w:bCs/>
          <w:szCs w:val="24"/>
          <w:lang w:eastAsia="en-US"/>
        </w:rPr>
        <w:t xml:space="preserve">, </w:t>
      </w:r>
      <w:proofErr w:type="spellStart"/>
      <w:r w:rsidR="006B54B2">
        <w:rPr>
          <w:b w:val="0"/>
          <w:bCs/>
          <w:szCs w:val="24"/>
          <w:lang w:eastAsia="en-US"/>
        </w:rPr>
        <w:t>пл</w:t>
      </w:r>
      <w:proofErr w:type="spellEnd"/>
      <w:r w:rsidR="006B54B2">
        <w:rPr>
          <w:b w:val="0"/>
          <w:bCs/>
          <w:szCs w:val="24"/>
          <w:lang w:eastAsia="en-US"/>
        </w:rPr>
        <w:t>. Центральна, 5</w:t>
      </w:r>
      <w:r w:rsidR="009A7D45">
        <w:rPr>
          <w:b w:val="0"/>
          <w:bCs/>
          <w:szCs w:val="24"/>
          <w:lang w:eastAsia="en-US"/>
        </w:rPr>
        <w:t>к</w:t>
      </w:r>
      <w:r w:rsidR="006B54B2">
        <w:rPr>
          <w:b w:val="0"/>
          <w:bCs/>
          <w:szCs w:val="24"/>
          <w:lang w:eastAsia="en-US"/>
        </w:rPr>
        <w:t xml:space="preserve">, </w:t>
      </w:r>
      <w:proofErr w:type="spellStart"/>
      <w:r w:rsidRPr="002C023F">
        <w:rPr>
          <w:b w:val="0"/>
          <w:bCs/>
          <w:szCs w:val="24"/>
          <w:lang w:eastAsia="en-US"/>
        </w:rPr>
        <w:t>Старобільського</w:t>
      </w:r>
      <w:proofErr w:type="spellEnd"/>
      <w:r w:rsidRPr="002C023F">
        <w:rPr>
          <w:b w:val="0"/>
          <w:bCs/>
          <w:szCs w:val="24"/>
          <w:lang w:eastAsia="en-US"/>
        </w:rPr>
        <w:t xml:space="preserve"> району Луганської області,</w:t>
      </w:r>
      <w:r w:rsidRPr="002C023F">
        <w:rPr>
          <w:b w:val="0"/>
          <w:bCs/>
          <w:szCs w:val="24"/>
        </w:rPr>
        <w:t xml:space="preserve"> керуючись ст.ст. 143, 144 Конституції України, ст. 26 Закону України «Про місцеве самоврядування в Україні», </w:t>
      </w:r>
      <w:r w:rsidR="001757EF">
        <w:rPr>
          <w:b w:val="0"/>
          <w:bCs/>
          <w:szCs w:val="24"/>
        </w:rPr>
        <w:t xml:space="preserve">Законом України «Про оренду землі», </w:t>
      </w:r>
      <w:r w:rsidRPr="002C023F">
        <w:rPr>
          <w:b w:val="0"/>
          <w:bCs/>
          <w:szCs w:val="24"/>
        </w:rPr>
        <w:t xml:space="preserve">ст.ст.12, </w:t>
      </w:r>
      <w:r w:rsidR="008F087A">
        <w:rPr>
          <w:b w:val="0"/>
          <w:bCs/>
          <w:szCs w:val="24"/>
        </w:rPr>
        <w:t xml:space="preserve">22, </w:t>
      </w:r>
      <w:r w:rsidRPr="002C023F">
        <w:rPr>
          <w:b w:val="0"/>
          <w:bCs/>
          <w:szCs w:val="24"/>
        </w:rPr>
        <w:t>122</w:t>
      </w:r>
      <w:r w:rsidR="009E61A2">
        <w:rPr>
          <w:b w:val="0"/>
          <w:bCs/>
          <w:szCs w:val="24"/>
        </w:rPr>
        <w:t>, 123</w:t>
      </w:r>
      <w:r w:rsidR="00424CF9">
        <w:rPr>
          <w:b w:val="0"/>
          <w:bCs/>
          <w:szCs w:val="24"/>
        </w:rPr>
        <w:t xml:space="preserve">, </w:t>
      </w:r>
      <w:r w:rsidR="00424CF9" w:rsidRPr="00214B70">
        <w:rPr>
          <w:b w:val="0"/>
          <w:bCs/>
          <w:sz w:val="23"/>
          <w:szCs w:val="23"/>
        </w:rPr>
        <w:t>абзац 2 п. 2 ст. 134</w:t>
      </w:r>
      <w:r w:rsidR="00424CF9" w:rsidRPr="00D445DF">
        <w:rPr>
          <w:b w:val="0"/>
          <w:bCs/>
          <w:sz w:val="23"/>
          <w:szCs w:val="23"/>
        </w:rPr>
        <w:t xml:space="preserve"> </w:t>
      </w:r>
      <w:r w:rsidRPr="002C023F">
        <w:rPr>
          <w:b w:val="0"/>
          <w:bCs/>
          <w:szCs w:val="24"/>
        </w:rPr>
        <w:t xml:space="preserve"> Земельного кодексу України</w:t>
      </w:r>
      <w:r w:rsidRPr="002C023F">
        <w:rPr>
          <w:b w:val="0"/>
          <w:bCs/>
          <w:i/>
          <w:szCs w:val="24"/>
        </w:rPr>
        <w:t xml:space="preserve">, </w:t>
      </w:r>
      <w:proofErr w:type="spellStart"/>
      <w:r w:rsidRPr="002C023F">
        <w:rPr>
          <w:b w:val="0"/>
          <w:bCs/>
          <w:szCs w:val="24"/>
        </w:rPr>
        <w:t>Марківська</w:t>
      </w:r>
      <w:proofErr w:type="spellEnd"/>
      <w:r w:rsidRPr="002C023F">
        <w:rPr>
          <w:b w:val="0"/>
          <w:bCs/>
          <w:szCs w:val="24"/>
        </w:rPr>
        <w:t xml:space="preserve"> селищна рада</w:t>
      </w:r>
    </w:p>
    <w:p w:rsidR="00F335C3" w:rsidRPr="002C023F" w:rsidRDefault="00F335C3" w:rsidP="002B2C4B">
      <w:pPr>
        <w:pStyle w:val="2"/>
        <w:ind w:right="-1" w:firstLine="709"/>
        <w:jc w:val="both"/>
        <w:rPr>
          <w:b w:val="0"/>
          <w:bCs/>
          <w:szCs w:val="24"/>
        </w:rPr>
      </w:pPr>
    </w:p>
    <w:p w:rsidR="00F335C3" w:rsidRPr="002C023F" w:rsidRDefault="00F335C3" w:rsidP="002B2C4B">
      <w:pPr>
        <w:pStyle w:val="2"/>
        <w:ind w:right="-1"/>
        <w:rPr>
          <w:bCs/>
          <w:szCs w:val="24"/>
        </w:rPr>
      </w:pPr>
      <w:r w:rsidRPr="002C023F">
        <w:rPr>
          <w:bCs/>
          <w:szCs w:val="24"/>
        </w:rPr>
        <w:t>вирішила:</w:t>
      </w:r>
    </w:p>
    <w:p w:rsidR="00F335C3" w:rsidRPr="002C023F" w:rsidRDefault="00F335C3" w:rsidP="002B2C4B">
      <w:pPr>
        <w:pStyle w:val="2"/>
        <w:ind w:right="-1" w:firstLine="709"/>
        <w:jc w:val="both"/>
        <w:rPr>
          <w:b w:val="0"/>
          <w:bCs/>
          <w:szCs w:val="24"/>
        </w:rPr>
      </w:pPr>
    </w:p>
    <w:p w:rsidR="00F335C3" w:rsidRPr="002C023F" w:rsidRDefault="00F335C3" w:rsidP="002B2C4B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Cs w:val="24"/>
        </w:rPr>
      </w:pPr>
      <w:r w:rsidRPr="002C023F">
        <w:rPr>
          <w:b w:val="0"/>
          <w:bCs/>
          <w:szCs w:val="24"/>
        </w:rPr>
        <w:t xml:space="preserve">Надати дозвіл </w:t>
      </w:r>
      <w:r w:rsidR="00F82F48">
        <w:rPr>
          <w:b w:val="0"/>
          <w:szCs w:val="24"/>
        </w:rPr>
        <w:t>СТОВ «Агрофірма «</w:t>
      </w:r>
      <w:proofErr w:type="spellStart"/>
      <w:r w:rsidR="00F82F48">
        <w:rPr>
          <w:b w:val="0"/>
          <w:szCs w:val="24"/>
        </w:rPr>
        <w:t>Марківське</w:t>
      </w:r>
      <w:proofErr w:type="spellEnd"/>
      <w:r w:rsidR="00F82F48">
        <w:rPr>
          <w:b w:val="0"/>
          <w:szCs w:val="24"/>
        </w:rPr>
        <w:t>»</w:t>
      </w:r>
      <w:r w:rsidR="00F82F48" w:rsidRPr="002C023F">
        <w:rPr>
          <w:b w:val="0"/>
          <w:szCs w:val="24"/>
        </w:rPr>
        <w:t xml:space="preserve"> </w:t>
      </w:r>
      <w:r w:rsidRPr="002C023F">
        <w:rPr>
          <w:b w:val="0"/>
          <w:bCs/>
          <w:szCs w:val="24"/>
        </w:rPr>
        <w:t xml:space="preserve">на виготовлення </w:t>
      </w:r>
      <w:proofErr w:type="spellStart"/>
      <w:r w:rsidRPr="002C023F">
        <w:rPr>
          <w:b w:val="0"/>
          <w:bCs/>
          <w:szCs w:val="24"/>
        </w:rPr>
        <w:t>проєкту</w:t>
      </w:r>
      <w:proofErr w:type="spellEnd"/>
      <w:r w:rsidRPr="002C023F">
        <w:rPr>
          <w:b w:val="0"/>
          <w:bCs/>
          <w:szCs w:val="24"/>
        </w:rPr>
        <w:t xml:space="preserve"> землеустрою щодо відведення земельної ділянки </w:t>
      </w:r>
      <w:r w:rsidR="00F82F48">
        <w:rPr>
          <w:b w:val="0"/>
          <w:bCs/>
          <w:szCs w:val="24"/>
        </w:rPr>
        <w:t>в оренду</w:t>
      </w:r>
      <w:r w:rsidRPr="002C023F">
        <w:rPr>
          <w:b w:val="0"/>
          <w:bCs/>
          <w:szCs w:val="24"/>
        </w:rPr>
        <w:t xml:space="preserve"> орієнтовною площею </w:t>
      </w:r>
      <w:r w:rsidR="00F82F48">
        <w:rPr>
          <w:b w:val="0"/>
          <w:bCs/>
          <w:szCs w:val="24"/>
        </w:rPr>
        <w:t>0,</w:t>
      </w:r>
      <w:r w:rsidR="00954644">
        <w:rPr>
          <w:b w:val="0"/>
          <w:bCs/>
          <w:szCs w:val="24"/>
        </w:rPr>
        <w:t>5000</w:t>
      </w:r>
      <w:r w:rsidRPr="002C023F">
        <w:rPr>
          <w:b w:val="0"/>
          <w:bCs/>
          <w:szCs w:val="24"/>
        </w:rPr>
        <w:t xml:space="preserve"> га</w:t>
      </w:r>
      <w:r w:rsidR="00F82F48">
        <w:rPr>
          <w:b w:val="0"/>
          <w:bCs/>
          <w:szCs w:val="24"/>
        </w:rPr>
        <w:t xml:space="preserve"> </w:t>
      </w:r>
      <w:r w:rsidR="002963E9">
        <w:rPr>
          <w:b w:val="0"/>
          <w:bCs/>
          <w:szCs w:val="24"/>
        </w:rPr>
        <w:t xml:space="preserve">для </w:t>
      </w:r>
      <w:r w:rsidR="00F82F48" w:rsidRPr="002C023F">
        <w:rPr>
          <w:b w:val="0"/>
          <w:szCs w:val="24"/>
        </w:rPr>
        <w:t xml:space="preserve">ведення </w:t>
      </w:r>
      <w:r w:rsidR="00F82F48">
        <w:rPr>
          <w:b w:val="0"/>
          <w:szCs w:val="24"/>
        </w:rPr>
        <w:t>товарного сільськогосподарського виробництва</w:t>
      </w:r>
      <w:r w:rsidR="00F82F48" w:rsidRPr="002C023F">
        <w:rPr>
          <w:b w:val="0"/>
          <w:szCs w:val="24"/>
        </w:rPr>
        <w:t xml:space="preserve"> </w:t>
      </w:r>
      <w:r w:rsidRPr="002C023F">
        <w:rPr>
          <w:b w:val="0"/>
          <w:szCs w:val="24"/>
        </w:rPr>
        <w:t xml:space="preserve">(угіддя – </w:t>
      </w:r>
      <w:r w:rsidR="00F82F48">
        <w:rPr>
          <w:b w:val="0"/>
          <w:color w:val="333333"/>
          <w:shd w:val="clear" w:color="auto" w:fill="FFFFFF"/>
        </w:rPr>
        <w:t>з</w:t>
      </w:r>
      <w:r w:rsidR="00F82F48" w:rsidRPr="00F82F48">
        <w:rPr>
          <w:b w:val="0"/>
          <w:color w:val="333333"/>
          <w:shd w:val="clear" w:color="auto" w:fill="FFFFFF"/>
        </w:rPr>
        <w:t>емлі під сільськогосподарськими та іншими господарськими будівлями і дворами</w:t>
      </w:r>
      <w:r w:rsidRPr="002C023F">
        <w:rPr>
          <w:b w:val="0"/>
          <w:szCs w:val="24"/>
        </w:rPr>
        <w:t>) за рахунок земель сільськогосподарського призначення</w:t>
      </w:r>
      <w:r w:rsidR="00470D13">
        <w:rPr>
          <w:b w:val="0"/>
          <w:szCs w:val="24"/>
        </w:rPr>
        <w:t xml:space="preserve"> строком на 15 років</w:t>
      </w:r>
      <w:r w:rsidRPr="002C023F">
        <w:rPr>
          <w:b w:val="0"/>
          <w:szCs w:val="24"/>
        </w:rPr>
        <w:t xml:space="preserve">, розташованої в </w:t>
      </w:r>
      <w:r w:rsidR="00F82F48" w:rsidRPr="002C023F">
        <w:rPr>
          <w:b w:val="0"/>
          <w:szCs w:val="24"/>
        </w:rPr>
        <w:t xml:space="preserve">межах </w:t>
      </w:r>
      <w:r w:rsidR="00F82F48">
        <w:rPr>
          <w:b w:val="0"/>
          <w:szCs w:val="24"/>
        </w:rPr>
        <w:t>населеного пункту</w:t>
      </w:r>
      <w:r w:rsidR="00F82F48" w:rsidRPr="002C023F">
        <w:rPr>
          <w:b w:val="0"/>
          <w:szCs w:val="24"/>
        </w:rPr>
        <w:t xml:space="preserve">, </w:t>
      </w:r>
      <w:r w:rsidR="00F82F48" w:rsidRPr="002C023F">
        <w:rPr>
          <w:b w:val="0"/>
          <w:bCs/>
          <w:szCs w:val="24"/>
          <w:lang w:eastAsia="en-US"/>
        </w:rPr>
        <w:t xml:space="preserve">на території, яка за даними Державного земельного кадастру враховується в </w:t>
      </w:r>
      <w:proofErr w:type="spellStart"/>
      <w:r w:rsidR="00F82F48" w:rsidRPr="002C023F">
        <w:rPr>
          <w:b w:val="0"/>
          <w:bCs/>
          <w:szCs w:val="24"/>
          <w:lang w:eastAsia="en-US"/>
        </w:rPr>
        <w:t>Бондарівській</w:t>
      </w:r>
      <w:proofErr w:type="spellEnd"/>
      <w:r w:rsidR="00F82F48" w:rsidRPr="002C023F">
        <w:rPr>
          <w:b w:val="0"/>
          <w:bCs/>
          <w:szCs w:val="24"/>
          <w:lang w:eastAsia="en-US"/>
        </w:rPr>
        <w:t xml:space="preserve"> сільській раді </w:t>
      </w:r>
      <w:r w:rsidR="00F82F48">
        <w:rPr>
          <w:b w:val="0"/>
          <w:bCs/>
          <w:szCs w:val="24"/>
          <w:lang w:eastAsia="en-US"/>
        </w:rPr>
        <w:t xml:space="preserve">за адресою: с. </w:t>
      </w:r>
      <w:proofErr w:type="spellStart"/>
      <w:r w:rsidR="00F82F48">
        <w:rPr>
          <w:b w:val="0"/>
          <w:bCs/>
          <w:szCs w:val="24"/>
          <w:lang w:eastAsia="en-US"/>
        </w:rPr>
        <w:t>Курячівка</w:t>
      </w:r>
      <w:proofErr w:type="spellEnd"/>
      <w:r w:rsidR="00F82F48">
        <w:rPr>
          <w:b w:val="0"/>
          <w:bCs/>
          <w:szCs w:val="24"/>
          <w:lang w:eastAsia="en-US"/>
        </w:rPr>
        <w:t xml:space="preserve">, </w:t>
      </w:r>
      <w:proofErr w:type="spellStart"/>
      <w:r w:rsidR="00F82F48">
        <w:rPr>
          <w:b w:val="0"/>
          <w:bCs/>
          <w:szCs w:val="24"/>
          <w:lang w:eastAsia="en-US"/>
        </w:rPr>
        <w:t>пл</w:t>
      </w:r>
      <w:proofErr w:type="spellEnd"/>
      <w:r w:rsidR="00F82F48">
        <w:rPr>
          <w:b w:val="0"/>
          <w:bCs/>
          <w:szCs w:val="24"/>
          <w:lang w:eastAsia="en-US"/>
        </w:rPr>
        <w:t>. Центральна, 5</w:t>
      </w:r>
      <w:r w:rsidR="009A7D45">
        <w:rPr>
          <w:b w:val="0"/>
          <w:bCs/>
          <w:szCs w:val="24"/>
          <w:lang w:eastAsia="en-US"/>
        </w:rPr>
        <w:t>к</w:t>
      </w:r>
      <w:r w:rsidR="00F82F48">
        <w:rPr>
          <w:b w:val="0"/>
          <w:bCs/>
          <w:szCs w:val="24"/>
          <w:lang w:eastAsia="en-US"/>
        </w:rPr>
        <w:t xml:space="preserve">, </w:t>
      </w:r>
      <w:proofErr w:type="spellStart"/>
      <w:r w:rsidR="00F82F48" w:rsidRPr="002C023F">
        <w:rPr>
          <w:b w:val="0"/>
          <w:bCs/>
          <w:szCs w:val="24"/>
          <w:lang w:eastAsia="en-US"/>
        </w:rPr>
        <w:t>Старобільського</w:t>
      </w:r>
      <w:proofErr w:type="spellEnd"/>
      <w:r w:rsidR="00F82F48" w:rsidRPr="002C023F">
        <w:rPr>
          <w:b w:val="0"/>
          <w:bCs/>
          <w:szCs w:val="24"/>
          <w:lang w:eastAsia="en-US"/>
        </w:rPr>
        <w:t xml:space="preserve"> району Луганської області</w:t>
      </w:r>
      <w:r w:rsidRPr="002C023F">
        <w:rPr>
          <w:b w:val="0"/>
          <w:szCs w:val="24"/>
        </w:rPr>
        <w:t>.</w:t>
      </w:r>
    </w:p>
    <w:p w:rsidR="00F335C3" w:rsidRPr="002C023F" w:rsidRDefault="00F335C3" w:rsidP="002B2C4B">
      <w:pPr>
        <w:pStyle w:val="2"/>
        <w:tabs>
          <w:tab w:val="left" w:pos="993"/>
        </w:tabs>
        <w:ind w:left="709" w:right="-1"/>
        <w:jc w:val="both"/>
        <w:rPr>
          <w:b w:val="0"/>
          <w:szCs w:val="24"/>
        </w:rPr>
      </w:pPr>
    </w:p>
    <w:p w:rsidR="00F335C3" w:rsidRPr="002C023F" w:rsidRDefault="00F335C3" w:rsidP="002B2C4B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Cs w:val="24"/>
        </w:rPr>
      </w:pPr>
      <w:r w:rsidRPr="002C023F">
        <w:rPr>
          <w:b w:val="0"/>
          <w:szCs w:val="24"/>
        </w:rPr>
        <w:t xml:space="preserve">Розроблений </w:t>
      </w:r>
      <w:proofErr w:type="spellStart"/>
      <w:r w:rsidRPr="002C023F">
        <w:rPr>
          <w:b w:val="0"/>
          <w:szCs w:val="24"/>
        </w:rPr>
        <w:t>проєкт</w:t>
      </w:r>
      <w:proofErr w:type="spellEnd"/>
      <w:r w:rsidRPr="002C023F">
        <w:rPr>
          <w:b w:val="0"/>
          <w:szCs w:val="24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F335C3" w:rsidRPr="002C023F" w:rsidRDefault="00F335C3" w:rsidP="002B2C4B">
      <w:pPr>
        <w:pStyle w:val="a3"/>
        <w:ind w:right="-1"/>
        <w:rPr>
          <w:b/>
          <w:sz w:val="24"/>
          <w:szCs w:val="24"/>
        </w:rPr>
      </w:pPr>
    </w:p>
    <w:p w:rsidR="00F335C3" w:rsidRPr="002C023F" w:rsidRDefault="00F335C3" w:rsidP="002B2C4B">
      <w:pPr>
        <w:pStyle w:val="11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sz w:val="24"/>
          <w:szCs w:val="24"/>
          <w:lang w:val="uk-UA"/>
        </w:rPr>
      </w:pPr>
      <w:r w:rsidRPr="002C023F">
        <w:rPr>
          <w:sz w:val="24"/>
          <w:szCs w:val="24"/>
          <w:lang w:val="uk-UA"/>
        </w:rPr>
        <w:t xml:space="preserve">Термін дії дозволу на розроблення </w:t>
      </w:r>
      <w:proofErr w:type="spellStart"/>
      <w:r w:rsidRPr="002C023F">
        <w:rPr>
          <w:sz w:val="24"/>
          <w:szCs w:val="24"/>
          <w:lang w:val="uk-UA"/>
        </w:rPr>
        <w:t>проєкту</w:t>
      </w:r>
      <w:proofErr w:type="spellEnd"/>
      <w:r w:rsidRPr="002C023F">
        <w:rPr>
          <w:sz w:val="24"/>
          <w:szCs w:val="24"/>
          <w:lang w:val="uk-UA"/>
        </w:rPr>
        <w:t xml:space="preserve"> землеустрою щодо відведення земельної ділянки складає </w:t>
      </w:r>
      <w:r w:rsidRPr="002C023F">
        <w:rPr>
          <w:b/>
          <w:sz w:val="24"/>
          <w:szCs w:val="24"/>
          <w:u w:val="single"/>
          <w:lang w:val="uk-UA"/>
        </w:rPr>
        <w:t>1 (один) рік</w:t>
      </w:r>
      <w:r w:rsidRPr="002C023F">
        <w:rPr>
          <w:sz w:val="24"/>
          <w:szCs w:val="24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F335C3" w:rsidRPr="002C023F" w:rsidRDefault="00F335C3" w:rsidP="002B2C4B">
      <w:pPr>
        <w:pStyle w:val="a3"/>
        <w:ind w:right="-1"/>
        <w:rPr>
          <w:sz w:val="24"/>
          <w:szCs w:val="24"/>
          <w:lang w:val="uk-UA"/>
        </w:rPr>
      </w:pPr>
    </w:p>
    <w:p w:rsidR="00F335C3" w:rsidRPr="002C023F" w:rsidRDefault="00F335C3" w:rsidP="002B2C4B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Cs/>
          <w:sz w:val="24"/>
          <w:szCs w:val="24"/>
        </w:rPr>
      </w:pPr>
      <w:r w:rsidRPr="002C023F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F335C3" w:rsidRPr="002C023F" w:rsidRDefault="00F335C3" w:rsidP="002B2C4B">
      <w:pPr>
        <w:tabs>
          <w:tab w:val="left" w:pos="0"/>
          <w:tab w:val="left" w:pos="7088"/>
        </w:tabs>
        <w:rPr>
          <w:sz w:val="24"/>
          <w:szCs w:val="24"/>
          <w:lang w:val="uk-UA"/>
        </w:rPr>
      </w:pPr>
      <w:r w:rsidRPr="002C023F">
        <w:rPr>
          <w:bCs/>
          <w:sz w:val="24"/>
          <w:szCs w:val="24"/>
          <w:lang w:val="uk-UA"/>
        </w:rPr>
        <w:t>Селищний голова                                                                                   Ігор ДЗЮБА</w:t>
      </w:r>
    </w:p>
    <w:sectPr w:rsidR="00F335C3" w:rsidRPr="002C023F" w:rsidSect="002B2C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760AB"/>
    <w:rsid w:val="000533BD"/>
    <w:rsid w:val="0006577B"/>
    <w:rsid w:val="00067C66"/>
    <w:rsid w:val="00073D50"/>
    <w:rsid w:val="000D45B4"/>
    <w:rsid w:val="001757EF"/>
    <w:rsid w:val="001A348E"/>
    <w:rsid w:val="001A5E50"/>
    <w:rsid w:val="001B5EC6"/>
    <w:rsid w:val="001C16B3"/>
    <w:rsid w:val="001C7395"/>
    <w:rsid w:val="00294044"/>
    <w:rsid w:val="002963E9"/>
    <w:rsid w:val="002B2C4B"/>
    <w:rsid w:val="002C023F"/>
    <w:rsid w:val="002E435F"/>
    <w:rsid w:val="002E5664"/>
    <w:rsid w:val="003B5D13"/>
    <w:rsid w:val="003E6425"/>
    <w:rsid w:val="0042419E"/>
    <w:rsid w:val="00424CF9"/>
    <w:rsid w:val="004377FB"/>
    <w:rsid w:val="00470D13"/>
    <w:rsid w:val="00474539"/>
    <w:rsid w:val="0047528D"/>
    <w:rsid w:val="004D5D7F"/>
    <w:rsid w:val="004E6C68"/>
    <w:rsid w:val="005F1267"/>
    <w:rsid w:val="005F4B8F"/>
    <w:rsid w:val="006259F5"/>
    <w:rsid w:val="006B54B2"/>
    <w:rsid w:val="006B6576"/>
    <w:rsid w:val="007126AD"/>
    <w:rsid w:val="007A77AA"/>
    <w:rsid w:val="007E5792"/>
    <w:rsid w:val="007F28D5"/>
    <w:rsid w:val="00810FE2"/>
    <w:rsid w:val="008173E9"/>
    <w:rsid w:val="00862F88"/>
    <w:rsid w:val="008F087A"/>
    <w:rsid w:val="00902F26"/>
    <w:rsid w:val="0093709A"/>
    <w:rsid w:val="00940BB9"/>
    <w:rsid w:val="00954644"/>
    <w:rsid w:val="009760AB"/>
    <w:rsid w:val="00984A39"/>
    <w:rsid w:val="009A7D45"/>
    <w:rsid w:val="009E61A2"/>
    <w:rsid w:val="009F20AD"/>
    <w:rsid w:val="00A111AB"/>
    <w:rsid w:val="00A11296"/>
    <w:rsid w:val="00A65575"/>
    <w:rsid w:val="00A97B3C"/>
    <w:rsid w:val="00AB774A"/>
    <w:rsid w:val="00AF3C7C"/>
    <w:rsid w:val="00B50066"/>
    <w:rsid w:val="00BB33CD"/>
    <w:rsid w:val="00BC5095"/>
    <w:rsid w:val="00BD22D1"/>
    <w:rsid w:val="00BF5E88"/>
    <w:rsid w:val="00C00017"/>
    <w:rsid w:val="00C57061"/>
    <w:rsid w:val="00C84665"/>
    <w:rsid w:val="00CE0CE0"/>
    <w:rsid w:val="00D123D9"/>
    <w:rsid w:val="00D361D0"/>
    <w:rsid w:val="00D42782"/>
    <w:rsid w:val="00D841A0"/>
    <w:rsid w:val="00DC7B82"/>
    <w:rsid w:val="00DE7849"/>
    <w:rsid w:val="00E81015"/>
    <w:rsid w:val="00EB1AA7"/>
    <w:rsid w:val="00F119A3"/>
    <w:rsid w:val="00F335C3"/>
    <w:rsid w:val="00F34C53"/>
    <w:rsid w:val="00F579E7"/>
    <w:rsid w:val="00F82F48"/>
    <w:rsid w:val="00FC2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3E677F77-2C83-4D56-9F47-6C296C174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0AB"/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9760AB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760AB"/>
    <w:rPr>
      <w:rFonts w:ascii="Times New Roman" w:hAnsi="Times New Roman"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9760A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uiPriority w:val="99"/>
    <w:locked/>
    <w:rsid w:val="009760A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9760AB"/>
    <w:pPr>
      <w:ind w:left="720"/>
    </w:pPr>
  </w:style>
  <w:style w:type="paragraph" w:styleId="a3">
    <w:name w:val="List Paragraph"/>
    <w:basedOn w:val="a"/>
    <w:uiPriority w:val="99"/>
    <w:qFormat/>
    <w:rsid w:val="009760AB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rsid w:val="009760A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760A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1657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9</cp:revision>
  <cp:lastPrinted>2022-01-12T07:56:00Z</cp:lastPrinted>
  <dcterms:created xsi:type="dcterms:W3CDTF">2022-01-05T13:53:00Z</dcterms:created>
  <dcterms:modified xsi:type="dcterms:W3CDTF">2022-02-16T07:46:00Z</dcterms:modified>
</cp:coreProperties>
</file>