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BBA" w:rsidRPr="00DA3BBA" w:rsidRDefault="00DA3BBA" w:rsidP="00DA3BBA">
      <w:pPr>
        <w:pStyle w:val="1"/>
        <w:jc w:val="left"/>
        <w:rPr>
          <w:rFonts w:eastAsia="Calibri"/>
          <w:sz w:val="26"/>
          <w:szCs w:val="26"/>
        </w:rPr>
      </w:pPr>
      <w:r w:rsidRPr="00243133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60A73E72" wp14:editId="0B138883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3133">
        <w:rPr>
          <w:rFonts w:eastAsia="Calibri"/>
          <w:sz w:val="26"/>
          <w:szCs w:val="26"/>
        </w:rPr>
        <w:t xml:space="preserve">    </w:t>
      </w:r>
      <w:r w:rsidRPr="00DA3BBA">
        <w:rPr>
          <w:rFonts w:eastAsia="Calibri"/>
          <w:sz w:val="26"/>
          <w:szCs w:val="26"/>
        </w:rPr>
        <w:t xml:space="preserve">                         </w:t>
      </w:r>
    </w:p>
    <w:p w:rsidR="002F0E3B" w:rsidRDefault="00DA3BBA" w:rsidP="002F0E3B">
      <w:pPr>
        <w:pStyle w:val="1"/>
        <w:rPr>
          <w:rFonts w:eastAsia="Calibri"/>
          <w:sz w:val="26"/>
          <w:szCs w:val="26"/>
          <w:lang w:val="ru-RU"/>
        </w:rPr>
      </w:pPr>
      <w:r w:rsidRPr="00DA3BBA">
        <w:rPr>
          <w:rFonts w:eastAsia="Calibri"/>
          <w:sz w:val="26"/>
          <w:szCs w:val="26"/>
        </w:rPr>
        <w:t>МАРКІВСЬКА СЕЛИЩНА РАДА</w:t>
      </w:r>
      <w:r w:rsidRPr="00DA3BBA">
        <w:rPr>
          <w:rFonts w:eastAsia="Calibri"/>
          <w:sz w:val="26"/>
          <w:szCs w:val="26"/>
          <w:lang w:val="ru-RU"/>
        </w:rPr>
        <w:t xml:space="preserve">                  </w:t>
      </w:r>
      <w:r w:rsidR="001C603D">
        <w:rPr>
          <w:rFonts w:eastAsia="Calibri"/>
          <w:sz w:val="26"/>
          <w:szCs w:val="26"/>
          <w:lang w:val="ru-RU"/>
        </w:rPr>
        <w:t xml:space="preserve">       </w:t>
      </w:r>
      <w:r w:rsidRPr="00DA3BBA">
        <w:rPr>
          <w:rFonts w:eastAsia="Calibri"/>
          <w:sz w:val="26"/>
          <w:szCs w:val="26"/>
          <w:lang w:val="ru-RU"/>
        </w:rPr>
        <w:t xml:space="preserve">      </w:t>
      </w:r>
    </w:p>
    <w:p w:rsidR="00DA3BBA" w:rsidRPr="00DA3BBA" w:rsidRDefault="00DA3BBA" w:rsidP="002F0E3B">
      <w:pPr>
        <w:pStyle w:val="1"/>
        <w:rPr>
          <w:rFonts w:eastAsia="Calibri"/>
          <w:sz w:val="26"/>
          <w:szCs w:val="26"/>
        </w:rPr>
      </w:pPr>
      <w:r w:rsidRPr="00DA3BBA">
        <w:rPr>
          <w:rFonts w:eastAsia="Calibri"/>
          <w:sz w:val="26"/>
          <w:szCs w:val="26"/>
        </w:rPr>
        <w:t>МАРКІВСЬКОГО РАЙОНУ ЛУГАНСЬКОЇ ОБЛАСТІ</w:t>
      </w:r>
    </w:p>
    <w:p w:rsidR="002F0E3B" w:rsidRPr="00B07630" w:rsidRDefault="002F0E3B" w:rsidP="002F0E3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07630">
        <w:rPr>
          <w:b/>
          <w:bCs/>
          <w:sz w:val="24"/>
          <w:szCs w:val="24"/>
          <w:lang w:val="uk-UA"/>
        </w:rPr>
        <w:t>ВОСЬМОГО</w:t>
      </w:r>
      <w:r w:rsidRPr="00B07630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СЬОМА</w:t>
      </w:r>
      <w:r w:rsidRPr="00B07630">
        <w:rPr>
          <w:b/>
          <w:bCs/>
          <w:sz w:val="24"/>
          <w:szCs w:val="24"/>
        </w:rPr>
        <w:t xml:space="preserve"> СЕСІЯ </w:t>
      </w:r>
    </w:p>
    <w:p w:rsidR="002F0E3B" w:rsidRPr="00732E8C" w:rsidRDefault="002F0E3B" w:rsidP="002F0E3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2F0E3B" w:rsidRPr="00B07630" w:rsidRDefault="002F0E3B" w:rsidP="002F0E3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2F0E3B" w:rsidRPr="00B07630" w:rsidRDefault="002F0E3B" w:rsidP="002F0E3B">
      <w:pPr>
        <w:ind w:right="84"/>
        <w:jc w:val="center"/>
        <w:rPr>
          <w:b/>
          <w:sz w:val="24"/>
          <w:szCs w:val="24"/>
        </w:rPr>
      </w:pPr>
      <w:r w:rsidRPr="00B07630">
        <w:rPr>
          <w:b/>
          <w:sz w:val="24"/>
          <w:szCs w:val="24"/>
          <w:lang w:val="uk-UA"/>
        </w:rPr>
        <w:t xml:space="preserve">   </w:t>
      </w:r>
      <w:r w:rsidRPr="00B07630">
        <w:rPr>
          <w:b/>
          <w:sz w:val="24"/>
          <w:szCs w:val="24"/>
        </w:rPr>
        <w:t xml:space="preserve">Р І Ш Е Н </w:t>
      </w:r>
      <w:proofErr w:type="spellStart"/>
      <w:r w:rsidRPr="00B07630">
        <w:rPr>
          <w:b/>
          <w:sz w:val="24"/>
          <w:szCs w:val="24"/>
        </w:rPr>
        <w:t>Н</w:t>
      </w:r>
      <w:proofErr w:type="spellEnd"/>
      <w:r w:rsidRPr="00B07630">
        <w:rPr>
          <w:b/>
          <w:sz w:val="24"/>
          <w:szCs w:val="24"/>
        </w:rPr>
        <w:t xml:space="preserve"> Я</w:t>
      </w:r>
    </w:p>
    <w:p w:rsidR="002F0E3B" w:rsidRPr="00B07630" w:rsidRDefault="002F0E3B" w:rsidP="002F0E3B">
      <w:pPr>
        <w:ind w:right="84"/>
        <w:jc w:val="center"/>
        <w:rPr>
          <w:b/>
          <w:sz w:val="24"/>
          <w:szCs w:val="24"/>
        </w:rPr>
      </w:pPr>
    </w:p>
    <w:p w:rsidR="002F0E3B" w:rsidRPr="00E859C3" w:rsidRDefault="002F0E3B" w:rsidP="002F0E3B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>21</w:t>
      </w:r>
      <w:r w:rsidRPr="00E859C3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E859C3">
        <w:rPr>
          <w:b w:val="0"/>
          <w:bCs/>
          <w:sz w:val="26"/>
          <w:szCs w:val="26"/>
          <w:lang w:val="ru-RU"/>
        </w:rPr>
        <w:t>квітня</w:t>
      </w:r>
      <w:proofErr w:type="spellEnd"/>
      <w:r w:rsidRPr="00E859C3">
        <w:rPr>
          <w:b w:val="0"/>
          <w:bCs/>
          <w:sz w:val="26"/>
          <w:szCs w:val="26"/>
          <w:lang w:val="ru-RU"/>
        </w:rPr>
        <w:t xml:space="preserve"> </w:t>
      </w:r>
      <w:r w:rsidRPr="00E859C3">
        <w:rPr>
          <w:b w:val="0"/>
          <w:bCs/>
          <w:sz w:val="26"/>
          <w:szCs w:val="26"/>
        </w:rPr>
        <w:t xml:space="preserve">2021 року                              смт </w:t>
      </w:r>
      <w:proofErr w:type="spellStart"/>
      <w:r w:rsidRPr="00E859C3">
        <w:rPr>
          <w:b w:val="0"/>
          <w:bCs/>
          <w:sz w:val="26"/>
          <w:szCs w:val="26"/>
        </w:rPr>
        <w:t>Марківка</w:t>
      </w:r>
      <w:proofErr w:type="spellEnd"/>
      <w:r w:rsidRPr="00E859C3">
        <w:rPr>
          <w:b w:val="0"/>
          <w:bCs/>
          <w:sz w:val="26"/>
          <w:szCs w:val="26"/>
        </w:rPr>
        <w:t xml:space="preserve">                        </w:t>
      </w:r>
      <w:r w:rsidRPr="00E859C3">
        <w:rPr>
          <w:b w:val="0"/>
          <w:bCs/>
          <w:sz w:val="26"/>
          <w:szCs w:val="26"/>
          <w:lang w:val="ru-RU"/>
        </w:rPr>
        <w:t xml:space="preserve">           </w:t>
      </w:r>
      <w:r>
        <w:rPr>
          <w:b w:val="0"/>
          <w:bCs/>
          <w:sz w:val="26"/>
          <w:szCs w:val="26"/>
        </w:rPr>
        <w:t>№ 7</w:t>
      </w:r>
      <w:r w:rsidR="00EC3E71">
        <w:rPr>
          <w:b w:val="0"/>
          <w:bCs/>
          <w:sz w:val="26"/>
          <w:szCs w:val="26"/>
        </w:rPr>
        <w:t xml:space="preserve"> – 79</w:t>
      </w:r>
      <w:r w:rsidRPr="00E859C3">
        <w:rPr>
          <w:b w:val="0"/>
          <w:bCs/>
          <w:sz w:val="26"/>
          <w:szCs w:val="26"/>
          <w:lang w:val="ru-RU"/>
        </w:rPr>
        <w:t>/2021</w:t>
      </w:r>
    </w:p>
    <w:p w:rsidR="00424B84" w:rsidRPr="00DA3BBA" w:rsidRDefault="00424B84" w:rsidP="00424B84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</w:tblGrid>
      <w:tr w:rsidR="00424B84" w:rsidRPr="00DA3BBA" w:rsidTr="00264182">
        <w:trPr>
          <w:trHeight w:val="1430"/>
        </w:trPr>
        <w:tc>
          <w:tcPr>
            <w:tcW w:w="4602" w:type="dxa"/>
          </w:tcPr>
          <w:p w:rsidR="00424B84" w:rsidRPr="00DA3BBA" w:rsidRDefault="00424B84" w:rsidP="00DA3BBA">
            <w:pPr>
              <w:jc w:val="both"/>
              <w:rPr>
                <w:sz w:val="26"/>
                <w:szCs w:val="26"/>
                <w:lang w:val="uk-UA"/>
              </w:rPr>
            </w:pPr>
            <w:r w:rsidRPr="00DA3BBA"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</w:t>
            </w:r>
            <w:r w:rsidR="00FD0702" w:rsidRPr="00DA3BBA">
              <w:rPr>
                <w:sz w:val="26"/>
                <w:szCs w:val="26"/>
                <w:lang w:val="uk-UA"/>
              </w:rPr>
              <w:t>ії земель колишнього КСП «</w:t>
            </w:r>
            <w:r w:rsidR="00264182" w:rsidRPr="00DA3BBA">
              <w:rPr>
                <w:sz w:val="26"/>
                <w:szCs w:val="26"/>
                <w:lang w:val="uk-UA"/>
              </w:rPr>
              <w:t xml:space="preserve">ім. </w:t>
            </w:r>
            <w:r w:rsidR="00FD0702" w:rsidRPr="00DA3BBA">
              <w:rPr>
                <w:sz w:val="26"/>
                <w:szCs w:val="26"/>
                <w:lang w:val="uk-UA"/>
              </w:rPr>
              <w:t>Леніна</w:t>
            </w:r>
            <w:r w:rsidRPr="00DA3BBA">
              <w:rPr>
                <w:sz w:val="26"/>
                <w:szCs w:val="26"/>
                <w:lang w:val="uk-UA"/>
              </w:rPr>
              <w:t>» сільськогосподарс</w:t>
            </w:r>
            <w:r w:rsidR="00FD0702" w:rsidRPr="00DA3BBA">
              <w:rPr>
                <w:sz w:val="26"/>
                <w:szCs w:val="26"/>
                <w:lang w:val="uk-UA"/>
              </w:rPr>
              <w:t>ького призначення (</w:t>
            </w:r>
            <w:r w:rsidR="001C603D">
              <w:rPr>
                <w:sz w:val="26"/>
                <w:szCs w:val="26"/>
                <w:lang w:val="uk-UA"/>
              </w:rPr>
              <w:t>конт</w:t>
            </w:r>
            <w:r w:rsidR="0099620A">
              <w:rPr>
                <w:sz w:val="26"/>
                <w:szCs w:val="26"/>
                <w:lang w:val="uk-UA"/>
              </w:rPr>
              <w:t>ур № 852</w:t>
            </w:r>
            <w:r w:rsidRPr="00DA3BBA">
              <w:rPr>
                <w:sz w:val="26"/>
                <w:szCs w:val="26"/>
                <w:lang w:val="uk-UA"/>
              </w:rPr>
              <w:t xml:space="preserve">) </w:t>
            </w:r>
          </w:p>
        </w:tc>
      </w:tr>
    </w:tbl>
    <w:p w:rsidR="00424B84" w:rsidRPr="00DA3BBA" w:rsidRDefault="00424B84" w:rsidP="00DA3BBA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A3BBA"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DA3BBA">
        <w:rPr>
          <w:b w:val="0"/>
          <w:bCs/>
          <w:sz w:val="26"/>
          <w:szCs w:val="26"/>
          <w:lang w:val="en-US"/>
        </w:rPr>
        <w:t>VIII</w:t>
      </w:r>
      <w:r w:rsidRPr="00DA3BBA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DA3BBA">
        <w:rPr>
          <w:b w:val="0"/>
          <w:sz w:val="26"/>
          <w:szCs w:val="26"/>
        </w:rPr>
        <w:t>, ст. 26 Закону України «Про місцеве самоврядування в Україні»,</w:t>
      </w:r>
      <w:r w:rsidRPr="00DA3BBA">
        <w:rPr>
          <w:b w:val="0"/>
          <w:bCs/>
          <w:sz w:val="26"/>
          <w:szCs w:val="26"/>
        </w:rPr>
        <w:t xml:space="preserve"> сесія селищної ради</w:t>
      </w:r>
    </w:p>
    <w:p w:rsidR="00424B84" w:rsidRPr="00DA3BBA" w:rsidRDefault="00424B84" w:rsidP="00DA3BBA">
      <w:pPr>
        <w:pStyle w:val="2"/>
        <w:jc w:val="center"/>
        <w:rPr>
          <w:bCs/>
          <w:sz w:val="26"/>
          <w:szCs w:val="26"/>
        </w:rPr>
      </w:pPr>
      <w:r w:rsidRPr="00DA3BBA">
        <w:rPr>
          <w:bCs/>
          <w:sz w:val="26"/>
          <w:szCs w:val="26"/>
        </w:rPr>
        <w:t>в и р і ш и л а</w:t>
      </w:r>
      <w:r w:rsidR="00617C72" w:rsidRPr="00DA3BBA">
        <w:rPr>
          <w:bCs/>
          <w:sz w:val="26"/>
          <w:szCs w:val="26"/>
        </w:rPr>
        <w:t>:</w:t>
      </w:r>
    </w:p>
    <w:p w:rsidR="00424B84" w:rsidRPr="00DA3BBA" w:rsidRDefault="00424B84" w:rsidP="002D586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>Надати дозвіл на розробку технічної документації із землеустрою щодо інвентаризації земель нерозподілених</w:t>
      </w:r>
      <w:r w:rsidR="004227BE">
        <w:rPr>
          <w:bCs/>
          <w:sz w:val="26"/>
          <w:szCs w:val="26"/>
          <w:lang w:val="uk-UA"/>
        </w:rPr>
        <w:t xml:space="preserve"> (невитребуваних)</w:t>
      </w:r>
      <w:r w:rsidRPr="00DA3BBA">
        <w:rPr>
          <w:bCs/>
          <w:sz w:val="26"/>
          <w:szCs w:val="26"/>
          <w:lang w:val="uk-UA"/>
        </w:rPr>
        <w:t xml:space="preserve"> част</w:t>
      </w:r>
      <w:r w:rsidR="00FD0702" w:rsidRPr="00DA3BBA">
        <w:rPr>
          <w:bCs/>
          <w:sz w:val="26"/>
          <w:szCs w:val="26"/>
          <w:lang w:val="uk-UA"/>
        </w:rPr>
        <w:t>ок (паїв) колишнього КСП «</w:t>
      </w:r>
      <w:r w:rsidR="00264182" w:rsidRPr="00DA3BBA">
        <w:rPr>
          <w:bCs/>
          <w:sz w:val="26"/>
          <w:szCs w:val="26"/>
          <w:lang w:val="uk-UA"/>
        </w:rPr>
        <w:t>ім.</w:t>
      </w:r>
      <w:r w:rsidR="002D5866" w:rsidRPr="00DA3BBA">
        <w:rPr>
          <w:bCs/>
          <w:sz w:val="26"/>
          <w:szCs w:val="26"/>
          <w:lang w:val="uk-UA"/>
        </w:rPr>
        <w:t xml:space="preserve"> </w:t>
      </w:r>
      <w:r w:rsidR="00E13E09" w:rsidRPr="00DA3BBA">
        <w:rPr>
          <w:bCs/>
          <w:sz w:val="26"/>
          <w:szCs w:val="26"/>
          <w:lang w:val="uk-UA"/>
        </w:rPr>
        <w:t>Леніна» розташованих</w:t>
      </w:r>
      <w:r w:rsidR="0099620A">
        <w:rPr>
          <w:bCs/>
          <w:sz w:val="26"/>
          <w:szCs w:val="26"/>
          <w:lang w:val="uk-UA"/>
        </w:rPr>
        <w:t xml:space="preserve"> в контурі № 852</w:t>
      </w:r>
      <w:r w:rsidRPr="00DA3BBA">
        <w:rPr>
          <w:bCs/>
          <w:sz w:val="26"/>
          <w:szCs w:val="26"/>
          <w:lang w:val="uk-UA"/>
        </w:rPr>
        <w:t xml:space="preserve"> (угі</w:t>
      </w:r>
      <w:r w:rsidR="00FD0702" w:rsidRPr="00DA3BBA">
        <w:rPr>
          <w:bCs/>
          <w:sz w:val="26"/>
          <w:szCs w:val="26"/>
          <w:lang w:val="uk-UA"/>
        </w:rPr>
        <w:t xml:space="preserve">ддя – </w:t>
      </w:r>
      <w:r w:rsidR="00536B7C" w:rsidRPr="00DA3BBA">
        <w:rPr>
          <w:bCs/>
          <w:sz w:val="26"/>
          <w:szCs w:val="26"/>
          <w:lang w:val="uk-UA"/>
        </w:rPr>
        <w:t>пасовища</w:t>
      </w:r>
      <w:r w:rsidRPr="00EC3E71">
        <w:rPr>
          <w:bCs/>
          <w:sz w:val="26"/>
          <w:szCs w:val="26"/>
          <w:lang w:val="uk-UA"/>
        </w:rPr>
        <w:t>, площа</w:t>
      </w:r>
      <w:r w:rsidR="0099620A" w:rsidRPr="00EC3E71">
        <w:rPr>
          <w:bCs/>
          <w:sz w:val="26"/>
          <w:szCs w:val="26"/>
          <w:lang w:val="uk-UA"/>
        </w:rPr>
        <w:t xml:space="preserve"> 26,6</w:t>
      </w:r>
      <w:r w:rsidR="00264182" w:rsidRPr="00EC3E71">
        <w:rPr>
          <w:bCs/>
          <w:sz w:val="26"/>
          <w:szCs w:val="26"/>
          <w:lang w:val="uk-UA"/>
        </w:rPr>
        <w:t xml:space="preserve"> </w:t>
      </w:r>
      <w:r w:rsidRPr="00EC3E71">
        <w:rPr>
          <w:bCs/>
          <w:sz w:val="26"/>
          <w:szCs w:val="26"/>
          <w:lang w:val="uk-UA"/>
        </w:rPr>
        <w:t>га),</w:t>
      </w:r>
      <w:r w:rsidRPr="00DA3BBA">
        <w:rPr>
          <w:bCs/>
          <w:sz w:val="26"/>
          <w:szCs w:val="26"/>
          <w:lang w:val="uk-UA"/>
        </w:rPr>
        <w:t xml:space="preserve"> згідно </w:t>
      </w:r>
      <w:r w:rsidR="002D5866" w:rsidRPr="00DA3BBA">
        <w:rPr>
          <w:bCs/>
          <w:sz w:val="26"/>
          <w:szCs w:val="26"/>
          <w:lang w:val="uk-UA"/>
        </w:rPr>
        <w:t xml:space="preserve">технічної документації щодо передачі земель в колективну власність </w:t>
      </w:r>
      <w:r w:rsidRPr="00DA3BBA">
        <w:rPr>
          <w:bCs/>
          <w:sz w:val="26"/>
          <w:szCs w:val="26"/>
          <w:lang w:val="uk-UA"/>
        </w:rPr>
        <w:t>КСП «</w:t>
      </w:r>
      <w:r w:rsidR="00264182" w:rsidRPr="00DA3BBA">
        <w:rPr>
          <w:bCs/>
          <w:sz w:val="26"/>
          <w:szCs w:val="26"/>
          <w:lang w:val="uk-UA"/>
        </w:rPr>
        <w:t xml:space="preserve">ім. </w:t>
      </w:r>
      <w:r w:rsidR="002D5866" w:rsidRPr="00DA3BBA">
        <w:rPr>
          <w:bCs/>
          <w:sz w:val="26"/>
          <w:szCs w:val="26"/>
          <w:lang w:val="uk-UA"/>
        </w:rPr>
        <w:t>Леніна</w:t>
      </w:r>
      <w:r w:rsidRPr="00DA3BBA">
        <w:rPr>
          <w:bCs/>
          <w:sz w:val="26"/>
          <w:szCs w:val="26"/>
          <w:lang w:val="uk-UA"/>
        </w:rPr>
        <w:t xml:space="preserve">» </w:t>
      </w:r>
      <w:proofErr w:type="spellStart"/>
      <w:r w:rsidRPr="00DA3BBA">
        <w:rPr>
          <w:bCs/>
          <w:sz w:val="26"/>
          <w:szCs w:val="26"/>
          <w:lang w:val="uk-UA"/>
        </w:rPr>
        <w:t>Марківського</w:t>
      </w:r>
      <w:proofErr w:type="spellEnd"/>
      <w:r w:rsidRPr="00DA3BBA">
        <w:rPr>
          <w:bCs/>
          <w:sz w:val="26"/>
          <w:szCs w:val="26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="002D5866" w:rsidRPr="00DA3BBA">
        <w:rPr>
          <w:bCs/>
          <w:sz w:val="26"/>
          <w:szCs w:val="26"/>
          <w:lang w:val="uk-UA"/>
        </w:rPr>
        <w:t>Марківській</w:t>
      </w:r>
      <w:proofErr w:type="spellEnd"/>
      <w:r w:rsidR="002D5866" w:rsidRPr="00DA3BBA">
        <w:rPr>
          <w:bCs/>
          <w:sz w:val="26"/>
          <w:szCs w:val="26"/>
          <w:lang w:val="uk-UA"/>
        </w:rPr>
        <w:t xml:space="preserve"> селищній</w:t>
      </w:r>
      <w:r w:rsidRPr="00DA3BBA">
        <w:rPr>
          <w:bCs/>
          <w:sz w:val="26"/>
          <w:szCs w:val="26"/>
          <w:lang w:val="uk-UA"/>
        </w:rPr>
        <w:t xml:space="preserve"> раді </w:t>
      </w:r>
      <w:proofErr w:type="spellStart"/>
      <w:r w:rsidRPr="00DA3BBA">
        <w:rPr>
          <w:bCs/>
          <w:sz w:val="26"/>
          <w:szCs w:val="26"/>
          <w:lang w:val="uk-UA"/>
        </w:rPr>
        <w:t>Марківського</w:t>
      </w:r>
      <w:proofErr w:type="spellEnd"/>
      <w:r w:rsidRPr="00DA3BBA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424B84" w:rsidRPr="00DA3BBA" w:rsidRDefault="00424B84" w:rsidP="00424B8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424B84" w:rsidRPr="00DA3BBA" w:rsidRDefault="00424B84" w:rsidP="00424B8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 w:rsidRPr="00DA3BBA">
        <w:rPr>
          <w:bCs/>
          <w:sz w:val="26"/>
          <w:szCs w:val="26"/>
          <w:lang w:val="uk-UA"/>
        </w:rPr>
        <w:t>М</w:t>
      </w:r>
      <w:r w:rsidR="0099620A">
        <w:rPr>
          <w:bCs/>
          <w:sz w:val="26"/>
          <w:szCs w:val="26"/>
          <w:lang w:val="uk-UA"/>
        </w:rPr>
        <w:t>арківською</w:t>
      </w:r>
      <w:proofErr w:type="spellEnd"/>
      <w:r w:rsidR="0099620A">
        <w:rPr>
          <w:bCs/>
          <w:sz w:val="26"/>
          <w:szCs w:val="26"/>
          <w:lang w:val="uk-UA"/>
        </w:rPr>
        <w:t xml:space="preserve"> селищною радою,</w:t>
      </w:r>
      <w:r w:rsidR="00DA3BBA">
        <w:rPr>
          <w:bCs/>
          <w:sz w:val="26"/>
          <w:szCs w:val="26"/>
          <w:lang w:val="uk-UA"/>
        </w:rPr>
        <w:t xml:space="preserve"> </w:t>
      </w:r>
      <w:proofErr w:type="spellStart"/>
      <w:r w:rsidR="0099620A">
        <w:rPr>
          <w:bCs/>
          <w:sz w:val="26"/>
          <w:szCs w:val="26"/>
          <w:lang w:val="uk-UA"/>
        </w:rPr>
        <w:t>Мазниченко</w:t>
      </w:r>
      <w:proofErr w:type="spellEnd"/>
      <w:r w:rsidR="0099620A">
        <w:rPr>
          <w:bCs/>
          <w:sz w:val="26"/>
          <w:szCs w:val="26"/>
          <w:lang w:val="uk-UA"/>
        </w:rPr>
        <w:t xml:space="preserve"> </w:t>
      </w:r>
      <w:proofErr w:type="spellStart"/>
      <w:r w:rsidR="0099620A">
        <w:rPr>
          <w:bCs/>
          <w:sz w:val="26"/>
          <w:szCs w:val="26"/>
          <w:lang w:val="uk-UA"/>
        </w:rPr>
        <w:t>Віталієм</w:t>
      </w:r>
      <w:proofErr w:type="spellEnd"/>
      <w:r w:rsidR="0099620A">
        <w:rPr>
          <w:bCs/>
          <w:sz w:val="26"/>
          <w:szCs w:val="26"/>
          <w:lang w:val="uk-UA"/>
        </w:rPr>
        <w:t xml:space="preserve"> Володимировичем </w:t>
      </w:r>
      <w:r w:rsidRPr="00DA3BBA">
        <w:rPr>
          <w:bCs/>
          <w:sz w:val="26"/>
          <w:szCs w:val="26"/>
          <w:lang w:val="uk-UA"/>
        </w:rPr>
        <w:t xml:space="preserve">та </w:t>
      </w:r>
      <w:proofErr w:type="spellStart"/>
      <w:r w:rsidRPr="00DA3BBA">
        <w:rPr>
          <w:bCs/>
          <w:sz w:val="26"/>
          <w:szCs w:val="26"/>
          <w:lang w:val="uk-UA"/>
        </w:rPr>
        <w:t>суб</w:t>
      </w:r>
      <w:proofErr w:type="spellEnd"/>
      <w:r w:rsidRPr="00DA3BBA">
        <w:rPr>
          <w:bCs/>
          <w:sz w:val="26"/>
          <w:szCs w:val="26"/>
        </w:rPr>
        <w:t>’</w:t>
      </w:r>
      <w:proofErr w:type="spellStart"/>
      <w:r w:rsidRPr="00DA3BBA">
        <w:rPr>
          <w:bCs/>
          <w:sz w:val="26"/>
          <w:szCs w:val="26"/>
          <w:lang w:val="uk-UA"/>
        </w:rPr>
        <w:t>єктом</w:t>
      </w:r>
      <w:proofErr w:type="spellEnd"/>
      <w:r w:rsidRPr="00DA3BBA"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424B84" w:rsidRPr="00DA3BBA" w:rsidRDefault="0099620A" w:rsidP="00424B8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proofErr w:type="spellStart"/>
      <w:r>
        <w:rPr>
          <w:bCs/>
          <w:sz w:val="26"/>
          <w:szCs w:val="26"/>
          <w:lang w:val="uk-UA"/>
        </w:rPr>
        <w:t>Мазниченко</w:t>
      </w:r>
      <w:proofErr w:type="spellEnd"/>
      <w:r>
        <w:rPr>
          <w:bCs/>
          <w:sz w:val="26"/>
          <w:szCs w:val="26"/>
          <w:lang w:val="uk-UA"/>
        </w:rPr>
        <w:t xml:space="preserve"> Віталію Володимировичу</w:t>
      </w:r>
      <w:r w:rsidR="00424B84" w:rsidRPr="00DA3BBA">
        <w:rPr>
          <w:bCs/>
          <w:sz w:val="26"/>
          <w:szCs w:val="26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</w:t>
      </w:r>
      <w:r w:rsidR="00264182" w:rsidRPr="00DA3BBA">
        <w:rPr>
          <w:bCs/>
          <w:sz w:val="26"/>
          <w:szCs w:val="26"/>
          <w:lang w:val="uk-UA"/>
        </w:rPr>
        <w:t>ім.</w:t>
      </w:r>
      <w:r w:rsidR="00E13E09" w:rsidRPr="00DA3BBA">
        <w:rPr>
          <w:bCs/>
          <w:sz w:val="26"/>
          <w:szCs w:val="26"/>
          <w:lang w:val="uk-UA"/>
        </w:rPr>
        <w:t xml:space="preserve"> Леніна</w:t>
      </w:r>
      <w:r w:rsidR="00424B84" w:rsidRPr="00DA3BBA">
        <w:rPr>
          <w:bCs/>
          <w:sz w:val="26"/>
          <w:szCs w:val="26"/>
          <w:lang w:val="uk-UA"/>
        </w:rPr>
        <w:t xml:space="preserve">» сільськогосподарського призначення </w:t>
      </w:r>
      <w:r>
        <w:rPr>
          <w:bCs/>
          <w:sz w:val="26"/>
          <w:szCs w:val="26"/>
          <w:lang w:val="uk-UA"/>
        </w:rPr>
        <w:t>(контур № 852</w:t>
      </w:r>
      <w:r w:rsidR="00424B84" w:rsidRPr="00DA3BBA">
        <w:rPr>
          <w:bCs/>
          <w:sz w:val="26"/>
          <w:szCs w:val="26"/>
          <w:lang w:val="uk-UA"/>
        </w:rPr>
        <w:t>).</w:t>
      </w:r>
    </w:p>
    <w:p w:rsidR="00424B84" w:rsidRPr="00DA3BBA" w:rsidRDefault="00424B84" w:rsidP="00424B8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424B84" w:rsidRPr="00DA3BBA" w:rsidRDefault="00424B84" w:rsidP="00DA3BBA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DA3BBA">
        <w:rPr>
          <w:bCs/>
          <w:sz w:val="26"/>
          <w:szCs w:val="26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24B84" w:rsidRPr="00DA3BBA" w:rsidRDefault="00424B84" w:rsidP="00424B84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424B84" w:rsidRPr="00DA3BBA" w:rsidRDefault="00424B84" w:rsidP="00424B84">
      <w:pPr>
        <w:pStyle w:val="a3"/>
        <w:ind w:left="0"/>
        <w:jc w:val="both"/>
        <w:rPr>
          <w:b/>
          <w:sz w:val="26"/>
          <w:szCs w:val="26"/>
          <w:lang w:val="uk-UA"/>
        </w:rPr>
      </w:pPr>
      <w:r w:rsidRPr="00DA3BBA">
        <w:rPr>
          <w:b/>
          <w:bCs/>
          <w:sz w:val="26"/>
          <w:szCs w:val="26"/>
          <w:lang w:val="uk-UA"/>
        </w:rPr>
        <w:t xml:space="preserve">                     </w:t>
      </w:r>
      <w:r w:rsidR="00EC3E71">
        <w:rPr>
          <w:b/>
          <w:bCs/>
          <w:sz w:val="26"/>
          <w:szCs w:val="26"/>
          <w:lang w:val="uk-UA"/>
        </w:rPr>
        <w:t>Секретар ради</w:t>
      </w:r>
      <w:r w:rsidR="00EC3E71" w:rsidRPr="00DA3BBA">
        <w:rPr>
          <w:b/>
          <w:bCs/>
          <w:sz w:val="26"/>
          <w:szCs w:val="26"/>
          <w:lang w:val="uk-UA"/>
        </w:rPr>
        <w:t xml:space="preserve">      </w:t>
      </w:r>
      <w:r w:rsidR="00EC3E71">
        <w:rPr>
          <w:b/>
          <w:bCs/>
          <w:sz w:val="26"/>
          <w:szCs w:val="26"/>
          <w:lang w:val="uk-UA"/>
        </w:rPr>
        <w:t xml:space="preserve">                    </w:t>
      </w:r>
      <w:r w:rsidR="00EC3E71" w:rsidRPr="00DA3BBA">
        <w:rPr>
          <w:b/>
          <w:bCs/>
          <w:sz w:val="26"/>
          <w:szCs w:val="26"/>
          <w:lang w:val="uk-UA"/>
        </w:rPr>
        <w:t xml:space="preserve">   </w:t>
      </w:r>
      <w:r w:rsidR="00EC3E71">
        <w:rPr>
          <w:b/>
          <w:bCs/>
          <w:sz w:val="26"/>
          <w:szCs w:val="26"/>
          <w:lang w:val="uk-UA"/>
        </w:rPr>
        <w:t xml:space="preserve">                      Надія КРИВОШЛИК</w:t>
      </w:r>
      <w:bookmarkStart w:id="0" w:name="_GoBack"/>
      <w:bookmarkEnd w:id="0"/>
    </w:p>
    <w:sectPr w:rsidR="00424B84" w:rsidRPr="00DA3B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B84"/>
    <w:rsid w:val="001C603D"/>
    <w:rsid w:val="00264182"/>
    <w:rsid w:val="002D5866"/>
    <w:rsid w:val="002F0E3B"/>
    <w:rsid w:val="004227BE"/>
    <w:rsid w:val="0042419E"/>
    <w:rsid w:val="00424B84"/>
    <w:rsid w:val="00536B7C"/>
    <w:rsid w:val="00617C72"/>
    <w:rsid w:val="0099620A"/>
    <w:rsid w:val="00AE1CC4"/>
    <w:rsid w:val="00B50066"/>
    <w:rsid w:val="00DA3BBA"/>
    <w:rsid w:val="00E13E09"/>
    <w:rsid w:val="00E82CE7"/>
    <w:rsid w:val="00EC3E71"/>
    <w:rsid w:val="00FD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C390B8-7466-4EE7-A31C-FD4F6EACA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B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24B8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4B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424B8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424B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24B84"/>
    <w:pPr>
      <w:ind w:left="720"/>
      <w:contextualSpacing/>
    </w:pPr>
  </w:style>
  <w:style w:type="table" w:styleId="a4">
    <w:name w:val="Table Grid"/>
    <w:basedOn w:val="a1"/>
    <w:uiPriority w:val="59"/>
    <w:rsid w:val="00424B8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13E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13E0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1710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11</cp:revision>
  <cp:lastPrinted>2021-04-23T12:07:00Z</cp:lastPrinted>
  <dcterms:created xsi:type="dcterms:W3CDTF">2020-08-12T06:14:00Z</dcterms:created>
  <dcterms:modified xsi:type="dcterms:W3CDTF">2021-04-23T12:07:00Z</dcterms:modified>
</cp:coreProperties>
</file>