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54C" w:rsidRDefault="00191095" w:rsidP="0077154C">
      <w:pPr>
        <w:keepNext/>
        <w:spacing w:after="0" w:line="240" w:lineRule="auto"/>
        <w:ind w:right="84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E192F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64E59196" wp14:editId="560F041A">
            <wp:simplePos x="0" y="0"/>
            <wp:positionH relativeFrom="margin">
              <wp:align>center</wp:align>
            </wp:positionH>
            <wp:positionV relativeFrom="paragraph">
              <wp:posOffset>-125095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154C" w:rsidRPr="007D7A34" w:rsidRDefault="0077154C" w:rsidP="0077154C">
      <w:pPr>
        <w:keepNext/>
        <w:spacing w:after="0" w:line="240" w:lineRule="auto"/>
        <w:ind w:right="84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E90AE0" w:rsidRDefault="00E90AE0" w:rsidP="00B30236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  <w:r w:rsidR="009429D9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</w:p>
    <w:p w:rsidR="00E90AE0" w:rsidRDefault="00E90AE0" w:rsidP="00B3023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ЛУГАНСЬКОЇ ОБЛАСТІ</w:t>
      </w:r>
    </w:p>
    <w:p w:rsidR="00E90AE0" w:rsidRDefault="00E90AE0" w:rsidP="00B3023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ВОСЬМОГО СКЛИКАННЯ </w:t>
      </w:r>
      <w:r w:rsidR="00C902DD">
        <w:rPr>
          <w:rFonts w:ascii="Times New Roman" w:hAnsi="Times New Roman" w:cs="Times New Roman"/>
          <w:b/>
          <w:sz w:val="28"/>
          <w:szCs w:val="28"/>
        </w:rPr>
        <w:t>ШІСТНАДЦЯТА СЕСІЯ</w:t>
      </w:r>
    </w:p>
    <w:p w:rsidR="00C902DD" w:rsidRDefault="00C902DD" w:rsidP="00B3023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(позачергова)</w:t>
      </w:r>
    </w:p>
    <w:p w:rsidR="00E90AE0" w:rsidRDefault="00E90AE0" w:rsidP="00E90AE0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7154C" w:rsidRDefault="00E90AE0" w:rsidP="00E90AE0">
      <w:pPr>
        <w:spacing w:after="0" w:line="240" w:lineRule="auto"/>
        <w:ind w:right="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90AE0" w:rsidRPr="007D7A34" w:rsidRDefault="00E90AE0" w:rsidP="00E90AE0">
      <w:pPr>
        <w:spacing w:after="0" w:line="240" w:lineRule="auto"/>
        <w:ind w:right="84"/>
        <w:jc w:val="center"/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</w:pPr>
    </w:p>
    <w:p w:rsidR="0077154C" w:rsidRPr="007D7A34" w:rsidRDefault="0077154C" w:rsidP="0077154C">
      <w:pPr>
        <w:spacing w:after="0" w:line="240" w:lineRule="auto"/>
        <w:ind w:right="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 xml:space="preserve"> </w:t>
      </w:r>
      <w:r w:rsidR="00C902DD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20 грудня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2021           </w:t>
      </w:r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</w:t>
      </w:r>
      <w:r w:rsidR="009429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         </w:t>
      </w:r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смт </w:t>
      </w:r>
      <w:proofErr w:type="spellStart"/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Марківка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                            </w:t>
      </w:r>
      <w:r w:rsidR="009429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</w:t>
      </w:r>
      <w:r w:rsidR="00C902DD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№16-146</w:t>
      </w:r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7D7A34"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>/2021</w:t>
      </w:r>
    </w:p>
    <w:p w:rsidR="0077154C" w:rsidRPr="007D7A34" w:rsidRDefault="0077154C" w:rsidP="0077154C">
      <w:pPr>
        <w:spacing w:after="0" w:line="240" w:lineRule="auto"/>
        <w:ind w:right="84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C902DD" w:rsidRPr="00C902DD" w:rsidRDefault="00C902DD" w:rsidP="00C902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902D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Про</w:t>
      </w:r>
      <w:r w:rsidRPr="00C902D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припинення дії договорів оренди земельних ділянок укладених між </w:t>
      </w:r>
      <w:proofErr w:type="spellStart"/>
      <w:r w:rsidRPr="00C902D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Марківською</w:t>
      </w:r>
      <w:proofErr w:type="spellEnd"/>
      <w:r w:rsidRPr="00C902D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районною державною адміністрацією Луганської області та СТОВ «Оріон»</w:t>
      </w:r>
    </w:p>
    <w:p w:rsidR="00C902DD" w:rsidRDefault="00C902DD" w:rsidP="00C902D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77154C" w:rsidRDefault="00C1096C" w:rsidP="007715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Розглянувши заяву</w:t>
      </w:r>
      <w:r w:rsidR="007715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дирек</w:t>
      </w:r>
      <w:r w:rsidR="002747A7">
        <w:rPr>
          <w:rFonts w:ascii="Times New Roman" w:eastAsia="Calibri" w:hAnsi="Times New Roman" w:cs="Times New Roman"/>
          <w:sz w:val="26"/>
          <w:szCs w:val="26"/>
          <w:lang w:eastAsia="ru-RU"/>
        </w:rPr>
        <w:t>тора СТОВ «Оріон</w:t>
      </w:r>
      <w:r w:rsidR="00A06043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7715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747A7">
        <w:rPr>
          <w:rFonts w:ascii="Times New Roman" w:eastAsia="Calibri" w:hAnsi="Times New Roman" w:cs="Times New Roman"/>
          <w:sz w:val="26"/>
          <w:szCs w:val="26"/>
          <w:lang w:eastAsia="ru-RU"/>
        </w:rPr>
        <w:t>Ковальова О.С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747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від 02.08.2021 року № </w:t>
      </w:r>
      <w:r w:rsidR="006E2A56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="0077154C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 розірвання договорів оренди на терито</w:t>
      </w:r>
      <w:r w:rsidR="002747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рії </w:t>
      </w:r>
      <w:proofErr w:type="spellStart"/>
      <w:r w:rsidR="002747A7">
        <w:rPr>
          <w:rFonts w:ascii="Times New Roman" w:eastAsia="Calibri" w:hAnsi="Times New Roman" w:cs="Times New Roman"/>
          <w:sz w:val="26"/>
          <w:szCs w:val="26"/>
          <w:lang w:eastAsia="ru-RU"/>
        </w:rPr>
        <w:t>Кризької</w:t>
      </w:r>
      <w:proofErr w:type="spellEnd"/>
      <w:r w:rsidR="002747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сільської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ради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; керуючись ст. 143, 144 Конституції України, ст. 26 Закону України «Про місцеве самоврядування в Україні», ст.</w:t>
      </w:r>
      <w:r w:rsidR="00307B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ст. 12, 93, 122, 123, 124</w:t>
      </w:r>
      <w:r w:rsidR="008E6B04">
        <w:rPr>
          <w:rFonts w:ascii="Times New Roman" w:eastAsia="Calibri" w:hAnsi="Times New Roman" w:cs="Times New Roman"/>
          <w:sz w:val="26"/>
          <w:szCs w:val="26"/>
          <w:lang w:eastAsia="ru-RU"/>
        </w:rPr>
        <w:t>, пунктами</w:t>
      </w:r>
      <w:r w:rsidR="00CC5AE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21</w:t>
      </w:r>
      <w:r w:rsidR="008E6B04">
        <w:rPr>
          <w:rFonts w:ascii="Times New Roman" w:eastAsia="Calibri" w:hAnsi="Times New Roman" w:cs="Times New Roman"/>
          <w:sz w:val="26"/>
          <w:szCs w:val="26"/>
          <w:lang w:eastAsia="ru-RU"/>
        </w:rPr>
        <w:t>, 24</w:t>
      </w:r>
      <w:r w:rsidR="00CC5AE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розділу 10 Перехідні положення 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Земельного кодексу України,</w:t>
      </w:r>
      <w:r w:rsidR="009429D9" w:rsidRPr="009429D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429D9">
        <w:rPr>
          <w:rFonts w:ascii="Times New Roman" w:eastAsia="Calibri" w:hAnsi="Times New Roman" w:cs="Times New Roman"/>
          <w:sz w:val="26"/>
          <w:szCs w:val="26"/>
          <w:lang w:eastAsia="ru-RU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Зако</w:t>
      </w:r>
      <w:r w:rsidR="0077154C">
        <w:rPr>
          <w:rFonts w:ascii="Times New Roman" w:eastAsia="Calibri" w:hAnsi="Times New Roman" w:cs="Times New Roman"/>
          <w:sz w:val="26"/>
          <w:szCs w:val="26"/>
          <w:lang w:eastAsia="ru-RU"/>
        </w:rPr>
        <w:t>ном Укр</w:t>
      </w:r>
      <w:r w:rsidR="00CC5AEA">
        <w:rPr>
          <w:rFonts w:ascii="Times New Roman" w:eastAsia="Calibri" w:hAnsi="Times New Roman" w:cs="Times New Roman"/>
          <w:sz w:val="26"/>
          <w:szCs w:val="26"/>
          <w:lang w:eastAsia="ru-RU"/>
        </w:rPr>
        <w:t>аїни «Про оренду землі»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, селищна рада</w:t>
      </w:r>
    </w:p>
    <w:p w:rsidR="002B0B0C" w:rsidRDefault="002B0B0C" w:rsidP="0077154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77154C" w:rsidRDefault="0077154C" w:rsidP="002B0B0C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 и р і ш и л а:</w:t>
      </w:r>
    </w:p>
    <w:p w:rsidR="0077154C" w:rsidRPr="007D7A34" w:rsidRDefault="0077154C" w:rsidP="0077154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9429D9" w:rsidRPr="009429D9" w:rsidRDefault="009429D9" w:rsidP="00401E26">
      <w:pPr>
        <w:numPr>
          <w:ilvl w:val="0"/>
          <w:numId w:val="1"/>
        </w:numPr>
        <w:tabs>
          <w:tab w:val="clear" w:pos="750"/>
          <w:tab w:val="num" w:pos="709"/>
        </w:tabs>
        <w:spacing w:after="0" w:line="240" w:lineRule="auto"/>
        <w:ind w:left="0" w:right="84" w:firstLine="2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Орендодавцем визначити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Марківську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селищну раду Луганської області, в 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договорах оренди землі укладених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між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Марківською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районною державною адміністрацією Луганської області та СТОВ «Оріон», згідно додатку.</w:t>
      </w:r>
    </w:p>
    <w:p w:rsidR="00B510CF" w:rsidRPr="009429D9" w:rsidRDefault="005034A6" w:rsidP="009429D9">
      <w:pPr>
        <w:numPr>
          <w:ilvl w:val="0"/>
          <w:numId w:val="1"/>
        </w:numPr>
        <w:tabs>
          <w:tab w:val="clear" w:pos="750"/>
          <w:tab w:val="num" w:pos="709"/>
        </w:tabs>
        <w:spacing w:after="0" w:line="240" w:lineRule="auto"/>
        <w:ind w:left="0" w:right="84" w:firstLine="2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Надати дозвіл на припинення дії</w:t>
      </w:r>
      <w:r w:rsidR="008E6B0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договорів оренди землі укладених </w:t>
      </w:r>
      <w:r w:rsidR="008E6B0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між </w:t>
      </w:r>
      <w:proofErr w:type="spellStart"/>
      <w:r w:rsidR="008E6B04">
        <w:rPr>
          <w:rFonts w:ascii="Times New Roman" w:eastAsia="Calibri" w:hAnsi="Times New Roman" w:cs="Times New Roman"/>
          <w:sz w:val="26"/>
          <w:szCs w:val="26"/>
          <w:lang w:eastAsia="ru-RU"/>
        </w:rPr>
        <w:t>Марківською</w:t>
      </w:r>
      <w:proofErr w:type="spellEnd"/>
      <w:r w:rsidR="008E6B0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районною державною адміністрацією Луганської </w:t>
      </w:r>
      <w:r w:rsidR="00C061C0">
        <w:rPr>
          <w:rFonts w:ascii="Times New Roman" w:eastAsia="Calibri" w:hAnsi="Times New Roman" w:cs="Times New Roman"/>
          <w:sz w:val="26"/>
          <w:szCs w:val="26"/>
          <w:lang w:eastAsia="ru-RU"/>
        </w:rPr>
        <w:t>області та СТОВ «Оріон</w:t>
      </w:r>
      <w:r w:rsidR="00401E26">
        <w:rPr>
          <w:rFonts w:ascii="Times New Roman" w:eastAsia="Calibri" w:hAnsi="Times New Roman" w:cs="Times New Roman"/>
          <w:sz w:val="26"/>
          <w:szCs w:val="26"/>
          <w:lang w:eastAsia="ru-RU"/>
        </w:rPr>
        <w:t>», згідно додатку</w:t>
      </w:r>
      <w:r w:rsidR="009429D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вказаному в п. 1</w:t>
      </w:r>
      <w:r w:rsidR="00401E26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307BF8" w:rsidRDefault="00C87B87" w:rsidP="00307BF8">
      <w:pPr>
        <w:numPr>
          <w:ilvl w:val="0"/>
          <w:numId w:val="1"/>
        </w:numPr>
        <w:tabs>
          <w:tab w:val="clear" w:pos="750"/>
        </w:tabs>
        <w:spacing w:after="0" w:line="240" w:lineRule="auto"/>
        <w:ind w:left="0" w:right="84" w:firstLine="2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Рекоменду</w:t>
      </w:r>
      <w:r w:rsidR="00C061C0">
        <w:rPr>
          <w:rFonts w:ascii="Times New Roman" w:eastAsia="Calibri" w:hAnsi="Times New Roman" w:cs="Times New Roman"/>
          <w:sz w:val="26"/>
          <w:szCs w:val="26"/>
          <w:lang w:eastAsia="ru-RU"/>
        </w:rPr>
        <w:t>вати СТОВ «Оріон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» укласти додаткові </w:t>
      </w:r>
      <w:r w:rsidR="005034A6">
        <w:rPr>
          <w:rFonts w:ascii="Times New Roman" w:eastAsia="Calibri" w:hAnsi="Times New Roman" w:cs="Times New Roman"/>
          <w:sz w:val="26"/>
          <w:szCs w:val="26"/>
          <w:lang w:eastAsia="ru-RU"/>
        </w:rPr>
        <w:t>угоди про припинення дії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договорів оренди, згідно додатку</w:t>
      </w:r>
      <w:r w:rsidR="00307B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вказаному в п.1.</w:t>
      </w:r>
    </w:p>
    <w:p w:rsidR="0077154C" w:rsidRPr="00307BF8" w:rsidRDefault="0077154C" w:rsidP="00307BF8">
      <w:pPr>
        <w:numPr>
          <w:ilvl w:val="0"/>
          <w:numId w:val="1"/>
        </w:numPr>
        <w:tabs>
          <w:tab w:val="clear" w:pos="750"/>
        </w:tabs>
        <w:spacing w:after="0" w:line="240" w:lineRule="auto"/>
        <w:ind w:left="0" w:right="84" w:firstLine="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07BF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77154C" w:rsidRPr="007D7A34" w:rsidRDefault="0077154C" w:rsidP="0077154C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77154C" w:rsidRPr="007D7A34" w:rsidRDefault="0077154C" w:rsidP="0077154C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307BF8" w:rsidRDefault="0077154C" w:rsidP="0077154C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Селищний голова                                                         Ігор ДЗЮБА</w:t>
      </w:r>
    </w:p>
    <w:p w:rsidR="00307BF8" w:rsidRDefault="00307BF8">
      <w:pP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 w:type="page"/>
      </w:r>
    </w:p>
    <w:p w:rsidR="00307BF8" w:rsidRPr="00307BF8" w:rsidRDefault="00307BF8" w:rsidP="00307BF8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307BF8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:rsidR="00307BF8" w:rsidRPr="00307BF8" w:rsidRDefault="00307BF8" w:rsidP="00307BF8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307BF8">
        <w:rPr>
          <w:rFonts w:ascii="Times New Roman" w:hAnsi="Times New Roman" w:cs="Times New Roman"/>
          <w:sz w:val="28"/>
          <w:szCs w:val="28"/>
        </w:rPr>
        <w:t xml:space="preserve"> Рішення Марківської селищної</w:t>
      </w:r>
    </w:p>
    <w:p w:rsidR="00307BF8" w:rsidRDefault="00307BF8" w:rsidP="00307BF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307BF8">
        <w:rPr>
          <w:rFonts w:ascii="Times New Roman" w:hAnsi="Times New Roman" w:cs="Times New Roman"/>
          <w:sz w:val="28"/>
          <w:szCs w:val="28"/>
        </w:rPr>
        <w:t>ради від _______ №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07BF8">
        <w:rPr>
          <w:rFonts w:ascii="Times New Roman" w:hAnsi="Times New Roman" w:cs="Times New Roman"/>
          <w:sz w:val="28"/>
          <w:szCs w:val="28"/>
        </w:rPr>
        <w:t xml:space="preserve">________ </w:t>
      </w:r>
    </w:p>
    <w:p w:rsidR="009A696C" w:rsidRDefault="009A696C" w:rsidP="00307BF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BF8" w:rsidRDefault="009A696C" w:rsidP="00307BF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Перелік договорів оренди землі укладених між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районною державною адміністрацією Луганської област</w:t>
      </w:r>
      <w:r w:rsidR="002747A7">
        <w:rPr>
          <w:rFonts w:ascii="Times New Roman" w:hAnsi="Times New Roman" w:cs="Times New Roman"/>
          <w:sz w:val="28"/>
          <w:szCs w:val="28"/>
        </w:rPr>
        <w:t>і та СТОВ «Оріон</w:t>
      </w:r>
      <w:r w:rsidR="001572A8">
        <w:rPr>
          <w:rFonts w:ascii="Times New Roman" w:hAnsi="Times New Roman" w:cs="Times New Roman"/>
          <w:sz w:val="28"/>
          <w:szCs w:val="28"/>
        </w:rPr>
        <w:t>»</w:t>
      </w:r>
    </w:p>
    <w:p w:rsidR="009A696C" w:rsidRDefault="009A696C" w:rsidP="00307BF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2562D" w:rsidRDefault="0032723C" w:rsidP="0052562D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Договір оренди землі від 20 лютого 2008</w:t>
      </w:r>
      <w:r w:rsidR="00307BF8">
        <w:rPr>
          <w:rFonts w:ascii="Times New Roman" w:hAnsi="Times New Roman" w:cs="Times New Roman"/>
          <w:sz w:val="28"/>
          <w:szCs w:val="28"/>
        </w:rPr>
        <w:t xml:space="preserve"> року,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зареєстрований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 22.01.2009 за № 225855040940000023, </w:t>
      </w:r>
      <w:r w:rsidR="00307BF8">
        <w:rPr>
          <w:rFonts w:ascii="Times New Roman" w:hAnsi="Times New Roman" w:cs="Times New Roman"/>
          <w:sz w:val="28"/>
          <w:szCs w:val="28"/>
        </w:rPr>
        <w:t xml:space="preserve"> </w:t>
      </w:r>
      <w:r w:rsidR="00303C41">
        <w:rPr>
          <w:rFonts w:ascii="Times New Roman" w:hAnsi="Times New Roman" w:cs="Times New Roman"/>
          <w:sz w:val="28"/>
          <w:szCs w:val="28"/>
        </w:rPr>
        <w:t xml:space="preserve">земельна </w:t>
      </w:r>
      <w:r w:rsidR="0052562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ілянка (кадастровий № 4422585500:06:004:0002) площею 7,5000</w:t>
      </w:r>
      <w:r w:rsidR="00303C41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</w:t>
      </w:r>
      <w:r w:rsidR="00A82C4D">
        <w:rPr>
          <w:rFonts w:ascii="Times New Roman" w:hAnsi="Times New Roman" w:cs="Times New Roman"/>
          <w:sz w:val="28"/>
          <w:szCs w:val="28"/>
        </w:rPr>
        <w:t>ого КСП «Дружба» (пай № 2</w:t>
      </w:r>
      <w:r w:rsidR="00303C41">
        <w:rPr>
          <w:rFonts w:ascii="Times New Roman" w:hAnsi="Times New Roman" w:cs="Times New Roman"/>
          <w:sz w:val="28"/>
          <w:szCs w:val="28"/>
        </w:rPr>
        <w:t>), яка знах</w:t>
      </w:r>
      <w:r w:rsidR="00A82C4D">
        <w:rPr>
          <w:rFonts w:ascii="Times New Roman" w:hAnsi="Times New Roman" w:cs="Times New Roman"/>
          <w:sz w:val="28"/>
          <w:szCs w:val="28"/>
        </w:rPr>
        <w:t xml:space="preserve">одиться на території </w:t>
      </w:r>
      <w:proofErr w:type="spellStart"/>
      <w:r w:rsidR="00A82C4D">
        <w:rPr>
          <w:rFonts w:ascii="Times New Roman" w:hAnsi="Times New Roman" w:cs="Times New Roman"/>
          <w:sz w:val="28"/>
          <w:szCs w:val="28"/>
        </w:rPr>
        <w:t>Кризької</w:t>
      </w:r>
      <w:proofErr w:type="spellEnd"/>
      <w:r w:rsidR="00A82C4D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303C41">
        <w:rPr>
          <w:rFonts w:ascii="Times New Roman" w:hAnsi="Times New Roman" w:cs="Times New Roman"/>
          <w:sz w:val="28"/>
          <w:szCs w:val="28"/>
        </w:rPr>
        <w:t xml:space="preserve"> </w:t>
      </w:r>
      <w:r w:rsidR="00A82C4D">
        <w:rPr>
          <w:rFonts w:ascii="Times New Roman" w:hAnsi="Times New Roman" w:cs="Times New Roman"/>
          <w:sz w:val="28"/>
          <w:szCs w:val="28"/>
        </w:rPr>
        <w:t>ради.</w:t>
      </w:r>
    </w:p>
    <w:p w:rsidR="002323BC" w:rsidRDefault="0052562D" w:rsidP="002323BC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562D">
        <w:rPr>
          <w:rFonts w:ascii="Times New Roman" w:hAnsi="Times New Roman" w:cs="Times New Roman"/>
          <w:sz w:val="28"/>
          <w:szCs w:val="28"/>
        </w:rPr>
        <w:t>Договір</w:t>
      </w:r>
      <w:r w:rsidR="0032723C">
        <w:rPr>
          <w:rFonts w:ascii="Times New Roman" w:hAnsi="Times New Roman" w:cs="Times New Roman"/>
          <w:sz w:val="28"/>
          <w:szCs w:val="28"/>
        </w:rPr>
        <w:t xml:space="preserve"> оренди землі від 20 лютого 2008</w:t>
      </w:r>
      <w:r w:rsidRPr="0052562D">
        <w:rPr>
          <w:rFonts w:ascii="Times New Roman" w:hAnsi="Times New Roman" w:cs="Times New Roman"/>
          <w:sz w:val="28"/>
          <w:szCs w:val="28"/>
        </w:rPr>
        <w:t xml:space="preserve"> року,</w:t>
      </w:r>
      <w:r w:rsidR="0032723C">
        <w:rPr>
          <w:rFonts w:ascii="Times New Roman" w:hAnsi="Times New Roman" w:cs="Times New Roman"/>
          <w:sz w:val="28"/>
          <w:szCs w:val="28"/>
        </w:rPr>
        <w:t xml:space="preserve"> зареєстрований у </w:t>
      </w:r>
      <w:proofErr w:type="spellStart"/>
      <w:r w:rsidR="0032723C"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 w:rsidR="0032723C">
        <w:rPr>
          <w:rFonts w:ascii="Times New Roman" w:hAnsi="Times New Roman" w:cs="Times New Roman"/>
          <w:sz w:val="28"/>
          <w:szCs w:val="28"/>
        </w:rPr>
        <w:t xml:space="preserve"> РО 22.01.2009 за № 225855040940000042,</w:t>
      </w:r>
      <w:r w:rsidRPr="0052562D">
        <w:rPr>
          <w:rFonts w:ascii="Times New Roman" w:hAnsi="Times New Roman" w:cs="Times New Roman"/>
          <w:sz w:val="28"/>
          <w:szCs w:val="28"/>
        </w:rPr>
        <w:t xml:space="preserve"> земельна ділянка (кадастровий</w:t>
      </w:r>
      <w:r w:rsidR="0032723C">
        <w:rPr>
          <w:rFonts w:ascii="Times New Roman" w:hAnsi="Times New Roman" w:cs="Times New Roman"/>
          <w:sz w:val="28"/>
          <w:szCs w:val="28"/>
        </w:rPr>
        <w:t xml:space="preserve"> № 4422585500:06:005:0019) площею 5,7200</w:t>
      </w:r>
      <w:r w:rsidRPr="0052562D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</w:t>
      </w:r>
      <w:r w:rsidR="00A82C4D">
        <w:rPr>
          <w:rFonts w:ascii="Times New Roman" w:hAnsi="Times New Roman" w:cs="Times New Roman"/>
          <w:sz w:val="28"/>
          <w:szCs w:val="28"/>
        </w:rPr>
        <w:t xml:space="preserve"> паїв колишнього КСП «Дружба» (пай № 32</w:t>
      </w:r>
      <w:r w:rsidRPr="0052562D">
        <w:rPr>
          <w:rFonts w:ascii="Times New Roman" w:hAnsi="Times New Roman" w:cs="Times New Roman"/>
          <w:sz w:val="28"/>
          <w:szCs w:val="28"/>
        </w:rPr>
        <w:t xml:space="preserve">), яка знаходиться на території </w:t>
      </w:r>
      <w:proofErr w:type="spellStart"/>
      <w:r w:rsidR="00A82C4D">
        <w:rPr>
          <w:rFonts w:ascii="Times New Roman" w:hAnsi="Times New Roman" w:cs="Times New Roman"/>
          <w:sz w:val="28"/>
          <w:szCs w:val="28"/>
        </w:rPr>
        <w:t>Кризької</w:t>
      </w:r>
      <w:proofErr w:type="spellEnd"/>
      <w:r w:rsidRPr="0052562D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A82C4D">
        <w:rPr>
          <w:rFonts w:ascii="Times New Roman" w:hAnsi="Times New Roman" w:cs="Times New Roman"/>
          <w:sz w:val="28"/>
          <w:szCs w:val="28"/>
        </w:rPr>
        <w:t>.</w:t>
      </w:r>
    </w:p>
    <w:p w:rsidR="00A82C4D" w:rsidRDefault="00A82C4D" w:rsidP="002323BC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Договір оренди землі від 20 лютого 2008 року, зареєстрований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 22.01.2009 за № 225855040940000025,  земельна ділянка (кадастровий № 4422585500:06:005:0009) площею 5,2600 га, сільськогосподарського призначення із невитребуваних паїв колишнього КСП «Дружба» (пай № 22), яка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Кризької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2323BC" w:rsidRDefault="00A82C4D" w:rsidP="002323BC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Договір оренди землі від 20 лютого 2008 року, зареєстрований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 22.01.2009 за № 225855040940000028,  земельна ділянка (кадастровий № 4422585500:06:003:0012) площею 5,21 га, сільськогосподарського призначення із невитребуваних паїв колишнього КСП «Дружба» (пай № 52), яка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Кризької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82514F" w:rsidRDefault="00A82C4D" w:rsidP="0082514F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Договір оренди землі від 01 квітня 2010 року, зареєстрований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 22.07.2010 за № 401040000023,  земельна ділянка (кадастровий № 4422585500:06:002:0008</w:t>
      </w:r>
      <w:r w:rsidR="00FF2DF7">
        <w:rPr>
          <w:rFonts w:ascii="Times New Roman" w:hAnsi="Times New Roman" w:cs="Times New Roman"/>
          <w:sz w:val="28"/>
          <w:szCs w:val="28"/>
        </w:rPr>
        <w:t>) площею 5,1900</w:t>
      </w:r>
      <w:r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</w:t>
      </w:r>
      <w:r w:rsidR="00FF2DF7">
        <w:rPr>
          <w:rFonts w:ascii="Times New Roman" w:hAnsi="Times New Roman" w:cs="Times New Roman"/>
          <w:sz w:val="28"/>
          <w:szCs w:val="28"/>
        </w:rPr>
        <w:t>ого КСП «Дружба» (пай № 73</w:t>
      </w:r>
      <w:r>
        <w:rPr>
          <w:rFonts w:ascii="Times New Roman" w:hAnsi="Times New Roman" w:cs="Times New Roman"/>
          <w:sz w:val="28"/>
          <w:szCs w:val="28"/>
        </w:rPr>
        <w:t xml:space="preserve">), яка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Кризької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FF2DF7" w:rsidRDefault="00FF2DF7" w:rsidP="0082514F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Договір оренди землі від 20 березня 2008 року, зареєстрований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 22.01.2009 за № 225855040940000030,  земельна ділянка (кадастровий № 4422585500:06:002:0003) площею 5,5500 га, сільськогосподарського призначення із невитребуваних паїв колишнього КСП «Дружба» (пай № 68), яка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Кризької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82514F" w:rsidRDefault="00FF2DF7" w:rsidP="0082514F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Договір оренди землі від 20 березня 2008 року, зареєстрований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 22.01.2009 за № 225855040940000031,  земельна ділянка (кадастровий № 4422585500:06:002:0019) площею 5,3260 га, сільськогосподарського призначення із невитребуваних паїв колишнього КСП «Дружба» (пай № 84), яка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Кризької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82514F" w:rsidRPr="0082514F">
        <w:rPr>
          <w:rFonts w:ascii="Times New Roman" w:hAnsi="Times New Roman" w:cs="Times New Roman"/>
          <w:sz w:val="28"/>
          <w:szCs w:val="28"/>
        </w:rPr>
        <w:t>.</w:t>
      </w:r>
    </w:p>
    <w:p w:rsidR="007C6EF7" w:rsidRDefault="00FF2DF7" w:rsidP="007C6EF7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Договір оренди землі від 20 березня 2008 року, зареєстрований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 22.01.2009 за № 225855040940000023,  земельна ділянка (кадастровий № </w:t>
      </w:r>
      <w:r w:rsidR="00CF29A3">
        <w:rPr>
          <w:rFonts w:ascii="Times New Roman" w:hAnsi="Times New Roman" w:cs="Times New Roman"/>
          <w:sz w:val="28"/>
          <w:szCs w:val="28"/>
        </w:rPr>
        <w:t>4422585500:09:012:0013</w:t>
      </w:r>
      <w:r>
        <w:rPr>
          <w:rFonts w:ascii="Times New Roman" w:hAnsi="Times New Roman" w:cs="Times New Roman"/>
          <w:sz w:val="28"/>
          <w:szCs w:val="28"/>
        </w:rPr>
        <w:t>) площею 4,9100 га, сільськогосподарського призначення із невитребуваних паїв колишнь</w:t>
      </w:r>
      <w:r w:rsidR="00CF29A3">
        <w:rPr>
          <w:rFonts w:ascii="Times New Roman" w:hAnsi="Times New Roman" w:cs="Times New Roman"/>
          <w:sz w:val="28"/>
          <w:szCs w:val="28"/>
        </w:rPr>
        <w:t>ого КСП «Дружба» (пай № 650</w:t>
      </w:r>
      <w:r>
        <w:rPr>
          <w:rFonts w:ascii="Times New Roman" w:hAnsi="Times New Roman" w:cs="Times New Roman"/>
          <w:sz w:val="28"/>
          <w:szCs w:val="28"/>
        </w:rPr>
        <w:t xml:space="preserve">), яка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Кризької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7C6EF7">
        <w:rPr>
          <w:rFonts w:ascii="Times New Roman" w:hAnsi="Times New Roman" w:cs="Times New Roman"/>
          <w:sz w:val="28"/>
          <w:szCs w:val="28"/>
        </w:rPr>
        <w:t>.</w:t>
      </w:r>
    </w:p>
    <w:p w:rsidR="007C6EF7" w:rsidRDefault="00CF29A3" w:rsidP="007C6EF7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Договір оренди землі від 01 квітня 2010 року, зареєстрований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 22.07.2010 за № 401040000027,  земельна ділянка (кадастровий № 4422585500:07:002:0007) площею 6,0949 га, сільськогосподарського призначення із невитребуваних паїв колишнього КСП «Дружба» (пай № 444), яка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Кризької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7C6EF7" w:rsidRDefault="00CF29A3" w:rsidP="007C6EF7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Договір оренди землі від 01 квітня 2010 року, зареєстрований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 22.07.2010 за № 401040000023,  земельна ділянка (кадастровий № 4422585500:07:002:0009 та 4422585500:07:002:0010 </w:t>
      </w:r>
      <w:r w:rsidR="00D37023">
        <w:rPr>
          <w:rFonts w:ascii="Times New Roman" w:hAnsi="Times New Roman" w:cs="Times New Roman"/>
          <w:sz w:val="28"/>
          <w:szCs w:val="28"/>
        </w:rPr>
        <w:t>) площею 6,7633</w:t>
      </w:r>
      <w:r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</w:t>
      </w:r>
      <w:r w:rsidR="00D37023">
        <w:rPr>
          <w:rFonts w:ascii="Times New Roman" w:hAnsi="Times New Roman" w:cs="Times New Roman"/>
          <w:sz w:val="28"/>
          <w:szCs w:val="28"/>
        </w:rPr>
        <w:t>ого КСП «Дружба» (пай № 446 та 446а</w:t>
      </w:r>
      <w:r>
        <w:rPr>
          <w:rFonts w:ascii="Times New Roman" w:hAnsi="Times New Roman" w:cs="Times New Roman"/>
          <w:sz w:val="28"/>
          <w:szCs w:val="28"/>
        </w:rPr>
        <w:t xml:space="preserve">), яка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Кризької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7C6EF7" w:rsidRPr="007C6EF7">
        <w:rPr>
          <w:rFonts w:ascii="Times New Roman" w:hAnsi="Times New Roman" w:cs="Times New Roman"/>
          <w:sz w:val="28"/>
          <w:szCs w:val="28"/>
        </w:rPr>
        <w:t>.</w:t>
      </w:r>
    </w:p>
    <w:p w:rsidR="00D37023" w:rsidRDefault="00D37023" w:rsidP="007C6EF7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Договір оренди землі від 20 березня 2008 року, зареєстрований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 22.01.2009 за № 225855040940000036,  земельна ділянка (кадастровий № 4422585500:09:004:0011) площею 6,4211 га, сільськогосподарського призначення із невитребуваних паїв колишнього КСП «Дружба» (пай № 557), яка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Кризької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79551F" w:rsidRDefault="00427995" w:rsidP="00B3140C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Договір оренди землі від 20 березня 2008 року, зареєстрований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 22.01.2009 за № 225855040940000041,  земельна ділянка (кадастровий № 4422585500:09:012:0024 та 4422585500:09:012:0023) площею 4,7556 га, сільськогосподарського призначення із невитребуваних паїв колишнього КСП «Дружба» (пай № 660 та 660а), яка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Кризької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C902DD" w:rsidRDefault="00C902DD" w:rsidP="00C902DD">
      <w:pPr>
        <w:pStyle w:val="a3"/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902DD" w:rsidRDefault="00C902DD" w:rsidP="00C902DD">
      <w:pPr>
        <w:pStyle w:val="a3"/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902DD" w:rsidRPr="00B3140C" w:rsidRDefault="00C902DD" w:rsidP="00C902DD">
      <w:pPr>
        <w:pStyle w:val="a3"/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   Ігор ДЗЮБА</w:t>
      </w:r>
      <w:bookmarkStart w:id="0" w:name="_GoBack"/>
      <w:bookmarkEnd w:id="0"/>
    </w:p>
    <w:p w:rsidR="0079551F" w:rsidRPr="0079551F" w:rsidRDefault="0079551F" w:rsidP="0079551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9551F" w:rsidRPr="0079551F" w:rsidSect="00F25DD3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BA7"/>
    <w:multiLevelType w:val="multilevel"/>
    <w:tmpl w:val="372CF5C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">
    <w:nsid w:val="1BE73536"/>
    <w:multiLevelType w:val="hybridMultilevel"/>
    <w:tmpl w:val="F5647FE4"/>
    <w:lvl w:ilvl="0" w:tplc="C86ED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E51"/>
    <w:rsid w:val="001572A8"/>
    <w:rsid w:val="00180AEB"/>
    <w:rsid w:val="00191095"/>
    <w:rsid w:val="002323BC"/>
    <w:rsid w:val="002747A7"/>
    <w:rsid w:val="002B0B0C"/>
    <w:rsid w:val="002C6E51"/>
    <w:rsid w:val="00303C41"/>
    <w:rsid w:val="00307BF8"/>
    <w:rsid w:val="0032723C"/>
    <w:rsid w:val="00401E26"/>
    <w:rsid w:val="00427995"/>
    <w:rsid w:val="00495558"/>
    <w:rsid w:val="005034A6"/>
    <w:rsid w:val="0052562D"/>
    <w:rsid w:val="006E2A56"/>
    <w:rsid w:val="0077154C"/>
    <w:rsid w:val="0079551F"/>
    <w:rsid w:val="007C6EF7"/>
    <w:rsid w:val="007F7CD0"/>
    <w:rsid w:val="0082514F"/>
    <w:rsid w:val="00854267"/>
    <w:rsid w:val="008E6B04"/>
    <w:rsid w:val="009429D9"/>
    <w:rsid w:val="009A696C"/>
    <w:rsid w:val="00A06043"/>
    <w:rsid w:val="00A82C4D"/>
    <w:rsid w:val="00B30236"/>
    <w:rsid w:val="00B3140C"/>
    <w:rsid w:val="00B510CF"/>
    <w:rsid w:val="00B510E3"/>
    <w:rsid w:val="00B55005"/>
    <w:rsid w:val="00BB332C"/>
    <w:rsid w:val="00C061C0"/>
    <w:rsid w:val="00C1096C"/>
    <w:rsid w:val="00C13D66"/>
    <w:rsid w:val="00C87B87"/>
    <w:rsid w:val="00C902DD"/>
    <w:rsid w:val="00C91325"/>
    <w:rsid w:val="00CB29B1"/>
    <w:rsid w:val="00CC5AEA"/>
    <w:rsid w:val="00CF29A3"/>
    <w:rsid w:val="00D37023"/>
    <w:rsid w:val="00E90AE0"/>
    <w:rsid w:val="00F25DD3"/>
    <w:rsid w:val="00FF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37477-24A9-458E-B28E-B78A3F87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B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55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4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4070</Words>
  <Characters>2321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Чередниченко</dc:creator>
  <cp:keywords/>
  <dc:description/>
  <cp:lastModifiedBy>Денис Чередниченко</cp:lastModifiedBy>
  <cp:revision>29</cp:revision>
  <cp:lastPrinted>2021-12-06T12:27:00Z</cp:lastPrinted>
  <dcterms:created xsi:type="dcterms:W3CDTF">2021-08-10T07:03:00Z</dcterms:created>
  <dcterms:modified xsi:type="dcterms:W3CDTF">2021-12-22T06:17:00Z</dcterms:modified>
</cp:coreProperties>
</file>