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5AE" w:rsidRDefault="008145AE" w:rsidP="008145AE">
      <w:pPr>
        <w:pStyle w:val="1"/>
        <w:jc w:val="center"/>
        <w:rPr>
          <w:b w:val="0"/>
          <w:szCs w:val="24"/>
        </w:rPr>
      </w:pPr>
      <w:r w:rsidRPr="00F31768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100689" r:id="rId6"/>
        </w:object>
      </w:r>
    </w:p>
    <w:p w:rsidR="008145AE" w:rsidRPr="00DF2866" w:rsidRDefault="008145AE" w:rsidP="008145AE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8145AE" w:rsidRDefault="008145AE" w:rsidP="008145A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8145AE" w:rsidRDefault="008145AE" w:rsidP="008145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8145AE" w:rsidRDefault="008145AE" w:rsidP="008145AE">
      <w:pPr>
        <w:pStyle w:val="a3"/>
        <w:jc w:val="center"/>
        <w:rPr>
          <w:b/>
          <w:i/>
          <w:lang w:val="uk-UA"/>
        </w:rPr>
      </w:pPr>
      <w:r w:rsidRPr="008C2C83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8145AE" w:rsidRDefault="008145AE" w:rsidP="008145AE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8145AE" w:rsidRDefault="008145AE" w:rsidP="008145AE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DF2866">
        <w:rPr>
          <w:bCs/>
          <w:szCs w:val="24"/>
        </w:rPr>
        <w:t xml:space="preserve">№  </w:t>
      </w:r>
      <w:r w:rsidR="00DF2866">
        <w:rPr>
          <w:bCs/>
          <w:szCs w:val="24"/>
          <w:lang w:val="ru-RU"/>
        </w:rPr>
        <w:t>19-39</w:t>
      </w:r>
      <w:r>
        <w:rPr>
          <w:bCs/>
          <w:szCs w:val="24"/>
        </w:rPr>
        <w:t>/2020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C2C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Великохацькій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Миколаївні,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8145AE" w:rsidRDefault="006361B5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145AE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45AE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Пушкіна),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Луганської області</w:t>
      </w:r>
    </w:p>
    <w:p w:rsidR="006361B5" w:rsidRDefault="006361B5" w:rsidP="006361B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61B5" w:rsidRDefault="008145AE" w:rsidP="006361B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Великохацької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Миколаївни 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</w:t>
      </w:r>
      <w:r w:rsidR="006361B5">
        <w:rPr>
          <w:rFonts w:ascii="Times New Roman" w:hAnsi="Times New Roman" w:cs="Times New Roman"/>
          <w:sz w:val="24"/>
          <w:szCs w:val="24"/>
          <w:lang w:val="uk-UA"/>
        </w:rPr>
        <w:t xml:space="preserve">а за </w:t>
      </w:r>
      <w:proofErr w:type="spellStart"/>
      <w:r w:rsidR="006361B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8C2C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361B5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6361B5">
        <w:rPr>
          <w:rFonts w:ascii="Times New Roman" w:hAnsi="Times New Roman" w:cs="Times New Roman"/>
          <w:sz w:val="24"/>
          <w:szCs w:val="24"/>
          <w:lang w:val="uk-UA"/>
        </w:rPr>
        <w:t xml:space="preserve"> (в районі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361B5">
        <w:rPr>
          <w:rFonts w:ascii="Times New Roman" w:hAnsi="Times New Roman" w:cs="Times New Roman"/>
          <w:sz w:val="24"/>
          <w:szCs w:val="24"/>
          <w:lang w:val="uk-UA"/>
        </w:rPr>
        <w:t>улиці Пушкіна),    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6361B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6361B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6361B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6361B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6361B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6361B5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6361B5" w:rsidRDefault="006361B5" w:rsidP="006361B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8145AE" w:rsidRDefault="008145AE" w:rsidP="00C64F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6361B5">
        <w:rPr>
          <w:rFonts w:ascii="Times New Roman" w:hAnsi="Times New Roman" w:cs="Times New Roman"/>
          <w:sz w:val="24"/>
          <w:szCs w:val="24"/>
          <w:lang w:val="uk-UA"/>
        </w:rPr>
        <w:t>Великохацькій</w:t>
      </w:r>
      <w:proofErr w:type="spellEnd"/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 Миколаївні на виготовлення проекту землеустрою щодо відведення земельної ділянки у приватну власність для ведення особ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>орієнтовною площею 2,0000 га</w:t>
      </w:r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F51" w:rsidRPr="00C64F51">
        <w:rPr>
          <w:rFonts w:ascii="Times New Roman" w:hAnsi="Times New Roman" w:cs="Times New Roman"/>
          <w:sz w:val="24"/>
          <w:szCs w:val="24"/>
          <w:lang w:val="uk-UA"/>
        </w:rPr>
        <w:t>(угіддя - 1,3727 га пасовища; 0,6443га - рілля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="00C64F5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361B5">
        <w:rPr>
          <w:rFonts w:ascii="Times New Roman" w:hAnsi="Times New Roman" w:cs="Times New Roman"/>
          <w:sz w:val="24"/>
          <w:szCs w:val="24"/>
          <w:lang w:val="uk-UA"/>
        </w:rPr>
        <w:t>: с</w:t>
      </w:r>
      <w:r w:rsidR="008C2C83"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61B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61B5">
        <w:rPr>
          <w:rFonts w:ascii="Times New Roman" w:hAnsi="Times New Roman" w:cs="Times New Roman"/>
          <w:sz w:val="24"/>
          <w:szCs w:val="24"/>
          <w:lang w:val="uk-UA"/>
        </w:rPr>
        <w:t>Марківс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>ьке</w:t>
      </w:r>
      <w:proofErr w:type="spellEnd"/>
      <w:r w:rsidR="00C64F51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Пушкіна)</w:t>
      </w:r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6361B5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6361B5">
        <w:rPr>
          <w:rFonts w:ascii="Times New Roman" w:hAnsi="Times New Roman" w:cs="Times New Roman"/>
          <w:sz w:val="24"/>
          <w:szCs w:val="24"/>
          <w:lang w:val="uk-UA"/>
        </w:rPr>
        <w:t>Марківськ</w:t>
      </w:r>
      <w:bookmarkStart w:id="0" w:name="_GoBack"/>
      <w:bookmarkEnd w:id="0"/>
      <w:r w:rsidRPr="006361B5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Pr="006361B5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64F51" w:rsidRDefault="008145AE" w:rsidP="00C64F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F51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145AE" w:rsidRPr="00C64F51" w:rsidRDefault="008145AE" w:rsidP="00C64F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F51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C64F51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C64F51" w:rsidRPr="00C64F5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C64F51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C64F51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C64F51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C64F51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8145AE" w:rsidRPr="00C64F51" w:rsidRDefault="008145AE" w:rsidP="008145A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F5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64F51" w:rsidRPr="00C64F51" w:rsidRDefault="00C64F51" w:rsidP="00C64F51">
      <w:pPr>
        <w:pStyle w:val="a3"/>
        <w:ind w:left="106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5AE" w:rsidRDefault="008145AE" w:rsidP="008145A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145AE" w:rsidRDefault="00C64F51" w:rsidP="00C64F5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8145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p w:rsidR="008145AE" w:rsidRDefault="008145AE" w:rsidP="008145AE"/>
    <w:p w:rsidR="008145AE" w:rsidRDefault="008145AE" w:rsidP="008145AE"/>
    <w:p w:rsidR="00076D81" w:rsidRDefault="00076D81"/>
    <w:sectPr w:rsidR="00076D81" w:rsidSect="006361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D1FA1"/>
    <w:multiLevelType w:val="hybridMultilevel"/>
    <w:tmpl w:val="D87EF8AC"/>
    <w:lvl w:ilvl="0" w:tplc="87041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7A2AF5"/>
    <w:multiLevelType w:val="hybridMultilevel"/>
    <w:tmpl w:val="40EC21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45AE"/>
    <w:rsid w:val="00076D81"/>
    <w:rsid w:val="004D726E"/>
    <w:rsid w:val="005D46C7"/>
    <w:rsid w:val="006361B5"/>
    <w:rsid w:val="008145AE"/>
    <w:rsid w:val="008C2C83"/>
    <w:rsid w:val="00C64F51"/>
    <w:rsid w:val="00DF2866"/>
    <w:rsid w:val="00F3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385E3-CC23-4377-B12D-992B3FD9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45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5AE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8145A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145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8145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4F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4F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7</cp:revision>
  <cp:lastPrinted>2020-07-24T09:57:00Z</cp:lastPrinted>
  <dcterms:created xsi:type="dcterms:W3CDTF">2020-07-13T13:25:00Z</dcterms:created>
  <dcterms:modified xsi:type="dcterms:W3CDTF">2020-07-24T09:58:00Z</dcterms:modified>
</cp:coreProperties>
</file>