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A41" w:rsidRDefault="00F07A41" w:rsidP="00F07A41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F07A41" w:rsidRDefault="00F07A41" w:rsidP="00F07A41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2527" r:id="rId6"/>
        </w:object>
      </w:r>
    </w:p>
    <w:p w:rsidR="00F07A41" w:rsidRDefault="00F07A41" w:rsidP="00F07A41">
      <w:pPr>
        <w:rPr>
          <w:lang w:val="uk-UA" w:eastAsia="ar-SA"/>
        </w:rPr>
      </w:pPr>
    </w:p>
    <w:p w:rsidR="00F07A41" w:rsidRDefault="00F07A41" w:rsidP="00F07A4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07A41" w:rsidRDefault="00F07A41" w:rsidP="00F07A41">
      <w:pPr>
        <w:pStyle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ЛУГАНСЬКОЇ ОБЛАСТІ</w:t>
      </w:r>
    </w:p>
    <w:p w:rsidR="00F07A41" w:rsidRDefault="00F07A41" w:rsidP="00F07A4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F07A41" w:rsidRDefault="00F07A41" w:rsidP="00F07A4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F07A41" w:rsidRDefault="00F07A41" w:rsidP="00F07A41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F07A41" w:rsidRDefault="00F07A41" w:rsidP="00F07A41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F07A41" w:rsidRDefault="00F07A41" w:rsidP="00F07A4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874A41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874A41">
        <w:rPr>
          <w:bCs/>
          <w:sz w:val="28"/>
          <w:szCs w:val="28"/>
          <w:lang w:val="uk-UA"/>
        </w:rPr>
        <w:t>13/2-130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 w:rsidP="00F96255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</w:t>
            </w:r>
            <w:r w:rsidR="00F96255">
              <w:rPr>
                <w:b w:val="0"/>
                <w:sz w:val="28"/>
                <w:szCs w:val="24"/>
              </w:rPr>
              <w:t xml:space="preserve">передачу у приватну власність земельну ділянку </w:t>
            </w:r>
            <w:r w:rsidR="00542701">
              <w:rPr>
                <w:b w:val="0"/>
                <w:sz w:val="28"/>
                <w:szCs w:val="24"/>
              </w:rPr>
              <w:t xml:space="preserve">гр. </w:t>
            </w:r>
            <w:r w:rsidR="00F96255">
              <w:rPr>
                <w:b w:val="0"/>
                <w:sz w:val="28"/>
                <w:szCs w:val="24"/>
              </w:rPr>
              <w:t>Пономарьову Денису Борисовичу</w:t>
            </w:r>
            <w:r w:rsidRPr="004948EC">
              <w:rPr>
                <w:b w:val="0"/>
                <w:sz w:val="28"/>
                <w:szCs w:val="24"/>
              </w:rPr>
              <w:t xml:space="preserve">, для ведення особистого селянського господарства, що знаходиться </w:t>
            </w:r>
            <w:r w:rsidR="00F96255">
              <w:rPr>
                <w:b w:val="0"/>
                <w:sz w:val="28"/>
                <w:szCs w:val="24"/>
              </w:rPr>
              <w:t>за межами</w:t>
            </w:r>
            <w:r w:rsidRPr="004948EC">
              <w:rPr>
                <w:b w:val="0"/>
                <w:sz w:val="28"/>
                <w:szCs w:val="24"/>
              </w:rPr>
              <w:t xml:space="preserve"> населеного пункту, на території, яка за даними державного земельного кадастру враховується в Кабичівській сільській раді, </w:t>
            </w:r>
            <w:proofErr w:type="spellStart"/>
            <w:r w:rsidR="00874A41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874A41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4948EC">
              <w:rPr>
                <w:b w:val="0"/>
                <w:sz w:val="28"/>
                <w:szCs w:val="24"/>
              </w:rPr>
              <w:t xml:space="preserve">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F62814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</w:t>
      </w:r>
      <w:r w:rsidR="00542701">
        <w:rPr>
          <w:b w:val="0"/>
          <w:sz w:val="25"/>
          <w:szCs w:val="25"/>
        </w:rPr>
        <w:t>у</w:t>
      </w:r>
      <w:r>
        <w:rPr>
          <w:b w:val="0"/>
          <w:sz w:val="25"/>
          <w:szCs w:val="25"/>
        </w:rPr>
        <w:t xml:space="preserve"> гр. </w:t>
      </w:r>
      <w:r w:rsidR="00F96255">
        <w:rPr>
          <w:b w:val="0"/>
          <w:sz w:val="25"/>
          <w:szCs w:val="25"/>
        </w:rPr>
        <w:t>Пономарьова Дениса Борисовича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</w:t>
      </w:r>
      <w:r w:rsidR="00F96255">
        <w:rPr>
          <w:b w:val="0"/>
          <w:bCs/>
          <w:sz w:val="25"/>
          <w:szCs w:val="25"/>
        </w:rPr>
        <w:t xml:space="preserve">надання </w:t>
      </w:r>
      <w:r w:rsidR="00FD4091">
        <w:rPr>
          <w:b w:val="0"/>
          <w:bCs/>
          <w:sz w:val="25"/>
          <w:szCs w:val="25"/>
        </w:rPr>
        <w:t>земельної</w:t>
      </w:r>
      <w:r w:rsidR="00542701">
        <w:rPr>
          <w:b w:val="0"/>
          <w:bCs/>
          <w:sz w:val="25"/>
          <w:szCs w:val="25"/>
        </w:rPr>
        <w:t xml:space="preserve"> ділянки у приватну власність</w:t>
      </w:r>
      <w:r w:rsidR="00052B47" w:rsidRPr="00294125">
        <w:rPr>
          <w:b w:val="0"/>
          <w:sz w:val="25"/>
          <w:szCs w:val="25"/>
          <w:lang w:val="ru-RU"/>
        </w:rPr>
        <w:t xml:space="preserve">, </w:t>
      </w:r>
      <w:r w:rsidR="00052B47" w:rsidRPr="00294125">
        <w:rPr>
          <w:b w:val="0"/>
          <w:sz w:val="25"/>
          <w:szCs w:val="25"/>
        </w:rPr>
        <w:t xml:space="preserve">для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ведення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особистого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селянського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господарства</w:t>
      </w:r>
      <w:proofErr w:type="spellEnd"/>
      <w:r w:rsidR="00542701">
        <w:rPr>
          <w:b w:val="0"/>
          <w:sz w:val="25"/>
          <w:szCs w:val="25"/>
        </w:rPr>
        <w:t xml:space="preserve">, </w:t>
      </w:r>
      <w:r w:rsidR="00FD4091">
        <w:rPr>
          <w:b w:val="0"/>
          <w:sz w:val="25"/>
          <w:szCs w:val="25"/>
        </w:rPr>
        <w:t xml:space="preserve">кадастровий номер 4422583300:25:013:0023 площею 2,0000га, </w:t>
      </w:r>
      <w:r w:rsidR="00542701">
        <w:rPr>
          <w:b w:val="0"/>
          <w:sz w:val="25"/>
          <w:szCs w:val="25"/>
        </w:rPr>
        <w:t xml:space="preserve">що знаходиться </w:t>
      </w:r>
      <w:r w:rsidR="00FD4091">
        <w:rPr>
          <w:b w:val="0"/>
          <w:sz w:val="25"/>
          <w:szCs w:val="25"/>
        </w:rPr>
        <w:t>за</w:t>
      </w:r>
      <w:r w:rsidR="00052B47" w:rsidRPr="00294125">
        <w:rPr>
          <w:b w:val="0"/>
          <w:sz w:val="25"/>
          <w:szCs w:val="25"/>
        </w:rPr>
        <w:t xml:space="preserve"> межа</w:t>
      </w:r>
      <w:r w:rsidR="00FD4091">
        <w:rPr>
          <w:b w:val="0"/>
          <w:sz w:val="25"/>
          <w:szCs w:val="25"/>
        </w:rPr>
        <w:t>ми</w:t>
      </w:r>
      <w:r w:rsidR="00052B47" w:rsidRPr="00294125">
        <w:rPr>
          <w:b w:val="0"/>
          <w:sz w:val="25"/>
          <w:szCs w:val="25"/>
        </w:rPr>
        <w:t xml:space="preserve">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</w:t>
      </w:r>
      <w:proofErr w:type="spellStart"/>
      <w:r w:rsidR="00874A41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874A41" w:rsidRPr="00F2001A">
        <w:rPr>
          <w:b w:val="0"/>
          <w:bCs/>
          <w:sz w:val="26"/>
          <w:szCs w:val="26"/>
          <w:lang w:eastAsia="en-US"/>
        </w:rPr>
        <w:t xml:space="preserve"> </w:t>
      </w:r>
      <w:r w:rsidR="003D7926" w:rsidRPr="00294125">
        <w:rPr>
          <w:b w:val="0"/>
          <w:bCs/>
          <w:sz w:val="25"/>
          <w:szCs w:val="25"/>
        </w:rPr>
        <w:t>району Луганської області.</w:t>
      </w:r>
      <w:r w:rsidR="00052B47" w:rsidRPr="00294125">
        <w:rPr>
          <w:b w:val="0"/>
          <w:bCs/>
          <w:sz w:val="25"/>
          <w:szCs w:val="25"/>
        </w:rPr>
        <w:t xml:space="preserve">; керуючись </w:t>
      </w:r>
      <w:proofErr w:type="spellStart"/>
      <w:r w:rsidR="00052B47" w:rsidRPr="00294125">
        <w:rPr>
          <w:b w:val="0"/>
          <w:bCs/>
          <w:sz w:val="25"/>
          <w:szCs w:val="25"/>
        </w:rPr>
        <w:t>ст.ст</w:t>
      </w:r>
      <w:proofErr w:type="spellEnd"/>
      <w:r w:rsidR="00052B47" w:rsidRPr="00294125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FD4091" w:rsidRDefault="00052B47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r w:rsidR="00FD4091">
        <w:rPr>
          <w:b w:val="0"/>
          <w:sz w:val="25"/>
          <w:szCs w:val="25"/>
        </w:rPr>
        <w:t>Пономарьову Денису Борисовичу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FD4091">
        <w:rPr>
          <w:b w:val="0"/>
          <w:sz w:val="25"/>
          <w:szCs w:val="25"/>
        </w:rPr>
        <w:t>2,0</w:t>
      </w:r>
      <w:r w:rsidR="00542701">
        <w:rPr>
          <w:b w:val="0"/>
          <w:sz w:val="25"/>
          <w:szCs w:val="25"/>
        </w:rPr>
        <w:t>000</w:t>
      </w:r>
      <w:r w:rsidRPr="00294125">
        <w:rPr>
          <w:b w:val="0"/>
          <w:sz w:val="25"/>
          <w:szCs w:val="25"/>
        </w:rPr>
        <w:t xml:space="preserve">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FD4091"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 w:rsidR="00FD4091"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 w:rsidR="00103E69">
        <w:rPr>
          <w:b w:val="0"/>
          <w:sz w:val="25"/>
          <w:szCs w:val="25"/>
        </w:rPr>
        <w:t>0</w:t>
      </w:r>
      <w:r w:rsidR="00FD4091">
        <w:rPr>
          <w:b w:val="0"/>
          <w:sz w:val="25"/>
          <w:szCs w:val="25"/>
        </w:rPr>
        <w:t>23</w:t>
      </w:r>
      <w:r w:rsidRPr="00294125">
        <w:rPr>
          <w:b w:val="0"/>
          <w:sz w:val="25"/>
          <w:szCs w:val="25"/>
        </w:rPr>
        <w:t>) – для ведення особистого селянсько</w:t>
      </w:r>
      <w:r w:rsidR="00542701">
        <w:rPr>
          <w:b w:val="0"/>
          <w:sz w:val="25"/>
          <w:szCs w:val="25"/>
        </w:rPr>
        <w:t xml:space="preserve">го господарства, </w:t>
      </w:r>
      <w:r w:rsidR="00FD4091">
        <w:rPr>
          <w:b w:val="0"/>
          <w:sz w:val="25"/>
          <w:szCs w:val="25"/>
        </w:rPr>
        <w:t>яка розташована за</w:t>
      </w:r>
      <w:r w:rsidR="00542701">
        <w:rPr>
          <w:b w:val="0"/>
          <w:sz w:val="25"/>
          <w:szCs w:val="25"/>
        </w:rPr>
        <w:t xml:space="preserve"> межа</w:t>
      </w:r>
      <w:r w:rsidR="00FD4091">
        <w:rPr>
          <w:b w:val="0"/>
          <w:sz w:val="25"/>
          <w:szCs w:val="25"/>
        </w:rPr>
        <w:t>ми</w:t>
      </w:r>
      <w:r w:rsidRPr="00294125">
        <w:rPr>
          <w:b w:val="0"/>
          <w:sz w:val="25"/>
          <w:szCs w:val="25"/>
        </w:rPr>
        <w:t xml:space="preserve">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</w:t>
      </w:r>
      <w:proofErr w:type="spellStart"/>
      <w:r w:rsidR="00874A41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874A41" w:rsidRPr="00F2001A">
        <w:rPr>
          <w:b w:val="0"/>
          <w:bCs/>
          <w:sz w:val="26"/>
          <w:szCs w:val="26"/>
          <w:lang w:eastAsia="en-US"/>
        </w:rPr>
        <w:t xml:space="preserve"> </w:t>
      </w:r>
      <w:r w:rsidR="003D7926" w:rsidRPr="00294125">
        <w:rPr>
          <w:b w:val="0"/>
          <w:bCs/>
          <w:sz w:val="25"/>
          <w:szCs w:val="25"/>
        </w:rPr>
        <w:t>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1D0E"/>
    <w:rsid w:val="004948EC"/>
    <w:rsid w:val="00542701"/>
    <w:rsid w:val="00570153"/>
    <w:rsid w:val="006C20FE"/>
    <w:rsid w:val="0072326A"/>
    <w:rsid w:val="007721D0"/>
    <w:rsid w:val="007A1F99"/>
    <w:rsid w:val="007F33E0"/>
    <w:rsid w:val="00874A41"/>
    <w:rsid w:val="008D2767"/>
    <w:rsid w:val="009B7739"/>
    <w:rsid w:val="00A27EF9"/>
    <w:rsid w:val="00A45557"/>
    <w:rsid w:val="00B50066"/>
    <w:rsid w:val="00DA0CED"/>
    <w:rsid w:val="00F07A41"/>
    <w:rsid w:val="00F62814"/>
    <w:rsid w:val="00F96255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14</cp:revision>
  <cp:lastPrinted>2021-10-26T11:09:00Z</cp:lastPrinted>
  <dcterms:created xsi:type="dcterms:W3CDTF">2021-06-23T12:39:00Z</dcterms:created>
  <dcterms:modified xsi:type="dcterms:W3CDTF">2021-10-26T11:09:00Z</dcterms:modified>
</cp:coreProperties>
</file>