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294" w:rsidRDefault="006D6294" w:rsidP="00F627A4">
      <w:pPr>
        <w:pStyle w:val="1"/>
        <w:jc w:val="right"/>
        <w:rPr>
          <w:noProof/>
          <w:sz w:val="28"/>
          <w:szCs w:val="28"/>
          <w:lang w:eastAsia="uk-UA"/>
        </w:rPr>
      </w:pPr>
      <w:bookmarkStart w:id="0" w:name="_GoBack"/>
      <w:bookmarkEnd w:id="0"/>
    </w:p>
    <w:p w:rsidR="006D6294" w:rsidRDefault="006D6294" w:rsidP="00336634">
      <w:pPr>
        <w:pStyle w:val="1"/>
        <w:jc w:val="left"/>
        <w:rPr>
          <w:noProof/>
          <w:sz w:val="28"/>
          <w:szCs w:val="28"/>
          <w:lang w:eastAsia="uk-UA"/>
        </w:rPr>
      </w:pPr>
    </w:p>
    <w:p w:rsidR="006D6294" w:rsidRPr="00E1148E" w:rsidRDefault="006001CD" w:rsidP="00336634">
      <w:pPr>
        <w:pStyle w:val="1"/>
        <w:jc w:val="left"/>
        <w:rPr>
          <w:sz w:val="28"/>
          <w:szCs w:val="28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224.1pt;margin-top:-23.55pt;width:27.55pt;height:35.3pt;z-index:251658240;visibility:visible;mso-position-horizontal-relative:margin" filled="t" fillcolor="red" stroked="t" strokecolor="white">
            <v:imagedata r:id="rId7" o:title="" gain="546133f" blacklevel="-11796f"/>
            <w10:wrap anchorx="margin"/>
          </v:shape>
        </w:pict>
      </w:r>
    </w:p>
    <w:p w:rsidR="006D6294" w:rsidRPr="00F627A4" w:rsidRDefault="006D6294" w:rsidP="00741DE5">
      <w:pPr>
        <w:pStyle w:val="1"/>
        <w:ind w:right="-1"/>
        <w:rPr>
          <w:b w:val="0"/>
          <w:i/>
          <w:sz w:val="28"/>
          <w:szCs w:val="28"/>
        </w:rPr>
      </w:pPr>
      <w:r w:rsidRPr="00E1148E">
        <w:rPr>
          <w:sz w:val="28"/>
          <w:szCs w:val="28"/>
        </w:rPr>
        <w:t>МАРКІВСЬКА СЕЛИЩНА РАДА</w:t>
      </w:r>
    </w:p>
    <w:p w:rsidR="006D6294" w:rsidRPr="00E1148E" w:rsidRDefault="006D6294" w:rsidP="00741DE5">
      <w:pPr>
        <w:pStyle w:val="1"/>
        <w:ind w:right="-1"/>
        <w:rPr>
          <w:sz w:val="28"/>
          <w:szCs w:val="28"/>
        </w:rPr>
      </w:pPr>
      <w:r w:rsidRPr="00E1148E">
        <w:rPr>
          <w:sz w:val="28"/>
          <w:szCs w:val="28"/>
        </w:rPr>
        <w:t>ЛУГАНСЬКОЇ ОБЛАСТІ</w:t>
      </w:r>
    </w:p>
    <w:p w:rsidR="006D6294" w:rsidRDefault="006D6294" w:rsidP="00741DE5">
      <w:pPr>
        <w:tabs>
          <w:tab w:val="left" w:pos="3315"/>
        </w:tabs>
        <w:ind w:right="-1"/>
        <w:contextualSpacing/>
        <w:jc w:val="center"/>
        <w:rPr>
          <w:b/>
          <w:bCs/>
          <w:sz w:val="28"/>
          <w:szCs w:val="28"/>
        </w:rPr>
      </w:pPr>
      <w:r w:rsidRPr="00E1148E">
        <w:rPr>
          <w:b/>
          <w:bCs/>
          <w:sz w:val="28"/>
          <w:szCs w:val="28"/>
          <w:lang w:val="uk-UA"/>
        </w:rPr>
        <w:t>ВОСЬМОГО</w:t>
      </w:r>
      <w:r w:rsidRPr="00E1148E">
        <w:rPr>
          <w:b/>
          <w:bCs/>
          <w:sz w:val="28"/>
          <w:szCs w:val="28"/>
        </w:rPr>
        <w:t xml:space="preserve"> СКЛИКАННЯ</w:t>
      </w:r>
      <w:r w:rsidR="002E37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ВІСІМНАДЦЯТА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</w:t>
      </w:r>
    </w:p>
    <w:p w:rsidR="006D6294" w:rsidRPr="00E1148E" w:rsidRDefault="006D6294" w:rsidP="00741DE5">
      <w:pPr>
        <w:tabs>
          <w:tab w:val="left" w:pos="3315"/>
        </w:tabs>
        <w:ind w:right="-1"/>
        <w:contextualSpacing/>
        <w:jc w:val="center"/>
        <w:rPr>
          <w:b/>
          <w:bCs/>
          <w:sz w:val="28"/>
          <w:szCs w:val="28"/>
        </w:rPr>
      </w:pPr>
    </w:p>
    <w:p w:rsidR="006D6294" w:rsidRPr="00E1148E" w:rsidRDefault="006D6294" w:rsidP="00741DE5">
      <w:pPr>
        <w:ind w:right="-1"/>
        <w:jc w:val="center"/>
        <w:rPr>
          <w:b/>
          <w:sz w:val="28"/>
          <w:szCs w:val="28"/>
        </w:rPr>
      </w:pPr>
      <w:r w:rsidRPr="00E1148E">
        <w:rPr>
          <w:b/>
          <w:sz w:val="28"/>
          <w:szCs w:val="28"/>
        </w:rPr>
        <w:t xml:space="preserve">Р І Ш Е Н </w:t>
      </w:r>
      <w:proofErr w:type="spellStart"/>
      <w:r w:rsidRPr="00E1148E">
        <w:rPr>
          <w:b/>
          <w:sz w:val="28"/>
          <w:szCs w:val="28"/>
        </w:rPr>
        <w:t>Н</w:t>
      </w:r>
      <w:proofErr w:type="spellEnd"/>
      <w:r w:rsidRPr="00E1148E">
        <w:rPr>
          <w:b/>
          <w:sz w:val="28"/>
          <w:szCs w:val="28"/>
        </w:rPr>
        <w:t xml:space="preserve"> Я</w:t>
      </w:r>
    </w:p>
    <w:p w:rsidR="006D6294" w:rsidRPr="00E1148E" w:rsidRDefault="006D6294" w:rsidP="00DE3654">
      <w:pPr>
        <w:ind w:right="84"/>
        <w:jc w:val="center"/>
        <w:rPr>
          <w:b/>
          <w:sz w:val="28"/>
          <w:szCs w:val="28"/>
        </w:rPr>
      </w:pPr>
    </w:p>
    <w:p w:rsidR="006D6294" w:rsidRPr="00741DE5" w:rsidRDefault="000A48F8" w:rsidP="00741DE5">
      <w:pPr>
        <w:pStyle w:val="2"/>
        <w:ind w:right="-1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21 </w:t>
      </w:r>
      <w:proofErr w:type="spellStart"/>
      <w:r>
        <w:rPr>
          <w:b w:val="0"/>
          <w:bCs/>
          <w:sz w:val="28"/>
          <w:szCs w:val="28"/>
          <w:lang w:val="ru-RU"/>
        </w:rPr>
        <w:t>січня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 w:rsidR="006D6294" w:rsidRPr="00741DE5">
        <w:rPr>
          <w:b w:val="0"/>
          <w:bCs/>
          <w:sz w:val="28"/>
          <w:szCs w:val="28"/>
        </w:rPr>
        <w:t>202</w:t>
      </w:r>
      <w:r w:rsidR="00346C53">
        <w:rPr>
          <w:b w:val="0"/>
          <w:bCs/>
          <w:sz w:val="28"/>
          <w:szCs w:val="28"/>
        </w:rPr>
        <w:t>2</w:t>
      </w:r>
      <w:r w:rsidR="006D6294" w:rsidRPr="00741DE5">
        <w:rPr>
          <w:b w:val="0"/>
          <w:bCs/>
          <w:sz w:val="28"/>
          <w:szCs w:val="28"/>
        </w:rPr>
        <w:t xml:space="preserve"> року               </w:t>
      </w:r>
      <w:r>
        <w:rPr>
          <w:b w:val="0"/>
          <w:bCs/>
          <w:sz w:val="28"/>
          <w:szCs w:val="28"/>
        </w:rPr>
        <w:t xml:space="preserve">    </w:t>
      </w:r>
      <w:r w:rsidR="006D6294" w:rsidRPr="00741DE5">
        <w:rPr>
          <w:b w:val="0"/>
          <w:bCs/>
          <w:sz w:val="28"/>
          <w:szCs w:val="28"/>
        </w:rPr>
        <w:t xml:space="preserve">   смт </w:t>
      </w:r>
      <w:proofErr w:type="spellStart"/>
      <w:r w:rsidR="006D6294" w:rsidRPr="00741DE5"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                     </w:t>
      </w:r>
      <w:r w:rsidR="006D6294" w:rsidRPr="00741DE5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18 - 5</w:t>
      </w:r>
      <w:r w:rsidR="00362C27">
        <w:rPr>
          <w:b w:val="0"/>
          <w:bCs/>
          <w:sz w:val="28"/>
          <w:szCs w:val="28"/>
        </w:rPr>
        <w:t>5</w:t>
      </w:r>
      <w:r w:rsidR="006D6294" w:rsidRPr="00741DE5">
        <w:rPr>
          <w:b w:val="0"/>
          <w:bCs/>
          <w:sz w:val="28"/>
          <w:szCs w:val="28"/>
          <w:lang w:val="ru-RU"/>
        </w:rPr>
        <w:t>/202</w:t>
      </w:r>
      <w:r w:rsidR="00346C53">
        <w:rPr>
          <w:b w:val="0"/>
          <w:bCs/>
          <w:sz w:val="28"/>
          <w:szCs w:val="28"/>
          <w:lang w:val="ru-RU"/>
        </w:rPr>
        <w:t>2</w:t>
      </w:r>
    </w:p>
    <w:p w:rsidR="006D6294" w:rsidRPr="00EC5D00" w:rsidRDefault="006D6294" w:rsidP="00336634">
      <w:pPr>
        <w:pStyle w:val="2"/>
        <w:jc w:val="both"/>
        <w:rPr>
          <w:b w:val="0"/>
          <w:bCs/>
          <w:sz w:val="28"/>
          <w:szCs w:val="28"/>
        </w:rPr>
      </w:pPr>
    </w:p>
    <w:p w:rsidR="006D6294" w:rsidRPr="00741DE5" w:rsidRDefault="006D6294" w:rsidP="00741DE5">
      <w:pPr>
        <w:pStyle w:val="2"/>
        <w:ind w:right="-1"/>
        <w:jc w:val="both"/>
        <w:rPr>
          <w:bCs/>
          <w:sz w:val="28"/>
          <w:szCs w:val="28"/>
        </w:rPr>
      </w:pPr>
      <w:r w:rsidRPr="00741DE5">
        <w:rPr>
          <w:bCs/>
          <w:sz w:val="28"/>
          <w:szCs w:val="28"/>
        </w:rPr>
        <w:t>Про затвердження технічної документації із землеустрою щодо інвентаризації земель нерозподілених (невитребуваних) земельних часток (паїв) колишнього КСП «</w:t>
      </w:r>
      <w:proofErr w:type="spellStart"/>
      <w:r>
        <w:rPr>
          <w:bCs/>
          <w:sz w:val="28"/>
          <w:szCs w:val="28"/>
        </w:rPr>
        <w:t>Родіна</w:t>
      </w:r>
      <w:proofErr w:type="spellEnd"/>
      <w:r w:rsidRPr="00741DE5">
        <w:rPr>
          <w:bCs/>
          <w:sz w:val="28"/>
          <w:szCs w:val="28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741DE5">
        <w:rPr>
          <w:bCs/>
          <w:sz w:val="28"/>
          <w:szCs w:val="28"/>
        </w:rPr>
        <w:t>Бондарівській</w:t>
      </w:r>
      <w:proofErr w:type="spellEnd"/>
      <w:r w:rsidRPr="00741DE5">
        <w:rPr>
          <w:bCs/>
          <w:sz w:val="28"/>
          <w:szCs w:val="28"/>
        </w:rPr>
        <w:t xml:space="preserve"> сільській раді (контур № 6</w:t>
      </w:r>
      <w:r>
        <w:rPr>
          <w:bCs/>
          <w:sz w:val="28"/>
          <w:szCs w:val="28"/>
        </w:rPr>
        <w:t>8, № 69, № 73, № 74</w:t>
      </w:r>
      <w:r w:rsidRPr="00741DE5">
        <w:rPr>
          <w:bCs/>
          <w:sz w:val="28"/>
          <w:szCs w:val="28"/>
        </w:rPr>
        <w:t xml:space="preserve">) </w:t>
      </w:r>
      <w:proofErr w:type="spellStart"/>
      <w:r w:rsidRPr="00741DE5">
        <w:rPr>
          <w:bCs/>
          <w:sz w:val="28"/>
          <w:szCs w:val="28"/>
        </w:rPr>
        <w:t>Старобільського</w:t>
      </w:r>
      <w:proofErr w:type="spellEnd"/>
      <w:r w:rsidRPr="00741DE5">
        <w:rPr>
          <w:bCs/>
          <w:sz w:val="28"/>
          <w:szCs w:val="28"/>
        </w:rPr>
        <w:t xml:space="preserve"> району Луганської області</w:t>
      </w:r>
    </w:p>
    <w:p w:rsidR="006D6294" w:rsidRPr="00741DE5" w:rsidRDefault="006D6294" w:rsidP="00336634">
      <w:pPr>
        <w:pStyle w:val="2"/>
        <w:ind w:firstLine="709"/>
        <w:jc w:val="both"/>
        <w:rPr>
          <w:b w:val="0"/>
          <w:sz w:val="28"/>
          <w:szCs w:val="28"/>
        </w:rPr>
      </w:pPr>
    </w:p>
    <w:p w:rsidR="006D6294" w:rsidRPr="00741DE5" w:rsidRDefault="006D6294" w:rsidP="00741DE5">
      <w:pPr>
        <w:pStyle w:val="2"/>
        <w:ind w:right="-1" w:firstLine="709"/>
        <w:jc w:val="both"/>
        <w:rPr>
          <w:b w:val="0"/>
          <w:bCs/>
          <w:sz w:val="28"/>
          <w:szCs w:val="28"/>
        </w:rPr>
      </w:pPr>
      <w:r w:rsidRPr="00741DE5">
        <w:rPr>
          <w:b w:val="0"/>
          <w:sz w:val="28"/>
          <w:szCs w:val="28"/>
        </w:rPr>
        <w:t xml:space="preserve">Розглянувши заяву </w:t>
      </w:r>
      <w:r>
        <w:rPr>
          <w:b w:val="0"/>
          <w:bCs/>
          <w:sz w:val="28"/>
          <w:szCs w:val="28"/>
        </w:rPr>
        <w:t xml:space="preserve">гр. </w:t>
      </w:r>
      <w:r w:rsidRPr="00AA751A">
        <w:rPr>
          <w:b w:val="0"/>
          <w:bCs/>
          <w:sz w:val="28"/>
          <w:szCs w:val="28"/>
        </w:rPr>
        <w:t xml:space="preserve">Чернишова Юрія Володимировича, який є представником Романової Оксани Юріївни </w:t>
      </w:r>
      <w:r w:rsidRPr="00AA751A">
        <w:rPr>
          <w:rFonts w:ascii="Times New Roman CYR" w:hAnsi="Times New Roman CYR" w:cs="Times New Roman CYR"/>
          <w:b w:val="0"/>
          <w:sz w:val="28"/>
          <w:szCs w:val="28"/>
        </w:rPr>
        <w:t>згідно довіреності від 29 листопада 2021 року, зареєстровано в реєстрі за № 57-1/202</w:t>
      </w:r>
      <w:r>
        <w:rPr>
          <w:rFonts w:ascii="Times New Roman CYR" w:hAnsi="Times New Roman CYR" w:cs="Times New Roman CYR"/>
          <w:b w:val="0"/>
          <w:sz w:val="28"/>
          <w:szCs w:val="28"/>
        </w:rPr>
        <w:t xml:space="preserve">1 </w:t>
      </w:r>
      <w:r w:rsidRPr="00741DE5">
        <w:rPr>
          <w:b w:val="0"/>
          <w:bCs/>
          <w:sz w:val="28"/>
          <w:szCs w:val="28"/>
        </w:rPr>
        <w:t xml:space="preserve">про затвердження </w:t>
      </w:r>
      <w:r w:rsidRPr="00024FAF">
        <w:rPr>
          <w:b w:val="0"/>
          <w:bCs/>
          <w:sz w:val="28"/>
          <w:szCs w:val="28"/>
        </w:rPr>
        <w:t>технічної документації із землеустрою щодо інвентаризації земель нерозподілених (невитребуваних) земельних часток (паїв) колишнього КСП «</w:t>
      </w:r>
      <w:proofErr w:type="spellStart"/>
      <w:r w:rsidRPr="00024FAF">
        <w:rPr>
          <w:b w:val="0"/>
          <w:bCs/>
          <w:sz w:val="28"/>
          <w:szCs w:val="28"/>
        </w:rPr>
        <w:t>Родіна</w:t>
      </w:r>
      <w:proofErr w:type="spellEnd"/>
      <w:r w:rsidRPr="00024FAF">
        <w:rPr>
          <w:b w:val="0"/>
          <w:bCs/>
          <w:sz w:val="28"/>
          <w:szCs w:val="28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024FAF">
        <w:rPr>
          <w:b w:val="0"/>
          <w:bCs/>
          <w:sz w:val="28"/>
          <w:szCs w:val="28"/>
        </w:rPr>
        <w:t>Бондарівській</w:t>
      </w:r>
      <w:proofErr w:type="spellEnd"/>
      <w:r w:rsidRPr="00024FAF">
        <w:rPr>
          <w:b w:val="0"/>
          <w:bCs/>
          <w:sz w:val="28"/>
          <w:szCs w:val="28"/>
        </w:rPr>
        <w:t xml:space="preserve"> сільській раді (контур № 68, № 69, № 73, № 74) </w:t>
      </w:r>
      <w:proofErr w:type="spellStart"/>
      <w:r w:rsidRPr="00024FAF">
        <w:rPr>
          <w:b w:val="0"/>
          <w:bCs/>
          <w:sz w:val="28"/>
          <w:szCs w:val="28"/>
        </w:rPr>
        <w:t>Старобільського</w:t>
      </w:r>
      <w:proofErr w:type="spellEnd"/>
      <w:r w:rsidRPr="00024FAF">
        <w:rPr>
          <w:b w:val="0"/>
          <w:bCs/>
          <w:sz w:val="28"/>
          <w:szCs w:val="28"/>
        </w:rPr>
        <w:t xml:space="preserve"> району Луганської області</w:t>
      </w:r>
      <w:r w:rsidRPr="00741DE5">
        <w:rPr>
          <w:b w:val="0"/>
          <w:bCs/>
          <w:sz w:val="28"/>
          <w:szCs w:val="28"/>
        </w:rPr>
        <w:t xml:space="preserve">, керуючись </w:t>
      </w:r>
      <w:proofErr w:type="spellStart"/>
      <w:r w:rsidRPr="00741DE5">
        <w:rPr>
          <w:b w:val="0"/>
          <w:bCs/>
          <w:sz w:val="28"/>
          <w:szCs w:val="28"/>
        </w:rPr>
        <w:t>ст.ст</w:t>
      </w:r>
      <w:proofErr w:type="spellEnd"/>
      <w:r w:rsidRPr="00741DE5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741DE5">
        <w:rPr>
          <w:b w:val="0"/>
          <w:bCs/>
          <w:sz w:val="28"/>
          <w:szCs w:val="28"/>
        </w:rPr>
        <w:t>ст.ст</w:t>
      </w:r>
      <w:proofErr w:type="spellEnd"/>
      <w:r w:rsidRPr="00741DE5">
        <w:rPr>
          <w:b w:val="0"/>
          <w:bCs/>
          <w:sz w:val="28"/>
          <w:szCs w:val="28"/>
        </w:rPr>
        <w:t>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741DE5">
        <w:rPr>
          <w:b w:val="0"/>
          <w:bCs/>
          <w:sz w:val="28"/>
          <w:szCs w:val="28"/>
          <w:lang w:val="en-US"/>
        </w:rPr>
        <w:t>VIII</w:t>
      </w:r>
      <w:r w:rsidRPr="00741DE5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741DE5">
        <w:rPr>
          <w:b w:val="0"/>
          <w:sz w:val="28"/>
          <w:szCs w:val="28"/>
        </w:rPr>
        <w:t>,</w:t>
      </w:r>
      <w:r w:rsidRPr="00741DE5">
        <w:rPr>
          <w:b w:val="0"/>
          <w:bCs/>
          <w:sz w:val="28"/>
          <w:szCs w:val="28"/>
        </w:rPr>
        <w:t xml:space="preserve"> </w:t>
      </w:r>
      <w:proofErr w:type="spellStart"/>
      <w:r w:rsidRPr="00741DE5">
        <w:rPr>
          <w:b w:val="0"/>
          <w:bCs/>
          <w:sz w:val="28"/>
          <w:szCs w:val="28"/>
        </w:rPr>
        <w:t>Марківська</w:t>
      </w:r>
      <w:proofErr w:type="spellEnd"/>
      <w:r w:rsidRPr="00741DE5">
        <w:rPr>
          <w:b w:val="0"/>
          <w:bCs/>
          <w:sz w:val="28"/>
          <w:szCs w:val="28"/>
        </w:rPr>
        <w:t xml:space="preserve"> селищна рада</w:t>
      </w:r>
    </w:p>
    <w:p w:rsidR="006D6294" w:rsidRPr="00741DE5" w:rsidRDefault="006D6294" w:rsidP="00741DE5">
      <w:pPr>
        <w:pStyle w:val="2"/>
        <w:ind w:right="-1" w:firstLine="709"/>
        <w:jc w:val="center"/>
        <w:rPr>
          <w:bCs/>
          <w:sz w:val="28"/>
          <w:szCs w:val="28"/>
        </w:rPr>
      </w:pPr>
    </w:p>
    <w:p w:rsidR="006D6294" w:rsidRPr="00741DE5" w:rsidRDefault="006D6294" w:rsidP="00741DE5">
      <w:pPr>
        <w:pStyle w:val="2"/>
        <w:ind w:right="-1"/>
        <w:rPr>
          <w:bCs/>
          <w:sz w:val="28"/>
          <w:szCs w:val="28"/>
          <w:lang w:val="en-US"/>
        </w:rPr>
      </w:pPr>
      <w:r w:rsidRPr="00741DE5">
        <w:rPr>
          <w:bCs/>
          <w:sz w:val="28"/>
          <w:szCs w:val="28"/>
        </w:rPr>
        <w:t>вирішила:</w:t>
      </w:r>
    </w:p>
    <w:p w:rsidR="006D6294" w:rsidRPr="00741DE5" w:rsidRDefault="006D6294" w:rsidP="00741DE5">
      <w:pPr>
        <w:pStyle w:val="2"/>
        <w:ind w:right="-1" w:firstLine="709"/>
        <w:jc w:val="center"/>
        <w:rPr>
          <w:bCs/>
          <w:sz w:val="28"/>
          <w:szCs w:val="28"/>
          <w:lang w:val="en-US"/>
        </w:rPr>
      </w:pPr>
    </w:p>
    <w:p w:rsidR="006D6294" w:rsidRPr="00741DE5" w:rsidRDefault="006D6294" w:rsidP="00741DE5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bCs/>
          <w:sz w:val="28"/>
          <w:szCs w:val="28"/>
        </w:rPr>
      </w:pPr>
      <w:r w:rsidRPr="00741DE5">
        <w:rPr>
          <w:b w:val="0"/>
          <w:bCs/>
          <w:sz w:val="28"/>
          <w:szCs w:val="28"/>
        </w:rPr>
        <w:t xml:space="preserve">Затвердити </w:t>
      </w:r>
      <w:r w:rsidRPr="00416DC9">
        <w:rPr>
          <w:b w:val="0"/>
          <w:bCs/>
          <w:sz w:val="28"/>
          <w:szCs w:val="28"/>
        </w:rPr>
        <w:t>технічн</w:t>
      </w:r>
      <w:r>
        <w:rPr>
          <w:b w:val="0"/>
          <w:bCs/>
          <w:sz w:val="28"/>
          <w:szCs w:val="28"/>
        </w:rPr>
        <w:t>у</w:t>
      </w:r>
      <w:r w:rsidRPr="00416DC9">
        <w:rPr>
          <w:b w:val="0"/>
          <w:bCs/>
          <w:sz w:val="28"/>
          <w:szCs w:val="28"/>
        </w:rPr>
        <w:t xml:space="preserve"> документаці</w:t>
      </w:r>
      <w:r>
        <w:rPr>
          <w:b w:val="0"/>
          <w:bCs/>
          <w:sz w:val="28"/>
          <w:szCs w:val="28"/>
        </w:rPr>
        <w:t>ю</w:t>
      </w:r>
      <w:r w:rsidRPr="00416DC9">
        <w:rPr>
          <w:b w:val="0"/>
          <w:bCs/>
          <w:sz w:val="28"/>
          <w:szCs w:val="28"/>
        </w:rPr>
        <w:t xml:space="preserve"> із землеустрою щодо інвентаризації земель нерозподілених (невитребуваних) земельних часток (паїв) колишнього КСП «</w:t>
      </w:r>
      <w:proofErr w:type="spellStart"/>
      <w:r w:rsidRPr="00416DC9">
        <w:rPr>
          <w:b w:val="0"/>
          <w:bCs/>
          <w:sz w:val="28"/>
          <w:szCs w:val="28"/>
        </w:rPr>
        <w:t>Родіна</w:t>
      </w:r>
      <w:proofErr w:type="spellEnd"/>
      <w:r w:rsidRPr="00416DC9">
        <w:rPr>
          <w:b w:val="0"/>
          <w:bCs/>
          <w:sz w:val="28"/>
          <w:szCs w:val="28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416DC9">
        <w:rPr>
          <w:b w:val="0"/>
          <w:bCs/>
          <w:sz w:val="28"/>
          <w:szCs w:val="28"/>
        </w:rPr>
        <w:t>Бондарівській</w:t>
      </w:r>
      <w:proofErr w:type="spellEnd"/>
      <w:r w:rsidRPr="00416DC9">
        <w:rPr>
          <w:b w:val="0"/>
          <w:bCs/>
          <w:sz w:val="28"/>
          <w:szCs w:val="28"/>
        </w:rPr>
        <w:t xml:space="preserve"> </w:t>
      </w:r>
      <w:r w:rsidRPr="00416DC9">
        <w:rPr>
          <w:b w:val="0"/>
          <w:bCs/>
          <w:sz w:val="28"/>
          <w:szCs w:val="28"/>
        </w:rPr>
        <w:lastRenderedPageBreak/>
        <w:t xml:space="preserve">сільській раді (контур № 68, № 69, № 73, № 74) </w:t>
      </w:r>
      <w:proofErr w:type="spellStart"/>
      <w:r w:rsidRPr="00416DC9">
        <w:rPr>
          <w:b w:val="0"/>
          <w:bCs/>
          <w:sz w:val="28"/>
          <w:szCs w:val="28"/>
        </w:rPr>
        <w:t>Старобільського</w:t>
      </w:r>
      <w:proofErr w:type="spellEnd"/>
      <w:r w:rsidRPr="00416DC9">
        <w:rPr>
          <w:b w:val="0"/>
          <w:bCs/>
          <w:sz w:val="28"/>
          <w:szCs w:val="28"/>
        </w:rPr>
        <w:t xml:space="preserve"> району Луганської області</w:t>
      </w:r>
      <w:r w:rsidRPr="00741DE5">
        <w:rPr>
          <w:b w:val="0"/>
          <w:bCs/>
          <w:sz w:val="28"/>
          <w:szCs w:val="28"/>
        </w:rPr>
        <w:t>.</w:t>
      </w:r>
    </w:p>
    <w:p w:rsidR="006D6294" w:rsidRPr="00741DE5" w:rsidRDefault="006D6294" w:rsidP="00741DE5">
      <w:pPr>
        <w:pStyle w:val="2"/>
        <w:tabs>
          <w:tab w:val="left" w:pos="993"/>
        </w:tabs>
        <w:ind w:left="709" w:right="-1"/>
        <w:jc w:val="both"/>
        <w:rPr>
          <w:b w:val="0"/>
          <w:bCs/>
          <w:sz w:val="28"/>
          <w:szCs w:val="28"/>
        </w:rPr>
      </w:pPr>
    </w:p>
    <w:p w:rsidR="006D6294" w:rsidRPr="00741DE5" w:rsidRDefault="006D6294" w:rsidP="00741DE5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bCs/>
          <w:sz w:val="28"/>
          <w:szCs w:val="28"/>
        </w:rPr>
      </w:pPr>
      <w:proofErr w:type="spellStart"/>
      <w:r w:rsidRPr="00741DE5">
        <w:rPr>
          <w:sz w:val="28"/>
          <w:szCs w:val="28"/>
        </w:rPr>
        <w:t>Передати</w:t>
      </w:r>
      <w:proofErr w:type="spellEnd"/>
      <w:r w:rsidRPr="00741DE5">
        <w:rPr>
          <w:sz w:val="28"/>
          <w:szCs w:val="28"/>
        </w:rPr>
        <w:t xml:space="preserve"> в </w:t>
      </w:r>
      <w:proofErr w:type="spellStart"/>
      <w:r w:rsidRPr="00741DE5">
        <w:rPr>
          <w:sz w:val="28"/>
          <w:szCs w:val="28"/>
        </w:rPr>
        <w:t>оренду</w:t>
      </w:r>
      <w:proofErr w:type="spellEnd"/>
      <w:r>
        <w:rPr>
          <w:bCs/>
          <w:sz w:val="28"/>
          <w:szCs w:val="28"/>
          <w:lang w:val="uk-UA"/>
        </w:rPr>
        <w:t xml:space="preserve">гр. Романовій Оксані </w:t>
      </w:r>
      <w:proofErr w:type="spellStart"/>
      <w:r>
        <w:rPr>
          <w:bCs/>
          <w:sz w:val="28"/>
          <w:szCs w:val="28"/>
          <w:lang w:val="uk-UA"/>
        </w:rPr>
        <w:t>Юріївні</w:t>
      </w:r>
      <w:r w:rsidRPr="00416DC9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і</w:t>
      </w:r>
      <w:proofErr w:type="spellEnd"/>
      <w:r>
        <w:rPr>
          <w:sz w:val="28"/>
          <w:szCs w:val="28"/>
          <w:lang w:val="uk-UA"/>
        </w:rPr>
        <w:t xml:space="preserve"> </w:t>
      </w:r>
      <w:r w:rsidRPr="00416DC9">
        <w:rPr>
          <w:sz w:val="28"/>
          <w:szCs w:val="28"/>
          <w:lang w:val="uk-UA"/>
        </w:rPr>
        <w:t>ділянк</w:t>
      </w:r>
      <w:r>
        <w:rPr>
          <w:sz w:val="28"/>
          <w:szCs w:val="28"/>
          <w:lang w:val="uk-UA"/>
        </w:rPr>
        <w:t>и:</w:t>
      </w:r>
      <w:r w:rsidRPr="00416DC9">
        <w:rPr>
          <w:sz w:val="28"/>
          <w:szCs w:val="28"/>
          <w:lang w:val="uk-UA"/>
        </w:rPr>
        <w:t xml:space="preserve"> площею</w:t>
      </w:r>
      <w:smartTag w:uri="urn:schemas-microsoft-com:office:smarttags" w:element="metricconverter">
        <w:smartTagPr>
          <w:attr w:name="ProductID" w:val="0,4000 га"/>
        </w:smartTagPr>
        <w:r>
          <w:rPr>
            <w:sz w:val="28"/>
            <w:szCs w:val="28"/>
            <w:lang w:val="uk-UA"/>
          </w:rPr>
          <w:t>0,4000</w:t>
        </w:r>
        <w:r w:rsidRPr="00741DE5">
          <w:rPr>
            <w:sz w:val="28"/>
            <w:szCs w:val="28"/>
          </w:rPr>
          <w:t xml:space="preserve"> га</w:t>
        </w:r>
      </w:smartTag>
      <w:r w:rsidRPr="00741DE5">
        <w:rPr>
          <w:sz w:val="28"/>
          <w:szCs w:val="28"/>
        </w:rPr>
        <w:t xml:space="preserve"> (</w:t>
      </w:r>
      <w:proofErr w:type="spellStart"/>
      <w:r w:rsidRPr="00741DE5">
        <w:rPr>
          <w:sz w:val="28"/>
          <w:szCs w:val="28"/>
        </w:rPr>
        <w:t>кадастровий</w:t>
      </w:r>
      <w:proofErr w:type="spellEnd"/>
      <w:r w:rsidRPr="00741DE5">
        <w:rPr>
          <w:sz w:val="28"/>
          <w:szCs w:val="28"/>
        </w:rPr>
        <w:t xml:space="preserve"> номер – 4422581100:</w:t>
      </w:r>
      <w:r>
        <w:rPr>
          <w:sz w:val="28"/>
          <w:szCs w:val="28"/>
          <w:lang w:val="uk-UA"/>
        </w:rPr>
        <w:t>19</w:t>
      </w:r>
      <w:r w:rsidRPr="00741DE5">
        <w:rPr>
          <w:sz w:val="28"/>
          <w:szCs w:val="28"/>
        </w:rPr>
        <w:t>:008:00</w:t>
      </w:r>
      <w:r>
        <w:rPr>
          <w:sz w:val="28"/>
          <w:szCs w:val="28"/>
          <w:lang w:val="uk-UA"/>
        </w:rPr>
        <w:t>64</w:t>
      </w:r>
      <w:r w:rsidRPr="00741DE5"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 xml:space="preserve">, площею </w:t>
      </w:r>
      <w:smartTag w:uri="urn:schemas-microsoft-com:office:smarttags" w:element="metricconverter">
        <w:smartTagPr>
          <w:attr w:name="ProductID" w:val="3,3403 га"/>
        </w:smartTagPr>
        <w:r>
          <w:rPr>
            <w:sz w:val="28"/>
            <w:szCs w:val="28"/>
            <w:lang w:val="uk-UA"/>
          </w:rPr>
          <w:t>3,3403 га</w:t>
        </w:r>
      </w:smartTag>
      <w:r w:rsidRPr="00741DE5">
        <w:rPr>
          <w:sz w:val="28"/>
          <w:szCs w:val="28"/>
        </w:rPr>
        <w:t xml:space="preserve"> (</w:t>
      </w:r>
      <w:proofErr w:type="spellStart"/>
      <w:r w:rsidRPr="00741DE5">
        <w:rPr>
          <w:sz w:val="28"/>
          <w:szCs w:val="28"/>
        </w:rPr>
        <w:t>кадастровий</w:t>
      </w:r>
      <w:proofErr w:type="spellEnd"/>
      <w:r w:rsidRPr="00741DE5">
        <w:rPr>
          <w:sz w:val="28"/>
          <w:szCs w:val="28"/>
        </w:rPr>
        <w:t xml:space="preserve"> номер – 4422581100:</w:t>
      </w:r>
      <w:r>
        <w:rPr>
          <w:sz w:val="28"/>
          <w:szCs w:val="28"/>
          <w:lang w:val="uk-UA"/>
        </w:rPr>
        <w:t>19</w:t>
      </w:r>
      <w:r w:rsidRPr="00741DE5">
        <w:rPr>
          <w:sz w:val="28"/>
          <w:szCs w:val="28"/>
        </w:rPr>
        <w:t>:008:00</w:t>
      </w:r>
      <w:r>
        <w:rPr>
          <w:sz w:val="28"/>
          <w:szCs w:val="28"/>
          <w:lang w:val="uk-UA"/>
        </w:rPr>
        <w:t>65</w:t>
      </w:r>
      <w:r w:rsidRPr="00741DE5"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 xml:space="preserve">, площею </w:t>
      </w:r>
      <w:smartTag w:uri="urn:schemas-microsoft-com:office:smarttags" w:element="metricconverter">
        <w:smartTagPr>
          <w:attr w:name="ProductID" w:val="3,3000 га"/>
        </w:smartTagPr>
        <w:r>
          <w:rPr>
            <w:sz w:val="28"/>
            <w:szCs w:val="28"/>
            <w:lang w:val="uk-UA"/>
          </w:rPr>
          <w:t>3,3000 га</w:t>
        </w:r>
      </w:smartTag>
      <w:r w:rsidRPr="00741DE5">
        <w:rPr>
          <w:sz w:val="28"/>
          <w:szCs w:val="28"/>
        </w:rPr>
        <w:t>(</w:t>
      </w:r>
      <w:proofErr w:type="spellStart"/>
      <w:r w:rsidRPr="00741DE5">
        <w:rPr>
          <w:sz w:val="28"/>
          <w:szCs w:val="28"/>
        </w:rPr>
        <w:t>кадастровий</w:t>
      </w:r>
      <w:proofErr w:type="spellEnd"/>
      <w:r w:rsidRPr="00741DE5">
        <w:rPr>
          <w:sz w:val="28"/>
          <w:szCs w:val="28"/>
        </w:rPr>
        <w:t xml:space="preserve"> номер – 4422581100:</w:t>
      </w:r>
      <w:r>
        <w:rPr>
          <w:sz w:val="28"/>
          <w:szCs w:val="28"/>
          <w:lang w:val="uk-UA"/>
        </w:rPr>
        <w:t>19</w:t>
      </w:r>
      <w:r w:rsidRPr="00741DE5">
        <w:rPr>
          <w:sz w:val="28"/>
          <w:szCs w:val="28"/>
        </w:rPr>
        <w:t>:008:00</w:t>
      </w:r>
      <w:r>
        <w:rPr>
          <w:sz w:val="28"/>
          <w:szCs w:val="28"/>
          <w:lang w:val="uk-UA"/>
        </w:rPr>
        <w:t>66</w:t>
      </w:r>
      <w:r w:rsidRPr="00741DE5"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 xml:space="preserve">, площею </w:t>
      </w:r>
      <w:smartTag w:uri="urn:schemas-microsoft-com:office:smarttags" w:element="metricconverter">
        <w:smartTagPr>
          <w:attr w:name="ProductID" w:val="1,0362 га"/>
        </w:smartTagPr>
        <w:r>
          <w:rPr>
            <w:sz w:val="28"/>
            <w:szCs w:val="28"/>
            <w:lang w:val="uk-UA"/>
          </w:rPr>
          <w:t>1,0362 га</w:t>
        </w:r>
      </w:smartTag>
      <w:r w:rsidRPr="00741DE5">
        <w:rPr>
          <w:sz w:val="28"/>
          <w:szCs w:val="28"/>
        </w:rPr>
        <w:t>(</w:t>
      </w:r>
      <w:proofErr w:type="spellStart"/>
      <w:r w:rsidRPr="00741DE5">
        <w:rPr>
          <w:sz w:val="28"/>
          <w:szCs w:val="28"/>
        </w:rPr>
        <w:t>кадастровий</w:t>
      </w:r>
      <w:proofErr w:type="spellEnd"/>
      <w:r w:rsidRPr="00741DE5">
        <w:rPr>
          <w:sz w:val="28"/>
          <w:szCs w:val="28"/>
        </w:rPr>
        <w:t xml:space="preserve"> номер – 4422581100:</w:t>
      </w:r>
      <w:r>
        <w:rPr>
          <w:sz w:val="28"/>
          <w:szCs w:val="28"/>
          <w:lang w:val="uk-UA"/>
        </w:rPr>
        <w:t>19</w:t>
      </w:r>
      <w:r w:rsidRPr="00741DE5">
        <w:rPr>
          <w:sz w:val="28"/>
          <w:szCs w:val="28"/>
        </w:rPr>
        <w:t>:008:00</w:t>
      </w:r>
      <w:r>
        <w:rPr>
          <w:sz w:val="28"/>
          <w:szCs w:val="28"/>
          <w:lang w:val="uk-UA"/>
        </w:rPr>
        <w:t>67</w:t>
      </w:r>
      <w:r w:rsidRPr="00741DE5">
        <w:rPr>
          <w:sz w:val="28"/>
          <w:szCs w:val="28"/>
        </w:rPr>
        <w:t xml:space="preserve">)для </w:t>
      </w:r>
      <w:proofErr w:type="spellStart"/>
      <w:r w:rsidRPr="00741DE5">
        <w:rPr>
          <w:sz w:val="28"/>
          <w:szCs w:val="28"/>
        </w:rPr>
        <w:t>ведення</w:t>
      </w:r>
      <w:proofErr w:type="spellEnd"/>
      <w:r w:rsidRPr="00741DE5">
        <w:rPr>
          <w:sz w:val="28"/>
          <w:szCs w:val="28"/>
        </w:rPr>
        <w:t xml:space="preserve"> товарного </w:t>
      </w:r>
      <w:proofErr w:type="spellStart"/>
      <w:r w:rsidRPr="00741DE5">
        <w:rPr>
          <w:sz w:val="28"/>
          <w:szCs w:val="28"/>
        </w:rPr>
        <w:t>сільськогосподарського</w:t>
      </w:r>
      <w:proofErr w:type="spellEnd"/>
      <w:r w:rsidR="000A48F8">
        <w:rPr>
          <w:sz w:val="28"/>
          <w:szCs w:val="28"/>
          <w:lang w:val="uk-UA"/>
        </w:rPr>
        <w:t xml:space="preserve"> </w:t>
      </w:r>
      <w:proofErr w:type="spellStart"/>
      <w:r w:rsidRPr="00741DE5">
        <w:rPr>
          <w:sz w:val="28"/>
          <w:szCs w:val="28"/>
        </w:rPr>
        <w:t>виробництва</w:t>
      </w:r>
      <w:proofErr w:type="spellEnd"/>
      <w:r w:rsidRPr="00741DE5">
        <w:rPr>
          <w:sz w:val="28"/>
          <w:szCs w:val="28"/>
        </w:rPr>
        <w:t xml:space="preserve"> (</w:t>
      </w:r>
      <w:proofErr w:type="spellStart"/>
      <w:r w:rsidRPr="00741DE5">
        <w:rPr>
          <w:sz w:val="28"/>
          <w:szCs w:val="28"/>
        </w:rPr>
        <w:t>угіддя</w:t>
      </w:r>
      <w:proofErr w:type="spellEnd"/>
      <w:r w:rsidRPr="00741DE5"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пасовища</w:t>
      </w:r>
      <w:r w:rsidRPr="00741DE5">
        <w:rPr>
          <w:sz w:val="28"/>
          <w:szCs w:val="28"/>
        </w:rPr>
        <w:t xml:space="preserve">) за </w:t>
      </w:r>
      <w:proofErr w:type="spellStart"/>
      <w:r w:rsidRPr="00741DE5">
        <w:rPr>
          <w:sz w:val="28"/>
          <w:szCs w:val="28"/>
        </w:rPr>
        <w:t>рахунок</w:t>
      </w:r>
      <w:proofErr w:type="spellEnd"/>
      <w:r w:rsidRPr="00741DE5">
        <w:rPr>
          <w:sz w:val="28"/>
          <w:szCs w:val="28"/>
        </w:rPr>
        <w:t xml:space="preserve"> земель </w:t>
      </w:r>
      <w:proofErr w:type="spellStart"/>
      <w:r w:rsidRPr="00741DE5">
        <w:rPr>
          <w:sz w:val="28"/>
          <w:szCs w:val="28"/>
        </w:rPr>
        <w:t>сільськогосподарського</w:t>
      </w:r>
      <w:proofErr w:type="spellEnd"/>
      <w:r w:rsidR="000A48F8">
        <w:rPr>
          <w:sz w:val="28"/>
          <w:szCs w:val="28"/>
          <w:lang w:val="uk-UA"/>
        </w:rPr>
        <w:t xml:space="preserve"> </w:t>
      </w:r>
      <w:proofErr w:type="spellStart"/>
      <w:r w:rsidRPr="00741DE5">
        <w:rPr>
          <w:sz w:val="28"/>
          <w:szCs w:val="28"/>
        </w:rPr>
        <w:t>призначення</w:t>
      </w:r>
      <w:proofErr w:type="spellEnd"/>
      <w:r w:rsidR="000A48F8">
        <w:rPr>
          <w:sz w:val="28"/>
          <w:szCs w:val="28"/>
          <w:lang w:val="uk-UA"/>
        </w:rPr>
        <w:t xml:space="preserve"> </w:t>
      </w:r>
      <w:r w:rsidRPr="00741DE5">
        <w:rPr>
          <w:rFonts w:ascii="Times New Roman CYR" w:hAnsi="Times New Roman CYR" w:cs="Times New Roman CYR"/>
          <w:sz w:val="28"/>
          <w:szCs w:val="28"/>
          <w:lang w:val="uk-UA"/>
        </w:rPr>
        <w:t xml:space="preserve">за межами населеного пункту, на території, яка за даними Державного земельного кадастру враховується в </w:t>
      </w:r>
      <w:proofErr w:type="spellStart"/>
      <w:r w:rsidRPr="00741DE5">
        <w:rPr>
          <w:rFonts w:ascii="Times New Roman CYR" w:hAnsi="Times New Roman CYR" w:cs="Times New Roman CYR"/>
          <w:sz w:val="28"/>
          <w:szCs w:val="28"/>
          <w:lang w:val="uk-UA"/>
        </w:rPr>
        <w:t>Бондарівській</w:t>
      </w:r>
      <w:proofErr w:type="spellEnd"/>
      <w:r w:rsidRPr="00741DE5"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сільській раді </w:t>
      </w:r>
      <w:proofErr w:type="spellStart"/>
      <w:r w:rsidRPr="00741DE5">
        <w:rPr>
          <w:rFonts w:ascii="Times New Roman CYR" w:hAnsi="Times New Roman CYR" w:cs="Times New Roman CYR"/>
          <w:sz w:val="28"/>
          <w:szCs w:val="28"/>
          <w:lang w:val="uk-UA"/>
        </w:rPr>
        <w:t>Старобільського</w:t>
      </w:r>
      <w:proofErr w:type="spellEnd"/>
      <w:r w:rsidRPr="00741DE5">
        <w:rPr>
          <w:rFonts w:ascii="Times New Roman CYR" w:hAnsi="Times New Roman CYR" w:cs="Times New Roman CYR"/>
          <w:sz w:val="28"/>
          <w:szCs w:val="28"/>
          <w:lang w:val="uk-UA"/>
        </w:rPr>
        <w:t xml:space="preserve"> району Луганської області</w:t>
      </w:r>
      <w:r w:rsidRPr="00741DE5">
        <w:rPr>
          <w:sz w:val="28"/>
          <w:szCs w:val="28"/>
        </w:rPr>
        <w:t xml:space="preserve">на строк до дня </w:t>
      </w:r>
      <w:proofErr w:type="spellStart"/>
      <w:r w:rsidRPr="00741DE5">
        <w:rPr>
          <w:sz w:val="28"/>
          <w:szCs w:val="28"/>
        </w:rPr>
        <w:t>державноїреєстрації</w:t>
      </w:r>
      <w:proofErr w:type="spellEnd"/>
      <w:r w:rsidRPr="00741DE5">
        <w:rPr>
          <w:sz w:val="28"/>
          <w:szCs w:val="28"/>
        </w:rPr>
        <w:t xml:space="preserve"> права </w:t>
      </w:r>
      <w:proofErr w:type="spellStart"/>
      <w:r w:rsidRPr="00741DE5">
        <w:rPr>
          <w:sz w:val="28"/>
          <w:szCs w:val="28"/>
        </w:rPr>
        <w:t>власності</w:t>
      </w:r>
      <w:proofErr w:type="spellEnd"/>
      <w:r w:rsidRPr="00741DE5">
        <w:rPr>
          <w:sz w:val="28"/>
          <w:szCs w:val="28"/>
        </w:rPr>
        <w:t xml:space="preserve"> на </w:t>
      </w:r>
      <w:proofErr w:type="spellStart"/>
      <w:r w:rsidRPr="00741DE5">
        <w:rPr>
          <w:sz w:val="28"/>
          <w:szCs w:val="28"/>
        </w:rPr>
        <w:t>дануземельнуділянку</w:t>
      </w:r>
      <w:proofErr w:type="spellEnd"/>
      <w:r w:rsidRPr="00741DE5">
        <w:rPr>
          <w:sz w:val="28"/>
          <w:szCs w:val="28"/>
        </w:rPr>
        <w:t>.</w:t>
      </w:r>
    </w:p>
    <w:p w:rsidR="006D6294" w:rsidRPr="00741DE5" w:rsidRDefault="006D6294" w:rsidP="00741DE5">
      <w:pPr>
        <w:pStyle w:val="a3"/>
        <w:ind w:right="-1"/>
        <w:rPr>
          <w:bCs/>
          <w:sz w:val="28"/>
          <w:szCs w:val="28"/>
        </w:rPr>
      </w:pPr>
    </w:p>
    <w:p w:rsidR="006D6294" w:rsidRPr="00741DE5" w:rsidRDefault="006D6294" w:rsidP="00741DE5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bCs/>
          <w:sz w:val="28"/>
          <w:szCs w:val="28"/>
        </w:rPr>
      </w:pPr>
      <w:r w:rsidRPr="00741DE5">
        <w:rPr>
          <w:b w:val="0"/>
          <w:bCs/>
          <w:sz w:val="28"/>
          <w:szCs w:val="28"/>
        </w:rPr>
        <w:t>Орендну плату за користування земельн</w:t>
      </w:r>
      <w:r w:rsidR="007177E9">
        <w:rPr>
          <w:b w:val="0"/>
          <w:bCs/>
          <w:sz w:val="28"/>
          <w:szCs w:val="28"/>
        </w:rPr>
        <w:t>ими</w:t>
      </w:r>
      <w:r w:rsidRPr="00741DE5">
        <w:rPr>
          <w:b w:val="0"/>
          <w:bCs/>
          <w:sz w:val="28"/>
          <w:szCs w:val="28"/>
        </w:rPr>
        <w:t xml:space="preserve"> ділянк</w:t>
      </w:r>
      <w:r w:rsidR="007177E9">
        <w:rPr>
          <w:b w:val="0"/>
          <w:bCs/>
          <w:sz w:val="28"/>
          <w:szCs w:val="28"/>
        </w:rPr>
        <w:t>ами</w:t>
      </w:r>
      <w:r w:rsidRPr="00741DE5">
        <w:rPr>
          <w:b w:val="0"/>
          <w:bCs/>
          <w:sz w:val="28"/>
          <w:szCs w:val="28"/>
        </w:rPr>
        <w:t xml:space="preserve"> встановити у розмірі </w:t>
      </w:r>
      <w:r w:rsidR="007905D1">
        <w:rPr>
          <w:b w:val="0"/>
          <w:bCs/>
          <w:sz w:val="28"/>
          <w:szCs w:val="28"/>
        </w:rPr>
        <w:t>7</w:t>
      </w:r>
      <w:r w:rsidRPr="00741DE5">
        <w:rPr>
          <w:b w:val="0"/>
          <w:bCs/>
          <w:sz w:val="28"/>
          <w:szCs w:val="28"/>
        </w:rPr>
        <w:t>% від нормативно</w:t>
      </w:r>
      <w:r w:rsidR="00133B9F">
        <w:rPr>
          <w:b w:val="0"/>
          <w:bCs/>
          <w:sz w:val="28"/>
          <w:szCs w:val="28"/>
        </w:rPr>
        <w:t>ї</w:t>
      </w:r>
      <w:r w:rsidRPr="00741DE5">
        <w:rPr>
          <w:b w:val="0"/>
          <w:bCs/>
          <w:sz w:val="28"/>
          <w:szCs w:val="28"/>
        </w:rPr>
        <w:t xml:space="preserve"> грошової оцінки земельної ділянки на рік.</w:t>
      </w:r>
    </w:p>
    <w:p w:rsidR="006D6294" w:rsidRPr="00741DE5" w:rsidRDefault="006D6294" w:rsidP="00741DE5">
      <w:pPr>
        <w:pStyle w:val="a3"/>
        <w:ind w:right="-1"/>
        <w:rPr>
          <w:b/>
          <w:bCs/>
          <w:sz w:val="28"/>
          <w:szCs w:val="28"/>
        </w:rPr>
      </w:pPr>
    </w:p>
    <w:p w:rsidR="006D6294" w:rsidRPr="00741DE5" w:rsidRDefault="006D6294" w:rsidP="00741DE5">
      <w:pPr>
        <w:pStyle w:val="11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Зобов’язати гр. Романову Оксану Юріївну</w:t>
      </w:r>
      <w:r w:rsidR="007177E9">
        <w:rPr>
          <w:bCs/>
          <w:sz w:val="28"/>
          <w:szCs w:val="28"/>
          <w:lang w:val="uk-UA"/>
        </w:rPr>
        <w:t xml:space="preserve"> </w:t>
      </w:r>
      <w:r w:rsidRPr="00741DE5">
        <w:rPr>
          <w:bCs/>
          <w:sz w:val="28"/>
          <w:szCs w:val="28"/>
          <w:lang w:val="uk-UA"/>
        </w:rPr>
        <w:t>укласти догов</w:t>
      </w:r>
      <w:r w:rsidR="007177E9">
        <w:rPr>
          <w:bCs/>
          <w:sz w:val="28"/>
          <w:szCs w:val="28"/>
          <w:lang w:val="uk-UA"/>
        </w:rPr>
        <w:t>ори</w:t>
      </w:r>
      <w:r w:rsidRPr="00741DE5">
        <w:rPr>
          <w:bCs/>
          <w:sz w:val="28"/>
          <w:szCs w:val="28"/>
          <w:lang w:val="uk-UA"/>
        </w:rPr>
        <w:t xml:space="preserve"> оренди земельн</w:t>
      </w:r>
      <w:r w:rsidR="007177E9">
        <w:rPr>
          <w:bCs/>
          <w:sz w:val="28"/>
          <w:szCs w:val="28"/>
          <w:lang w:val="uk-UA"/>
        </w:rPr>
        <w:t>их</w:t>
      </w:r>
      <w:r w:rsidRPr="00741DE5">
        <w:rPr>
          <w:bCs/>
          <w:sz w:val="28"/>
          <w:szCs w:val="28"/>
          <w:lang w:val="uk-UA"/>
        </w:rPr>
        <w:t xml:space="preserve"> ділян</w:t>
      </w:r>
      <w:r w:rsidR="007177E9">
        <w:rPr>
          <w:bCs/>
          <w:sz w:val="28"/>
          <w:szCs w:val="28"/>
          <w:lang w:val="uk-UA"/>
        </w:rPr>
        <w:t>ок</w:t>
      </w:r>
      <w:r w:rsidRPr="00741DE5">
        <w:rPr>
          <w:bCs/>
          <w:sz w:val="28"/>
          <w:szCs w:val="28"/>
          <w:lang w:val="uk-UA"/>
        </w:rPr>
        <w:t xml:space="preserve"> відповідно до діючого законодавства.</w:t>
      </w:r>
    </w:p>
    <w:p w:rsidR="006D6294" w:rsidRPr="00741DE5" w:rsidRDefault="006D6294" w:rsidP="00741DE5">
      <w:pPr>
        <w:pStyle w:val="a3"/>
        <w:ind w:right="-1"/>
        <w:rPr>
          <w:sz w:val="28"/>
          <w:szCs w:val="28"/>
          <w:lang w:val="uk-UA"/>
        </w:rPr>
      </w:pPr>
    </w:p>
    <w:p w:rsidR="006D6294" w:rsidRPr="00741DE5" w:rsidRDefault="006D6294" w:rsidP="00741DE5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8"/>
          <w:szCs w:val="28"/>
        </w:rPr>
      </w:pPr>
      <w:r w:rsidRPr="00741DE5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6D6294" w:rsidRPr="00741DE5" w:rsidRDefault="006D6294" w:rsidP="00741DE5">
      <w:pPr>
        <w:ind w:left="360" w:right="-1"/>
        <w:jc w:val="both"/>
        <w:rPr>
          <w:bCs/>
          <w:sz w:val="28"/>
          <w:szCs w:val="28"/>
        </w:rPr>
      </w:pPr>
    </w:p>
    <w:p w:rsidR="006D6294" w:rsidRPr="00741DE5" w:rsidRDefault="006D6294" w:rsidP="00741DE5">
      <w:pPr>
        <w:ind w:left="360" w:right="-1"/>
        <w:jc w:val="both"/>
        <w:rPr>
          <w:bCs/>
          <w:sz w:val="28"/>
          <w:szCs w:val="28"/>
        </w:rPr>
      </w:pPr>
    </w:p>
    <w:p w:rsidR="006D6294" w:rsidRPr="00741DE5" w:rsidRDefault="006D6294" w:rsidP="00741DE5">
      <w:pPr>
        <w:tabs>
          <w:tab w:val="left" w:pos="7088"/>
        </w:tabs>
        <w:ind w:right="-1"/>
        <w:rPr>
          <w:sz w:val="28"/>
          <w:szCs w:val="28"/>
          <w:lang w:val="uk-UA"/>
        </w:rPr>
      </w:pPr>
      <w:r w:rsidRPr="00741DE5">
        <w:rPr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p w:rsidR="006D6294" w:rsidRPr="00741DE5" w:rsidRDefault="006D6294">
      <w:pPr>
        <w:rPr>
          <w:sz w:val="28"/>
          <w:szCs w:val="28"/>
        </w:rPr>
      </w:pPr>
    </w:p>
    <w:sectPr w:rsidR="006D6294" w:rsidRPr="00741DE5" w:rsidSect="00741DE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294" w:rsidRDefault="006D6294" w:rsidP="00741DE5">
      <w:r>
        <w:separator/>
      </w:r>
    </w:p>
  </w:endnote>
  <w:endnote w:type="continuationSeparator" w:id="0">
    <w:p w:rsidR="006D6294" w:rsidRDefault="006D6294" w:rsidP="00741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294" w:rsidRDefault="006D6294" w:rsidP="00741DE5">
      <w:r>
        <w:separator/>
      </w:r>
    </w:p>
  </w:footnote>
  <w:footnote w:type="continuationSeparator" w:id="0">
    <w:p w:rsidR="006D6294" w:rsidRDefault="006D6294" w:rsidP="00741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294" w:rsidRDefault="00F75600">
    <w:pPr>
      <w:pStyle w:val="a4"/>
      <w:jc w:val="center"/>
    </w:pPr>
    <w:r>
      <w:fldChar w:fldCharType="begin"/>
    </w:r>
    <w:r w:rsidR="00346C53">
      <w:instrText xml:space="preserve"> PAGE   \* MERGEFORMAT </w:instrText>
    </w:r>
    <w:r>
      <w:fldChar w:fldCharType="separate"/>
    </w:r>
    <w:r w:rsidR="006001CD">
      <w:rPr>
        <w:noProof/>
      </w:rPr>
      <w:t>2</w:t>
    </w:r>
    <w:r>
      <w:rPr>
        <w:noProof/>
      </w:rPr>
      <w:fldChar w:fldCharType="end"/>
    </w:r>
  </w:p>
  <w:p w:rsidR="006D6294" w:rsidRDefault="006D629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D8769BF"/>
    <w:multiLevelType w:val="hybridMultilevel"/>
    <w:tmpl w:val="9E7A1F34"/>
    <w:lvl w:ilvl="0" w:tplc="8992325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36634"/>
    <w:rsid w:val="00024FAF"/>
    <w:rsid w:val="00056602"/>
    <w:rsid w:val="00080868"/>
    <w:rsid w:val="0008173A"/>
    <w:rsid w:val="00095265"/>
    <w:rsid w:val="000A48F8"/>
    <w:rsid w:val="00122006"/>
    <w:rsid w:val="001250F3"/>
    <w:rsid w:val="00133B9F"/>
    <w:rsid w:val="0017045B"/>
    <w:rsid w:val="00170A05"/>
    <w:rsid w:val="002E3752"/>
    <w:rsid w:val="00336634"/>
    <w:rsid w:val="00346C53"/>
    <w:rsid w:val="00362C27"/>
    <w:rsid w:val="00370B91"/>
    <w:rsid w:val="003C340A"/>
    <w:rsid w:val="003C6DC8"/>
    <w:rsid w:val="00416DC9"/>
    <w:rsid w:val="0042419E"/>
    <w:rsid w:val="00494AC7"/>
    <w:rsid w:val="005334CE"/>
    <w:rsid w:val="00594EE1"/>
    <w:rsid w:val="006001CD"/>
    <w:rsid w:val="00601A19"/>
    <w:rsid w:val="006123BE"/>
    <w:rsid w:val="00637950"/>
    <w:rsid w:val="00670997"/>
    <w:rsid w:val="006C7A37"/>
    <w:rsid w:val="006D6294"/>
    <w:rsid w:val="00706560"/>
    <w:rsid w:val="007177E9"/>
    <w:rsid w:val="00741DE5"/>
    <w:rsid w:val="007905D1"/>
    <w:rsid w:val="008C320F"/>
    <w:rsid w:val="008F5513"/>
    <w:rsid w:val="00913D5C"/>
    <w:rsid w:val="00916AAF"/>
    <w:rsid w:val="009B29C0"/>
    <w:rsid w:val="00A95DC3"/>
    <w:rsid w:val="00AA751A"/>
    <w:rsid w:val="00AE69D8"/>
    <w:rsid w:val="00B35808"/>
    <w:rsid w:val="00B50066"/>
    <w:rsid w:val="00B70286"/>
    <w:rsid w:val="00B85943"/>
    <w:rsid w:val="00BB7D3C"/>
    <w:rsid w:val="00C561AF"/>
    <w:rsid w:val="00D027EA"/>
    <w:rsid w:val="00D633B5"/>
    <w:rsid w:val="00DE3654"/>
    <w:rsid w:val="00E1148E"/>
    <w:rsid w:val="00E2690B"/>
    <w:rsid w:val="00E343EC"/>
    <w:rsid w:val="00EC4B8A"/>
    <w:rsid w:val="00EC5D00"/>
    <w:rsid w:val="00ED2FD3"/>
    <w:rsid w:val="00F627A4"/>
    <w:rsid w:val="00F75600"/>
    <w:rsid w:val="00F91200"/>
    <w:rsid w:val="00FA3BDA"/>
    <w:rsid w:val="00FD3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docId w15:val="{7A23E846-0058-4D5B-A302-4A9B3C62C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634"/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36634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36634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33663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uiPriority w:val="99"/>
    <w:locked/>
    <w:rsid w:val="0033663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336634"/>
    <w:pPr>
      <w:ind w:left="720"/>
    </w:pPr>
  </w:style>
  <w:style w:type="paragraph" w:styleId="a3">
    <w:name w:val="List Paragraph"/>
    <w:basedOn w:val="a"/>
    <w:uiPriority w:val="99"/>
    <w:qFormat/>
    <w:rsid w:val="00336634"/>
    <w:pPr>
      <w:ind w:left="720"/>
      <w:contextualSpacing/>
    </w:pPr>
    <w:rPr>
      <w:rFonts w:eastAsia="Times New Roman"/>
    </w:rPr>
  </w:style>
  <w:style w:type="paragraph" w:styleId="a4">
    <w:name w:val="header"/>
    <w:basedOn w:val="a"/>
    <w:link w:val="a5"/>
    <w:uiPriority w:val="99"/>
    <w:rsid w:val="00741DE5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41DE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semiHidden/>
    <w:rsid w:val="00741DE5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41DE5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2226</Words>
  <Characters>1269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20</cp:revision>
  <dcterms:created xsi:type="dcterms:W3CDTF">2021-12-06T08:40:00Z</dcterms:created>
  <dcterms:modified xsi:type="dcterms:W3CDTF">2022-02-16T07:44:00Z</dcterms:modified>
</cp:coreProperties>
</file>