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5C3" w:rsidRPr="0099282D" w:rsidRDefault="00DC12F4" w:rsidP="00A365C3">
      <w:pPr>
        <w:pStyle w:val="1"/>
        <w:jc w:val="left"/>
        <w:rPr>
          <w:rFonts w:eastAsia="Calibri"/>
          <w:sz w:val="26"/>
          <w:szCs w:val="26"/>
        </w:rPr>
      </w:pPr>
      <w:r w:rsidRPr="00F77231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5C3">
        <w:rPr>
          <w:rFonts w:eastAsia="Calibri"/>
          <w:szCs w:val="24"/>
        </w:rPr>
        <w:t xml:space="preserve">                            </w:t>
      </w:r>
      <w:r w:rsidRPr="00F77231">
        <w:rPr>
          <w:rFonts w:eastAsia="Calibri"/>
          <w:szCs w:val="24"/>
        </w:rPr>
        <w:t xml:space="preserve">                                        </w:t>
      </w:r>
    </w:p>
    <w:p w:rsidR="00A365C3" w:rsidRPr="00A365C3" w:rsidRDefault="00A365C3" w:rsidP="00A365C3">
      <w:pPr>
        <w:pStyle w:val="1"/>
        <w:rPr>
          <w:rFonts w:eastAsia="Calibri"/>
          <w:i/>
          <w:szCs w:val="24"/>
        </w:rPr>
      </w:pPr>
      <w:r w:rsidRPr="00A365C3">
        <w:rPr>
          <w:rFonts w:eastAsia="Calibri"/>
          <w:szCs w:val="24"/>
        </w:rPr>
        <w:t>МАРКІВСЬКА СЕЛИЩНА РАДА</w:t>
      </w:r>
    </w:p>
    <w:p w:rsidR="00A365C3" w:rsidRPr="00A365C3" w:rsidRDefault="00A365C3" w:rsidP="00A365C3">
      <w:pPr>
        <w:pStyle w:val="1"/>
        <w:rPr>
          <w:rFonts w:eastAsia="Calibri"/>
          <w:szCs w:val="24"/>
        </w:rPr>
      </w:pPr>
      <w:r w:rsidRPr="00A365C3">
        <w:rPr>
          <w:rFonts w:eastAsia="Calibri"/>
          <w:szCs w:val="24"/>
        </w:rPr>
        <w:t>МАРКІВСЬКОГО РАЙОНУ ЛУГАНСЬКОЇ ОБЛАСТІ</w:t>
      </w:r>
    </w:p>
    <w:p w:rsidR="00A365C3" w:rsidRPr="00A365C3" w:rsidRDefault="00A365C3" w:rsidP="00A365C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365C3">
        <w:rPr>
          <w:b/>
          <w:bCs/>
          <w:sz w:val="24"/>
          <w:szCs w:val="24"/>
          <w:lang w:val="uk-UA"/>
        </w:rPr>
        <w:t>ВОСЬМОГО</w:t>
      </w:r>
      <w:r w:rsidRPr="00A365C3">
        <w:rPr>
          <w:b/>
          <w:bCs/>
          <w:sz w:val="24"/>
          <w:szCs w:val="24"/>
        </w:rPr>
        <w:t xml:space="preserve"> СКЛИКАННЯ </w:t>
      </w:r>
      <w:r w:rsidRPr="00A365C3">
        <w:rPr>
          <w:b/>
          <w:bCs/>
          <w:sz w:val="24"/>
          <w:szCs w:val="24"/>
          <w:lang w:val="uk-UA"/>
        </w:rPr>
        <w:t>СЬОМА</w:t>
      </w:r>
      <w:r w:rsidRPr="00A365C3">
        <w:rPr>
          <w:b/>
          <w:bCs/>
          <w:sz w:val="24"/>
          <w:szCs w:val="24"/>
        </w:rPr>
        <w:t xml:space="preserve"> СЕСІЯ </w:t>
      </w:r>
    </w:p>
    <w:p w:rsidR="00A365C3" w:rsidRPr="00A365C3" w:rsidRDefault="00A365C3" w:rsidP="00A365C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A365C3">
        <w:rPr>
          <w:b/>
          <w:bCs/>
          <w:sz w:val="24"/>
          <w:szCs w:val="24"/>
        </w:rPr>
        <w:t>(</w:t>
      </w:r>
      <w:proofErr w:type="spellStart"/>
      <w:proofErr w:type="gramStart"/>
      <w:r w:rsidRPr="00A365C3">
        <w:rPr>
          <w:b/>
          <w:bCs/>
          <w:sz w:val="24"/>
          <w:szCs w:val="24"/>
        </w:rPr>
        <w:t>позачергова</w:t>
      </w:r>
      <w:proofErr w:type="spellEnd"/>
      <w:proofErr w:type="gramEnd"/>
      <w:r w:rsidRPr="00A365C3">
        <w:rPr>
          <w:b/>
          <w:bCs/>
          <w:sz w:val="24"/>
          <w:szCs w:val="24"/>
        </w:rPr>
        <w:t>)</w:t>
      </w:r>
    </w:p>
    <w:p w:rsidR="00A365C3" w:rsidRPr="00A365C3" w:rsidRDefault="00A365C3" w:rsidP="00A365C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A365C3" w:rsidRPr="00A365C3" w:rsidRDefault="00A365C3" w:rsidP="00A365C3">
      <w:pPr>
        <w:ind w:right="84"/>
        <w:jc w:val="center"/>
        <w:rPr>
          <w:b/>
          <w:sz w:val="24"/>
          <w:szCs w:val="24"/>
        </w:rPr>
      </w:pPr>
      <w:r w:rsidRPr="00A365C3">
        <w:rPr>
          <w:b/>
          <w:sz w:val="24"/>
          <w:szCs w:val="24"/>
          <w:lang w:val="uk-UA"/>
        </w:rPr>
        <w:t xml:space="preserve">   </w:t>
      </w:r>
      <w:r w:rsidRPr="00A365C3">
        <w:rPr>
          <w:b/>
          <w:sz w:val="24"/>
          <w:szCs w:val="24"/>
        </w:rPr>
        <w:t xml:space="preserve">Р І Ш Е Н </w:t>
      </w:r>
      <w:proofErr w:type="spellStart"/>
      <w:r w:rsidRPr="00A365C3">
        <w:rPr>
          <w:b/>
          <w:sz w:val="24"/>
          <w:szCs w:val="24"/>
        </w:rPr>
        <w:t>Н</w:t>
      </w:r>
      <w:proofErr w:type="spellEnd"/>
      <w:r w:rsidRPr="00A365C3">
        <w:rPr>
          <w:b/>
          <w:sz w:val="24"/>
          <w:szCs w:val="24"/>
        </w:rPr>
        <w:t xml:space="preserve"> Я</w:t>
      </w:r>
    </w:p>
    <w:p w:rsidR="00A365C3" w:rsidRPr="00A365C3" w:rsidRDefault="00A365C3" w:rsidP="00A365C3">
      <w:pPr>
        <w:ind w:right="84"/>
        <w:jc w:val="center"/>
        <w:rPr>
          <w:b/>
          <w:sz w:val="24"/>
          <w:szCs w:val="24"/>
        </w:rPr>
      </w:pPr>
    </w:p>
    <w:p w:rsidR="00A365C3" w:rsidRPr="00A365C3" w:rsidRDefault="00A365C3" w:rsidP="00A365C3">
      <w:pPr>
        <w:pStyle w:val="2"/>
        <w:jc w:val="center"/>
        <w:rPr>
          <w:bCs/>
          <w:szCs w:val="24"/>
        </w:rPr>
      </w:pPr>
      <w:r w:rsidRPr="00A365C3">
        <w:rPr>
          <w:bCs/>
          <w:szCs w:val="24"/>
          <w:lang w:val="ru-RU"/>
        </w:rPr>
        <w:t xml:space="preserve">21 </w:t>
      </w:r>
      <w:proofErr w:type="spellStart"/>
      <w:r w:rsidRPr="00A365C3">
        <w:rPr>
          <w:bCs/>
          <w:szCs w:val="24"/>
          <w:lang w:val="ru-RU"/>
        </w:rPr>
        <w:t>квітня</w:t>
      </w:r>
      <w:proofErr w:type="spellEnd"/>
      <w:r w:rsidRPr="00A365C3">
        <w:rPr>
          <w:bCs/>
          <w:szCs w:val="24"/>
          <w:lang w:val="ru-RU"/>
        </w:rPr>
        <w:t xml:space="preserve"> </w:t>
      </w:r>
      <w:r w:rsidRPr="00A365C3">
        <w:rPr>
          <w:bCs/>
          <w:szCs w:val="24"/>
        </w:rPr>
        <w:t xml:space="preserve">2021 року                           смт </w:t>
      </w:r>
      <w:proofErr w:type="spellStart"/>
      <w:r w:rsidRPr="00A365C3">
        <w:rPr>
          <w:bCs/>
          <w:szCs w:val="24"/>
        </w:rPr>
        <w:t>Марківка</w:t>
      </w:r>
      <w:proofErr w:type="spellEnd"/>
      <w:r w:rsidRPr="00A365C3">
        <w:rPr>
          <w:bCs/>
          <w:szCs w:val="24"/>
        </w:rPr>
        <w:t xml:space="preserve">       </w:t>
      </w:r>
      <w:r>
        <w:rPr>
          <w:bCs/>
          <w:szCs w:val="24"/>
        </w:rPr>
        <w:t xml:space="preserve">     </w:t>
      </w:r>
      <w:r w:rsidRPr="00A365C3">
        <w:rPr>
          <w:bCs/>
          <w:szCs w:val="24"/>
        </w:rPr>
        <w:t xml:space="preserve">               </w:t>
      </w:r>
      <w:r w:rsidRPr="00A365C3">
        <w:rPr>
          <w:bCs/>
          <w:szCs w:val="24"/>
          <w:lang w:val="ru-RU"/>
        </w:rPr>
        <w:t xml:space="preserve">                </w:t>
      </w:r>
      <w:r w:rsidRPr="00A365C3">
        <w:rPr>
          <w:bCs/>
          <w:szCs w:val="24"/>
        </w:rPr>
        <w:t>№ 7</w:t>
      </w:r>
      <w:r>
        <w:rPr>
          <w:bCs/>
          <w:szCs w:val="24"/>
        </w:rPr>
        <w:t xml:space="preserve"> – 93</w:t>
      </w:r>
      <w:r w:rsidRPr="00A365C3">
        <w:rPr>
          <w:bCs/>
          <w:szCs w:val="24"/>
          <w:lang w:val="ru-RU"/>
        </w:rPr>
        <w:t>/2021</w:t>
      </w:r>
    </w:p>
    <w:p w:rsidR="00263BAA" w:rsidRPr="00F77231" w:rsidRDefault="00263BAA" w:rsidP="00A365C3">
      <w:pPr>
        <w:pStyle w:val="1"/>
        <w:jc w:val="left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F77231" w:rsidTr="00DC12F4">
        <w:trPr>
          <w:trHeight w:val="2327"/>
        </w:trPr>
        <w:tc>
          <w:tcPr>
            <w:tcW w:w="5533" w:type="dxa"/>
            <w:hideMark/>
          </w:tcPr>
          <w:p w:rsidR="00263BAA" w:rsidRPr="00F77231" w:rsidRDefault="00263BAA" w:rsidP="00263BAA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 w:rsidRPr="00F77231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F77231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F77231">
              <w:rPr>
                <w:b w:val="0"/>
                <w:bCs/>
                <w:szCs w:val="24"/>
              </w:rPr>
              <w:t xml:space="preserve"> земельних часток (паїв) к</w:t>
            </w:r>
            <w:r w:rsidR="003E6F2F" w:rsidRPr="00F77231">
              <w:rPr>
                <w:b w:val="0"/>
                <w:bCs/>
                <w:szCs w:val="24"/>
              </w:rPr>
              <w:t>олишнього КСП «ім. Леніна</w:t>
            </w:r>
            <w:r w:rsidRPr="00F77231">
              <w:rPr>
                <w:b w:val="0"/>
                <w:bCs/>
                <w:szCs w:val="24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F77231">
              <w:rPr>
                <w:b w:val="0"/>
                <w:bCs/>
                <w:szCs w:val="24"/>
              </w:rPr>
              <w:t>Марків</w:t>
            </w:r>
            <w:r w:rsidR="00B1285F" w:rsidRPr="00F77231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F77231">
              <w:rPr>
                <w:b w:val="0"/>
                <w:bCs/>
                <w:szCs w:val="24"/>
              </w:rPr>
              <w:t xml:space="preserve"> селищній раді (контур № </w:t>
            </w:r>
            <w:r w:rsidR="00F77231" w:rsidRPr="00F77231">
              <w:rPr>
                <w:b w:val="0"/>
                <w:bCs/>
                <w:szCs w:val="24"/>
              </w:rPr>
              <w:t>798</w:t>
            </w:r>
            <w:r w:rsidRPr="00F77231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F77231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F77231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F77231" w:rsidRDefault="003E6F2F" w:rsidP="00B1285F">
      <w:pPr>
        <w:pStyle w:val="2"/>
        <w:ind w:firstLine="709"/>
        <w:jc w:val="both"/>
        <w:rPr>
          <w:b w:val="0"/>
          <w:bCs/>
          <w:szCs w:val="24"/>
        </w:rPr>
      </w:pPr>
      <w:r w:rsidRPr="00F77231">
        <w:rPr>
          <w:b w:val="0"/>
          <w:szCs w:val="24"/>
        </w:rPr>
        <w:t>Розглянувши заяву ФОП Мірошниченка Артема Сергійовича,</w:t>
      </w:r>
      <w:r w:rsidR="00263BAA" w:rsidRPr="00F77231">
        <w:rPr>
          <w:b w:val="0"/>
          <w:szCs w:val="24"/>
        </w:rPr>
        <w:t xml:space="preserve"> </w:t>
      </w:r>
      <w:r w:rsidR="00263BAA" w:rsidRPr="00F77231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F77231">
        <w:rPr>
          <w:b w:val="0"/>
          <w:bCs/>
          <w:szCs w:val="24"/>
        </w:rPr>
        <w:t xml:space="preserve"> нерозподілених</w:t>
      </w:r>
      <w:r w:rsidR="00263BAA" w:rsidRPr="00F77231">
        <w:rPr>
          <w:b w:val="0"/>
          <w:bCs/>
          <w:szCs w:val="24"/>
        </w:rPr>
        <w:t xml:space="preserve"> </w:t>
      </w:r>
      <w:r w:rsidR="00B1285F" w:rsidRPr="00F77231">
        <w:rPr>
          <w:b w:val="0"/>
          <w:bCs/>
          <w:szCs w:val="24"/>
        </w:rPr>
        <w:t xml:space="preserve">(невитребуваних) </w:t>
      </w:r>
      <w:r w:rsidR="00263BAA" w:rsidRPr="00F77231">
        <w:rPr>
          <w:b w:val="0"/>
          <w:bCs/>
          <w:szCs w:val="24"/>
        </w:rPr>
        <w:t>земельних часток (паїв) к</w:t>
      </w:r>
      <w:r w:rsidRPr="00F77231">
        <w:rPr>
          <w:b w:val="0"/>
          <w:bCs/>
          <w:szCs w:val="24"/>
        </w:rPr>
        <w:t>олишнього КСП «ім. Леніна</w:t>
      </w:r>
      <w:r w:rsidR="00263BAA" w:rsidRPr="00F7723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263BAA" w:rsidRPr="00F77231">
        <w:rPr>
          <w:b w:val="0"/>
          <w:bCs/>
          <w:szCs w:val="24"/>
        </w:rPr>
        <w:t>Марківс</w:t>
      </w:r>
      <w:r w:rsidR="009B4612" w:rsidRPr="00F77231">
        <w:rPr>
          <w:b w:val="0"/>
          <w:bCs/>
          <w:szCs w:val="24"/>
        </w:rPr>
        <w:t>ь</w:t>
      </w:r>
      <w:r w:rsidR="00F77231" w:rsidRPr="00F77231">
        <w:rPr>
          <w:b w:val="0"/>
          <w:bCs/>
          <w:szCs w:val="24"/>
        </w:rPr>
        <w:t>кій</w:t>
      </w:r>
      <w:proofErr w:type="spellEnd"/>
      <w:r w:rsidR="00F77231" w:rsidRPr="00F77231">
        <w:rPr>
          <w:b w:val="0"/>
          <w:bCs/>
          <w:szCs w:val="24"/>
        </w:rPr>
        <w:t xml:space="preserve"> селищній раді (контур № 798</w:t>
      </w:r>
      <w:r w:rsidR="00263BAA" w:rsidRPr="00F77231">
        <w:rPr>
          <w:b w:val="0"/>
          <w:bCs/>
          <w:szCs w:val="24"/>
        </w:rPr>
        <w:t xml:space="preserve">), </w:t>
      </w:r>
      <w:proofErr w:type="spellStart"/>
      <w:r w:rsidR="00263BAA" w:rsidRPr="00F77231">
        <w:rPr>
          <w:b w:val="0"/>
          <w:bCs/>
          <w:szCs w:val="24"/>
        </w:rPr>
        <w:t>Марківського</w:t>
      </w:r>
      <w:proofErr w:type="spellEnd"/>
      <w:r w:rsidR="00263BAA" w:rsidRPr="00F77231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="00263BAA" w:rsidRPr="00F77231">
        <w:rPr>
          <w:b w:val="0"/>
          <w:bCs/>
          <w:szCs w:val="24"/>
        </w:rPr>
        <w:t>ст.ст</w:t>
      </w:r>
      <w:proofErr w:type="spellEnd"/>
      <w:r w:rsidR="00263BAA" w:rsidRPr="00F77231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263BAA" w:rsidRPr="00F77231">
        <w:rPr>
          <w:b w:val="0"/>
          <w:bCs/>
          <w:szCs w:val="24"/>
        </w:rPr>
        <w:t>ст.ст</w:t>
      </w:r>
      <w:proofErr w:type="spellEnd"/>
      <w:r w:rsidR="00263BAA" w:rsidRPr="00F77231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263BAA" w:rsidRPr="00F77231">
        <w:rPr>
          <w:b w:val="0"/>
          <w:bCs/>
          <w:szCs w:val="24"/>
          <w:lang w:val="en-US"/>
        </w:rPr>
        <w:t>VIII</w:t>
      </w:r>
      <w:r w:rsidR="00263BAA" w:rsidRPr="00F77231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263BAA" w:rsidRPr="00F77231">
        <w:rPr>
          <w:b w:val="0"/>
          <w:szCs w:val="24"/>
        </w:rPr>
        <w:t>,</w:t>
      </w:r>
      <w:r w:rsidR="00263BAA" w:rsidRPr="00F77231">
        <w:rPr>
          <w:b w:val="0"/>
          <w:bCs/>
          <w:szCs w:val="24"/>
        </w:rPr>
        <w:t xml:space="preserve"> сесія селищної ради</w:t>
      </w:r>
    </w:p>
    <w:p w:rsidR="00263BAA" w:rsidRPr="00F77231" w:rsidRDefault="00263BAA" w:rsidP="00B1285F">
      <w:pPr>
        <w:pStyle w:val="2"/>
        <w:ind w:firstLine="709"/>
        <w:jc w:val="both"/>
        <w:rPr>
          <w:bCs/>
          <w:szCs w:val="24"/>
        </w:rPr>
      </w:pPr>
      <w:r w:rsidRPr="00F77231">
        <w:rPr>
          <w:b w:val="0"/>
          <w:bCs/>
          <w:szCs w:val="24"/>
        </w:rPr>
        <w:t xml:space="preserve">                                     </w:t>
      </w:r>
      <w:r w:rsidRPr="00F77231">
        <w:rPr>
          <w:bCs/>
          <w:szCs w:val="24"/>
        </w:rPr>
        <w:t xml:space="preserve">            в и р і ш и л а:</w:t>
      </w:r>
    </w:p>
    <w:p w:rsidR="00263BAA" w:rsidRPr="00F77231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3E6F2F" w:rsidRPr="00F77231">
        <w:rPr>
          <w:b w:val="0"/>
          <w:bCs/>
          <w:szCs w:val="24"/>
        </w:rPr>
        <w:t>аризації земель</w:t>
      </w:r>
      <w:r w:rsidR="00B1285F" w:rsidRPr="00F77231">
        <w:rPr>
          <w:b w:val="0"/>
          <w:bCs/>
          <w:szCs w:val="24"/>
        </w:rPr>
        <w:t xml:space="preserve"> нерозподілених</w:t>
      </w:r>
      <w:r w:rsidRPr="00F77231">
        <w:rPr>
          <w:b w:val="0"/>
          <w:bCs/>
          <w:szCs w:val="24"/>
        </w:rPr>
        <w:t xml:space="preserve"> </w:t>
      </w:r>
      <w:r w:rsidR="00B1285F" w:rsidRPr="00F77231">
        <w:rPr>
          <w:b w:val="0"/>
          <w:bCs/>
          <w:szCs w:val="24"/>
        </w:rPr>
        <w:t xml:space="preserve">(невитребуваних) </w:t>
      </w:r>
      <w:r w:rsidRPr="00F77231">
        <w:rPr>
          <w:b w:val="0"/>
          <w:bCs/>
          <w:szCs w:val="24"/>
        </w:rPr>
        <w:t>земельних часток (паїв) к</w:t>
      </w:r>
      <w:r w:rsidR="003E6F2F" w:rsidRPr="00F77231">
        <w:rPr>
          <w:b w:val="0"/>
          <w:bCs/>
          <w:szCs w:val="24"/>
        </w:rPr>
        <w:t>олишнього КСП «ім. Леніна</w:t>
      </w:r>
      <w:r w:rsidRPr="00F7723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F77231">
        <w:rPr>
          <w:b w:val="0"/>
          <w:bCs/>
          <w:szCs w:val="24"/>
        </w:rPr>
        <w:t>Марківс</w:t>
      </w:r>
      <w:r w:rsidR="00D73A16" w:rsidRPr="00F77231">
        <w:rPr>
          <w:b w:val="0"/>
          <w:bCs/>
          <w:szCs w:val="24"/>
        </w:rPr>
        <w:t>ь</w:t>
      </w:r>
      <w:r w:rsidR="00F77231" w:rsidRPr="00F77231">
        <w:rPr>
          <w:b w:val="0"/>
          <w:bCs/>
          <w:szCs w:val="24"/>
        </w:rPr>
        <w:t>кій</w:t>
      </w:r>
      <w:proofErr w:type="spellEnd"/>
      <w:r w:rsidR="00F77231" w:rsidRPr="00F77231">
        <w:rPr>
          <w:b w:val="0"/>
          <w:bCs/>
          <w:szCs w:val="24"/>
        </w:rPr>
        <w:t xml:space="preserve"> селищній раді (контур № 798</w:t>
      </w:r>
      <w:r w:rsidRPr="00F77231">
        <w:rPr>
          <w:b w:val="0"/>
          <w:bCs/>
          <w:szCs w:val="24"/>
        </w:rPr>
        <w:t xml:space="preserve">), </w:t>
      </w:r>
      <w:proofErr w:type="spellStart"/>
      <w:r w:rsidRPr="00F77231">
        <w:rPr>
          <w:b w:val="0"/>
          <w:bCs/>
          <w:szCs w:val="24"/>
        </w:rPr>
        <w:t>Марківського</w:t>
      </w:r>
      <w:proofErr w:type="spellEnd"/>
      <w:r w:rsidRPr="00F77231">
        <w:rPr>
          <w:b w:val="0"/>
          <w:bCs/>
          <w:szCs w:val="24"/>
        </w:rPr>
        <w:t xml:space="preserve"> району Луганської області.</w:t>
      </w:r>
    </w:p>
    <w:p w:rsidR="00263BAA" w:rsidRPr="00EF1B55" w:rsidRDefault="003E6F2F" w:rsidP="00EF1B5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szCs w:val="24"/>
        </w:rPr>
        <w:t xml:space="preserve">Передати в оренду ФОП Мірошниченку Артему Сергійовичу, </w:t>
      </w:r>
      <w:r w:rsidR="00263BAA" w:rsidRPr="00F77231">
        <w:rPr>
          <w:b w:val="0"/>
          <w:szCs w:val="24"/>
        </w:rPr>
        <w:t xml:space="preserve">земельну </w:t>
      </w:r>
      <w:r w:rsidR="00B1285F" w:rsidRPr="00F77231">
        <w:rPr>
          <w:b w:val="0"/>
          <w:szCs w:val="24"/>
        </w:rPr>
        <w:t>д</w:t>
      </w:r>
      <w:r w:rsidR="00F77231" w:rsidRPr="00F77231">
        <w:rPr>
          <w:b w:val="0"/>
          <w:szCs w:val="24"/>
        </w:rPr>
        <w:t>ілянку, загальною площею 24,2172</w:t>
      </w:r>
      <w:r w:rsidR="00263BAA" w:rsidRPr="00F77231">
        <w:rPr>
          <w:b w:val="0"/>
          <w:szCs w:val="24"/>
        </w:rPr>
        <w:t xml:space="preserve"> га, (кадас</w:t>
      </w:r>
      <w:r w:rsidR="00B1285F" w:rsidRPr="00F77231">
        <w:rPr>
          <w:b w:val="0"/>
          <w:szCs w:val="24"/>
        </w:rPr>
        <w:t>тровий но</w:t>
      </w:r>
      <w:r w:rsidR="00F77231" w:rsidRPr="00F77231">
        <w:rPr>
          <w:b w:val="0"/>
          <w:szCs w:val="24"/>
        </w:rPr>
        <w:t>мер – 4422555100:18:001:0109</w:t>
      </w:r>
      <w:r w:rsidR="00263BAA" w:rsidRPr="00F77231">
        <w:rPr>
          <w:b w:val="0"/>
          <w:szCs w:val="24"/>
        </w:rPr>
        <w:t>) – для ведення товарного сільськогосподарськог</w:t>
      </w:r>
      <w:r w:rsidR="00D73A16" w:rsidRPr="00F77231">
        <w:rPr>
          <w:b w:val="0"/>
          <w:szCs w:val="24"/>
        </w:rPr>
        <w:t xml:space="preserve">о </w:t>
      </w:r>
      <w:r w:rsidR="00EF1B55">
        <w:rPr>
          <w:b w:val="0"/>
          <w:szCs w:val="24"/>
        </w:rPr>
        <w:t xml:space="preserve">виробництва (угіддя – сіножаті), </w:t>
      </w:r>
      <w:r w:rsidR="00263BAA" w:rsidRPr="00EF1B55">
        <w:rPr>
          <w:b w:val="0"/>
          <w:szCs w:val="24"/>
        </w:rPr>
        <w:t xml:space="preserve">за рахунок земель сільськогосподарського призначення, </w:t>
      </w:r>
      <w:r w:rsidR="00263BAA" w:rsidRPr="00EF1B55">
        <w:rPr>
          <w:b w:val="0"/>
          <w:bCs/>
          <w:szCs w:val="24"/>
        </w:rPr>
        <w:t xml:space="preserve">за </w:t>
      </w:r>
      <w:proofErr w:type="spellStart"/>
      <w:r w:rsidR="00263BAA" w:rsidRPr="00EF1B55">
        <w:rPr>
          <w:b w:val="0"/>
          <w:bCs/>
          <w:szCs w:val="24"/>
        </w:rPr>
        <w:t>адресою</w:t>
      </w:r>
      <w:proofErr w:type="spellEnd"/>
      <w:r w:rsidR="00263BAA" w:rsidRPr="00EF1B55">
        <w:rPr>
          <w:b w:val="0"/>
          <w:bCs/>
          <w:szCs w:val="24"/>
        </w:rPr>
        <w:t xml:space="preserve">: </w:t>
      </w:r>
      <w:proofErr w:type="spellStart"/>
      <w:r w:rsidR="00263BAA" w:rsidRPr="00EF1B55">
        <w:rPr>
          <w:b w:val="0"/>
          <w:bCs/>
          <w:szCs w:val="24"/>
        </w:rPr>
        <w:t>Марківська</w:t>
      </w:r>
      <w:proofErr w:type="spellEnd"/>
      <w:r w:rsidR="00263BAA" w:rsidRPr="00EF1B55">
        <w:rPr>
          <w:b w:val="0"/>
          <w:bCs/>
          <w:szCs w:val="24"/>
        </w:rPr>
        <w:t xml:space="preserve"> селищна рада </w:t>
      </w:r>
      <w:proofErr w:type="spellStart"/>
      <w:r w:rsidR="00263BAA" w:rsidRPr="00EF1B55">
        <w:rPr>
          <w:b w:val="0"/>
          <w:bCs/>
          <w:szCs w:val="24"/>
        </w:rPr>
        <w:t>Марківського</w:t>
      </w:r>
      <w:proofErr w:type="spellEnd"/>
      <w:r w:rsidR="00263BAA" w:rsidRPr="00EF1B55">
        <w:rPr>
          <w:b w:val="0"/>
          <w:bCs/>
          <w:szCs w:val="24"/>
        </w:rPr>
        <w:t xml:space="preserve"> району Луганської області, </w:t>
      </w:r>
      <w:r w:rsidR="00263BAA" w:rsidRPr="00EF1B55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63BAA" w:rsidRPr="00F77231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63BAA" w:rsidRPr="00F77231" w:rsidRDefault="00AB40A5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bookmarkStart w:id="0" w:name="_GoBack"/>
      <w:bookmarkEnd w:id="0"/>
      <w:r w:rsidR="003E6F2F" w:rsidRPr="00F77231">
        <w:rPr>
          <w:bCs/>
          <w:sz w:val="24"/>
          <w:szCs w:val="24"/>
          <w:lang w:val="uk-UA"/>
        </w:rPr>
        <w:t>ФОП Мірошниченка Артема Сергійовича</w:t>
      </w:r>
      <w:r w:rsidR="003C0F13" w:rsidRPr="00F77231">
        <w:rPr>
          <w:bCs/>
          <w:sz w:val="24"/>
          <w:szCs w:val="24"/>
          <w:lang w:val="uk-UA"/>
        </w:rPr>
        <w:t xml:space="preserve"> </w:t>
      </w:r>
      <w:r w:rsidR="00263BAA" w:rsidRPr="00F77231">
        <w:rPr>
          <w:bCs/>
          <w:sz w:val="24"/>
          <w:szCs w:val="24"/>
          <w:lang w:val="uk-UA"/>
        </w:rPr>
        <w:t>укласти договір оренди земельної ділянки відповідно до діючого законодавства.</w:t>
      </w:r>
    </w:p>
    <w:p w:rsidR="00263BAA" w:rsidRPr="00A365C3" w:rsidRDefault="00263BAA" w:rsidP="00263BA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77231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365C3" w:rsidRPr="00F77231" w:rsidRDefault="00A365C3" w:rsidP="00A365C3">
      <w:pPr>
        <w:pStyle w:val="a3"/>
        <w:jc w:val="both"/>
        <w:rPr>
          <w:bCs/>
          <w:sz w:val="24"/>
          <w:szCs w:val="24"/>
        </w:rPr>
      </w:pPr>
    </w:p>
    <w:p w:rsidR="00A365C3" w:rsidRPr="007B7D85" w:rsidRDefault="00A365C3" w:rsidP="00A365C3">
      <w:pPr>
        <w:pStyle w:val="a3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A365C3" w:rsidRPr="007B7D85" w:rsidSect="00A365C3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263BAA"/>
    <w:rsid w:val="003940D8"/>
    <w:rsid w:val="003C0F13"/>
    <w:rsid w:val="003E6F2F"/>
    <w:rsid w:val="0042419E"/>
    <w:rsid w:val="004C5E95"/>
    <w:rsid w:val="009B4612"/>
    <w:rsid w:val="009F19DE"/>
    <w:rsid w:val="00A365C3"/>
    <w:rsid w:val="00AB40A5"/>
    <w:rsid w:val="00B1285F"/>
    <w:rsid w:val="00B50066"/>
    <w:rsid w:val="00C150F3"/>
    <w:rsid w:val="00C36FB5"/>
    <w:rsid w:val="00C656FD"/>
    <w:rsid w:val="00CD478C"/>
    <w:rsid w:val="00D73A16"/>
    <w:rsid w:val="00DC12F4"/>
    <w:rsid w:val="00EF1B55"/>
    <w:rsid w:val="00F06D38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2062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17</cp:revision>
  <cp:lastPrinted>2021-04-23T12:23:00Z</cp:lastPrinted>
  <dcterms:created xsi:type="dcterms:W3CDTF">2021-02-08T08:24:00Z</dcterms:created>
  <dcterms:modified xsi:type="dcterms:W3CDTF">2021-04-23T12:24:00Z</dcterms:modified>
</cp:coreProperties>
</file>