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F4EB" w14:textId="77777777" w:rsidR="00183EF0" w:rsidRDefault="00183EF0" w:rsidP="00183EF0">
      <w:pPr>
        <w:jc w:val="center"/>
        <w:rPr>
          <w:sz w:val="28"/>
          <w:szCs w:val="28"/>
          <w:lang w:val="uk-UA"/>
        </w:rPr>
      </w:pPr>
      <w:r>
        <w:rPr>
          <w:noProof/>
          <w:sz w:val="28"/>
          <w:szCs w:val="28"/>
          <w:lang w:val="uk-UA" w:eastAsia="uk-UA"/>
        </w:rPr>
        <w:drawing>
          <wp:inline distT="0" distB="0" distL="0" distR="0" wp14:anchorId="3A0079C5" wp14:editId="3F4C4439">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D68CF97" w14:textId="77777777" w:rsidR="00183EF0" w:rsidRDefault="00183EF0" w:rsidP="00183EF0">
      <w:pPr>
        <w:jc w:val="center"/>
        <w:rPr>
          <w:b/>
          <w:sz w:val="28"/>
          <w:szCs w:val="28"/>
          <w:lang w:val="uk-UA"/>
        </w:rPr>
      </w:pPr>
      <w:r>
        <w:rPr>
          <w:b/>
          <w:sz w:val="28"/>
          <w:szCs w:val="28"/>
          <w:lang w:val="uk-UA"/>
        </w:rPr>
        <w:t xml:space="preserve">МАРКІВСЬКА СЕЛИЩНА РАДА </w:t>
      </w:r>
    </w:p>
    <w:p w14:paraId="08F07CC5" w14:textId="77777777" w:rsidR="00183EF0" w:rsidRDefault="00183EF0" w:rsidP="00183EF0">
      <w:pPr>
        <w:jc w:val="center"/>
        <w:rPr>
          <w:b/>
          <w:sz w:val="28"/>
          <w:szCs w:val="28"/>
          <w:lang w:val="uk-UA"/>
        </w:rPr>
      </w:pPr>
      <w:r>
        <w:rPr>
          <w:b/>
          <w:sz w:val="28"/>
          <w:szCs w:val="28"/>
          <w:lang w:val="uk-UA"/>
        </w:rPr>
        <w:t>ЛУГАНСЬКОЇ ОБЛАСТІ</w:t>
      </w:r>
    </w:p>
    <w:p w14:paraId="0CEF4BCA" w14:textId="77777777" w:rsidR="00183EF0" w:rsidRDefault="00183EF0" w:rsidP="00183EF0">
      <w:pPr>
        <w:jc w:val="center"/>
        <w:rPr>
          <w:b/>
          <w:sz w:val="28"/>
          <w:szCs w:val="28"/>
          <w:lang w:val="uk-UA"/>
        </w:rPr>
      </w:pPr>
      <w:r>
        <w:rPr>
          <w:b/>
          <w:sz w:val="28"/>
          <w:szCs w:val="28"/>
          <w:lang w:val="uk-UA"/>
        </w:rPr>
        <w:t>ВОСЬМОГО СКЛИКАННЯ ТРИНАДЦЯТА СЕСІЯ</w:t>
      </w:r>
    </w:p>
    <w:p w14:paraId="533B3D07" w14:textId="77777777" w:rsidR="00183EF0" w:rsidRDefault="00183EF0" w:rsidP="00183EF0">
      <w:pPr>
        <w:jc w:val="center"/>
        <w:rPr>
          <w:b/>
          <w:sz w:val="28"/>
          <w:szCs w:val="28"/>
          <w:lang w:val="uk-UA"/>
        </w:rPr>
      </w:pP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5DF075E8" w:rsidR="00183EF0" w:rsidRDefault="00183EF0" w:rsidP="00183EF0">
      <w:pPr>
        <w:rPr>
          <w:sz w:val="28"/>
          <w:szCs w:val="28"/>
          <w:lang w:val="uk-UA"/>
        </w:rPr>
      </w:pPr>
      <w:r>
        <w:rPr>
          <w:sz w:val="28"/>
          <w:szCs w:val="28"/>
          <w:lang w:val="uk-UA"/>
        </w:rPr>
        <w:t xml:space="preserve">19 жовтня 2021 року                     смт </w:t>
      </w:r>
      <w:proofErr w:type="spellStart"/>
      <w:r>
        <w:rPr>
          <w:sz w:val="28"/>
          <w:szCs w:val="28"/>
          <w:lang w:val="uk-UA"/>
        </w:rPr>
        <w:t>Марківка</w:t>
      </w:r>
      <w:proofErr w:type="spellEnd"/>
      <w:r>
        <w:rPr>
          <w:sz w:val="28"/>
          <w:szCs w:val="28"/>
          <w:lang w:val="uk-UA"/>
        </w:rPr>
        <w:t xml:space="preserve">         </w:t>
      </w:r>
      <w:r>
        <w:rPr>
          <w:sz w:val="28"/>
          <w:szCs w:val="28"/>
          <w:lang w:val="uk-UA"/>
        </w:rPr>
        <w:t xml:space="preserve">                        № 13/1-5</w:t>
      </w:r>
      <w:r>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3C725988" w14:textId="3CB6624C" w:rsidR="00235B97" w:rsidRPr="00183EF0" w:rsidRDefault="00235B97" w:rsidP="00183EF0">
      <w:pPr>
        <w:jc w:val="both"/>
        <w:rPr>
          <w:b/>
          <w:sz w:val="28"/>
          <w:szCs w:val="28"/>
          <w:lang w:val="uk-UA"/>
        </w:rPr>
      </w:pPr>
      <w:r w:rsidRPr="00183EF0">
        <w:rPr>
          <w:b/>
          <w:sz w:val="28"/>
          <w:szCs w:val="28"/>
          <w:lang w:val="uk-UA"/>
        </w:rPr>
        <w:t xml:space="preserve">Про внесення змін </w:t>
      </w:r>
      <w:r w:rsidR="003E79BA" w:rsidRPr="00183EF0">
        <w:rPr>
          <w:b/>
          <w:sz w:val="28"/>
          <w:szCs w:val="28"/>
          <w:lang w:val="uk-UA"/>
        </w:rPr>
        <w:t>та затвердження</w:t>
      </w:r>
      <w:r w:rsidRPr="00183EF0">
        <w:rPr>
          <w:b/>
          <w:sz w:val="28"/>
          <w:szCs w:val="28"/>
          <w:lang w:val="uk-UA"/>
        </w:rPr>
        <w:t xml:space="preserve"> фінансового плану на 2021 рік</w:t>
      </w:r>
      <w:r w:rsidR="00183EF0" w:rsidRPr="00183EF0">
        <w:rPr>
          <w:b/>
          <w:sz w:val="28"/>
          <w:szCs w:val="28"/>
          <w:lang w:val="uk-UA"/>
        </w:rPr>
        <w:t xml:space="preserve"> </w:t>
      </w:r>
      <w:r w:rsidRPr="00183EF0">
        <w:rPr>
          <w:b/>
          <w:sz w:val="28"/>
          <w:szCs w:val="28"/>
          <w:lang w:val="uk-UA"/>
        </w:rPr>
        <w:t>Комунального некомерційного підприємства</w:t>
      </w:r>
      <w:r w:rsidR="00183EF0" w:rsidRPr="00183EF0">
        <w:rPr>
          <w:b/>
          <w:sz w:val="28"/>
          <w:szCs w:val="28"/>
          <w:lang w:val="uk-UA"/>
        </w:rPr>
        <w:t xml:space="preserve"> </w:t>
      </w:r>
      <w:r w:rsidRPr="00183EF0">
        <w:rPr>
          <w:b/>
          <w:sz w:val="28"/>
          <w:szCs w:val="28"/>
          <w:lang w:val="uk-UA"/>
        </w:rPr>
        <w:t>«</w:t>
      </w:r>
      <w:proofErr w:type="spellStart"/>
      <w:r w:rsidRPr="00183EF0">
        <w:rPr>
          <w:b/>
          <w:sz w:val="28"/>
          <w:szCs w:val="28"/>
          <w:lang w:val="uk-UA"/>
        </w:rPr>
        <w:t>Марківська</w:t>
      </w:r>
      <w:proofErr w:type="spellEnd"/>
      <w:r w:rsidRPr="00183EF0">
        <w:rPr>
          <w:b/>
          <w:sz w:val="28"/>
          <w:szCs w:val="28"/>
          <w:lang w:val="uk-UA"/>
        </w:rPr>
        <w:t xml:space="preserve"> багатопрофільна лікарня </w:t>
      </w:r>
      <w:proofErr w:type="spellStart"/>
      <w:r w:rsidRPr="00183EF0">
        <w:rPr>
          <w:b/>
          <w:sz w:val="28"/>
          <w:szCs w:val="28"/>
          <w:lang w:val="uk-UA"/>
        </w:rPr>
        <w:t>Марківської</w:t>
      </w:r>
      <w:proofErr w:type="spellEnd"/>
      <w:r w:rsidRPr="00183EF0">
        <w:rPr>
          <w:b/>
          <w:sz w:val="28"/>
          <w:szCs w:val="28"/>
          <w:lang w:val="uk-UA"/>
        </w:rPr>
        <w:t xml:space="preserve"> селищної ради»</w:t>
      </w:r>
    </w:p>
    <w:p w14:paraId="09E17832" w14:textId="77777777" w:rsidR="00235B97" w:rsidRDefault="00235B97" w:rsidP="00235B97">
      <w:pPr>
        <w:jc w:val="center"/>
        <w:rPr>
          <w:b/>
          <w:iCs/>
          <w:sz w:val="16"/>
          <w:szCs w:val="16"/>
          <w:lang w:val="uk-UA"/>
        </w:rPr>
      </w:pPr>
    </w:p>
    <w:p w14:paraId="29CCDC13" w14:textId="77777777" w:rsidR="00235B97" w:rsidRPr="00BA6799" w:rsidRDefault="00235B97" w:rsidP="00235B97">
      <w:pPr>
        <w:jc w:val="center"/>
        <w:rPr>
          <w:b/>
          <w:iCs/>
          <w:sz w:val="16"/>
          <w:szCs w:val="16"/>
          <w:lang w:val="uk-UA"/>
        </w:rPr>
      </w:pPr>
    </w:p>
    <w:p w14:paraId="33238A70" w14:textId="78E7FDE7" w:rsidR="00235B97" w:rsidRPr="000634C5" w:rsidRDefault="00235B97" w:rsidP="00FE48DA">
      <w:pPr>
        <w:ind w:firstLine="720"/>
        <w:jc w:val="both"/>
        <w:rPr>
          <w:sz w:val="28"/>
          <w:szCs w:val="28"/>
          <w:lang w:val="uk-UA"/>
        </w:rPr>
      </w:pPr>
      <w:r>
        <w:rPr>
          <w:sz w:val="28"/>
          <w:szCs w:val="28"/>
          <w:lang w:val="uk-UA"/>
        </w:rPr>
        <w:t>Керуючись</w:t>
      </w:r>
      <w:r w:rsidR="00183EF0">
        <w:rPr>
          <w:sz w:val="28"/>
          <w:szCs w:val="28"/>
          <w:lang w:val="uk-UA"/>
        </w:rPr>
        <w:t xml:space="preserve"> статтями </w:t>
      </w:r>
      <w:r w:rsidRPr="000634C5">
        <w:rPr>
          <w:sz w:val="28"/>
          <w:szCs w:val="28"/>
          <w:lang w:val="uk-UA"/>
        </w:rPr>
        <w:t>3</w:t>
      </w:r>
      <w:r w:rsidR="00183EF0">
        <w:rPr>
          <w:sz w:val="28"/>
          <w:szCs w:val="28"/>
          <w:lang w:val="uk-UA"/>
        </w:rPr>
        <w:t>2</w:t>
      </w:r>
      <w:r w:rsidRPr="000634C5">
        <w:rPr>
          <w:sz w:val="28"/>
          <w:szCs w:val="28"/>
          <w:lang w:val="uk-UA"/>
        </w:rPr>
        <w:t xml:space="preserve">, 60 Закону України «Про місцеве самоврядування в Україні», </w:t>
      </w:r>
      <w:proofErr w:type="spellStart"/>
      <w:r w:rsidRPr="000634C5">
        <w:rPr>
          <w:sz w:val="28"/>
          <w:szCs w:val="28"/>
          <w:lang w:val="uk-UA"/>
        </w:rPr>
        <w:t>Марківська</w:t>
      </w:r>
      <w:proofErr w:type="spellEnd"/>
      <w:r w:rsidRPr="000634C5">
        <w:rPr>
          <w:sz w:val="28"/>
          <w:szCs w:val="28"/>
          <w:lang w:val="uk-UA"/>
        </w:rPr>
        <w:t xml:space="preserve"> селищна рада</w:t>
      </w:r>
    </w:p>
    <w:p w14:paraId="55F0C5C4" w14:textId="63D9F1B6" w:rsidR="00FE48DA" w:rsidRPr="00FE48DA" w:rsidRDefault="00FE48DA" w:rsidP="00FE48DA">
      <w:pPr>
        <w:tabs>
          <w:tab w:val="left" w:pos="0"/>
        </w:tabs>
        <w:rPr>
          <w:rFonts w:eastAsia="Calibri"/>
          <w:b/>
          <w:bCs/>
          <w:color w:val="000000"/>
          <w:sz w:val="28"/>
          <w:szCs w:val="28"/>
          <w:lang w:val="uk-UA"/>
        </w:rPr>
      </w:pPr>
      <w:r w:rsidRPr="00FE48DA">
        <w:rPr>
          <w:rFonts w:eastAsia="Calibri"/>
          <w:b/>
          <w:bCs/>
          <w:color w:val="000000"/>
          <w:sz w:val="28"/>
          <w:szCs w:val="28"/>
          <w:lang w:val="uk-UA"/>
        </w:rPr>
        <w:t>вирішила:</w:t>
      </w:r>
    </w:p>
    <w:p w14:paraId="7582B3BD" w14:textId="56B4175A" w:rsidR="00235B97" w:rsidRPr="000634C5" w:rsidRDefault="00235B97" w:rsidP="00235B97">
      <w:pPr>
        <w:spacing w:line="360" w:lineRule="auto"/>
        <w:jc w:val="both"/>
        <w:rPr>
          <w:sz w:val="28"/>
          <w:szCs w:val="28"/>
          <w:lang w:val="uk-UA"/>
        </w:rPr>
      </w:pPr>
    </w:p>
    <w:p w14:paraId="32365DAF" w14:textId="2E9A2DA6" w:rsidR="00235B97" w:rsidRDefault="00FE48DA" w:rsidP="00FE48DA">
      <w:pPr>
        <w:ind w:firstLine="720"/>
        <w:jc w:val="both"/>
        <w:rPr>
          <w:sz w:val="28"/>
          <w:szCs w:val="28"/>
          <w:lang w:val="uk-UA"/>
        </w:rPr>
      </w:pPr>
      <w:r>
        <w:rPr>
          <w:sz w:val="28"/>
          <w:szCs w:val="28"/>
          <w:lang w:val="uk-UA"/>
        </w:rPr>
        <w:t xml:space="preserve">1. </w:t>
      </w:r>
      <w:proofErr w:type="spellStart"/>
      <w:r w:rsidR="00235B97">
        <w:rPr>
          <w:sz w:val="28"/>
          <w:szCs w:val="28"/>
          <w:lang w:val="uk-UA"/>
        </w:rPr>
        <w:t>Внести</w:t>
      </w:r>
      <w:proofErr w:type="spellEnd"/>
      <w:r w:rsidR="00235B97">
        <w:rPr>
          <w:sz w:val="28"/>
          <w:szCs w:val="28"/>
          <w:lang w:val="uk-UA"/>
        </w:rPr>
        <w:t xml:space="preserve"> зміни до фінансового плану на 2021 рік Комунального некомерційного підприємства «Марківська багатопрофільна лікарня </w:t>
      </w:r>
      <w:proofErr w:type="spellStart"/>
      <w:r w:rsidR="00235B97">
        <w:rPr>
          <w:sz w:val="28"/>
          <w:szCs w:val="28"/>
          <w:lang w:val="uk-UA"/>
        </w:rPr>
        <w:t>Марківської</w:t>
      </w:r>
      <w:proofErr w:type="spellEnd"/>
      <w:r w:rsidR="00235B97">
        <w:rPr>
          <w:sz w:val="28"/>
          <w:szCs w:val="28"/>
          <w:lang w:val="uk-UA"/>
        </w:rPr>
        <w:t xml:space="preserve"> селищної ради»</w:t>
      </w:r>
      <w:r>
        <w:rPr>
          <w:sz w:val="28"/>
          <w:szCs w:val="28"/>
          <w:lang w:val="uk-UA"/>
        </w:rPr>
        <w:t>,</w:t>
      </w:r>
      <w:r w:rsidR="00235B97">
        <w:rPr>
          <w:sz w:val="28"/>
          <w:szCs w:val="28"/>
          <w:lang w:val="uk-UA"/>
        </w:rPr>
        <w:t xml:space="preserve"> затвердженого рішенням сесії</w:t>
      </w:r>
      <w:r w:rsidR="00D633EE">
        <w:rPr>
          <w:sz w:val="28"/>
          <w:szCs w:val="28"/>
          <w:lang w:val="uk-UA"/>
        </w:rPr>
        <w:t xml:space="preserve"> </w:t>
      </w:r>
      <w:r w:rsidR="00235B97">
        <w:rPr>
          <w:sz w:val="28"/>
          <w:szCs w:val="28"/>
          <w:lang w:val="uk-UA"/>
        </w:rPr>
        <w:t>Марківської селищної ради від 24.12.2020</w:t>
      </w:r>
      <w:r>
        <w:rPr>
          <w:sz w:val="28"/>
          <w:szCs w:val="28"/>
          <w:lang w:val="uk-UA"/>
        </w:rPr>
        <w:t xml:space="preserve"> №2/2-29/2020</w:t>
      </w:r>
      <w:r w:rsidR="00235B97">
        <w:rPr>
          <w:sz w:val="28"/>
          <w:szCs w:val="28"/>
          <w:lang w:val="uk-UA"/>
        </w:rPr>
        <w:t xml:space="preserve"> </w:t>
      </w:r>
      <w:r w:rsidR="00602DF6">
        <w:rPr>
          <w:sz w:val="28"/>
          <w:szCs w:val="28"/>
          <w:lang w:val="uk-UA"/>
        </w:rPr>
        <w:t>з урахуванням змін, затверджених рішенням сесії селищної ради від 15.03.2021 №</w:t>
      </w:r>
      <w:r>
        <w:rPr>
          <w:sz w:val="28"/>
          <w:szCs w:val="28"/>
          <w:lang w:val="uk-UA"/>
        </w:rPr>
        <w:t xml:space="preserve"> </w:t>
      </w:r>
      <w:r w:rsidR="00602DF6">
        <w:rPr>
          <w:sz w:val="28"/>
          <w:szCs w:val="28"/>
          <w:lang w:val="uk-UA"/>
        </w:rPr>
        <w:t>5-9/2021 та від 02.06.2021 №</w:t>
      </w:r>
      <w:r>
        <w:rPr>
          <w:sz w:val="28"/>
          <w:szCs w:val="28"/>
          <w:lang w:val="uk-UA"/>
        </w:rPr>
        <w:t xml:space="preserve"> </w:t>
      </w:r>
      <w:r w:rsidR="00602DF6">
        <w:rPr>
          <w:sz w:val="28"/>
          <w:szCs w:val="28"/>
          <w:lang w:val="uk-UA"/>
        </w:rPr>
        <w:t>8-5/2021</w:t>
      </w:r>
      <w:r>
        <w:rPr>
          <w:sz w:val="28"/>
          <w:szCs w:val="28"/>
          <w:lang w:val="uk-UA"/>
        </w:rPr>
        <w:t>, виклавши</w:t>
      </w:r>
      <w:r w:rsidR="00235B97">
        <w:rPr>
          <w:sz w:val="28"/>
          <w:szCs w:val="28"/>
          <w:lang w:val="uk-UA"/>
        </w:rPr>
        <w:t xml:space="preserve"> </w:t>
      </w:r>
      <w:r>
        <w:rPr>
          <w:sz w:val="28"/>
          <w:szCs w:val="28"/>
          <w:lang w:val="uk-UA"/>
        </w:rPr>
        <w:t xml:space="preserve">його </w:t>
      </w:r>
      <w:r w:rsidR="00235B97">
        <w:rPr>
          <w:sz w:val="28"/>
          <w:szCs w:val="28"/>
          <w:lang w:val="uk-UA"/>
        </w:rPr>
        <w:t xml:space="preserve">в новій редакції. </w:t>
      </w:r>
    </w:p>
    <w:p w14:paraId="76FA697B" w14:textId="77777777" w:rsidR="00FE48DA" w:rsidRDefault="00FE48DA" w:rsidP="00FE48DA">
      <w:pPr>
        <w:ind w:firstLine="720"/>
        <w:jc w:val="both"/>
        <w:rPr>
          <w:sz w:val="28"/>
          <w:szCs w:val="28"/>
          <w:lang w:val="uk-UA"/>
        </w:rPr>
      </w:pPr>
    </w:p>
    <w:p w14:paraId="6AB4DE82" w14:textId="7FAD97DB" w:rsidR="00235B97" w:rsidRPr="00640806" w:rsidRDefault="00FE48DA" w:rsidP="00FE48DA">
      <w:pPr>
        <w:ind w:firstLine="720"/>
        <w:jc w:val="both"/>
        <w:rPr>
          <w:sz w:val="28"/>
          <w:szCs w:val="28"/>
          <w:lang w:val="uk-UA"/>
        </w:rPr>
      </w:pPr>
      <w:r>
        <w:rPr>
          <w:sz w:val="28"/>
          <w:szCs w:val="28"/>
          <w:lang w:val="uk-UA"/>
        </w:rPr>
        <w:t xml:space="preserve">2. </w:t>
      </w:r>
      <w:r w:rsidR="00235B97">
        <w:rPr>
          <w:sz w:val="28"/>
          <w:szCs w:val="28"/>
          <w:lang w:val="uk-UA"/>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00235B97" w:rsidRPr="00640806">
        <w:rPr>
          <w:sz w:val="28"/>
          <w:szCs w:val="28"/>
          <w:lang w:val="uk-UA"/>
        </w:rPr>
        <w:t xml:space="preserve"> </w:t>
      </w:r>
    </w:p>
    <w:p w14:paraId="37C91C8F" w14:textId="77777777" w:rsidR="00235B97" w:rsidRDefault="00235B97" w:rsidP="00FE48DA">
      <w:pPr>
        <w:jc w:val="both"/>
        <w:rPr>
          <w:sz w:val="28"/>
          <w:szCs w:val="28"/>
          <w:lang w:val="uk-UA"/>
        </w:rPr>
      </w:pP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 xml:space="preserve">Селищний голова                           </w:t>
      </w:r>
      <w:bookmarkStart w:id="0" w:name="_GoBack"/>
      <w:bookmarkEnd w:id="0"/>
      <w:r>
        <w:rPr>
          <w:sz w:val="28"/>
          <w:szCs w:val="28"/>
          <w:lang w:val="uk-UA"/>
        </w:rPr>
        <w:t xml:space="preserve">                                                               Ігор ДЗЮБА</w:t>
      </w:r>
    </w:p>
    <w:sectPr w:rsidR="00FE48D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033B7"/>
    <w:rsid w:val="00183EF0"/>
    <w:rsid w:val="00235B97"/>
    <w:rsid w:val="003E50D9"/>
    <w:rsid w:val="003E79BA"/>
    <w:rsid w:val="00602DF6"/>
    <w:rsid w:val="00D633EE"/>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722</Words>
  <Characters>413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4</cp:revision>
  <cp:lastPrinted>2021-10-12T11:38:00Z</cp:lastPrinted>
  <dcterms:created xsi:type="dcterms:W3CDTF">2021-10-21T07:47:00Z</dcterms:created>
  <dcterms:modified xsi:type="dcterms:W3CDTF">2021-10-21T07:51:00Z</dcterms:modified>
</cp:coreProperties>
</file>