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41" w:rsidRPr="00C31D41" w:rsidRDefault="00C31D41" w:rsidP="00C31D41">
      <w:pPr>
        <w:pStyle w:val="1"/>
        <w:jc w:val="left"/>
        <w:rPr>
          <w:rFonts w:eastAsia="Calibri"/>
          <w:sz w:val="26"/>
          <w:szCs w:val="26"/>
        </w:rPr>
      </w:pPr>
      <w:r w:rsidRPr="00C31D41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7892BCF" wp14:editId="246264DD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1D41">
        <w:rPr>
          <w:rFonts w:eastAsia="Calibri"/>
          <w:sz w:val="26"/>
          <w:szCs w:val="26"/>
        </w:rPr>
        <w:t xml:space="preserve">                             </w:t>
      </w:r>
    </w:p>
    <w:p w:rsidR="00C31D41" w:rsidRPr="00C31D41" w:rsidRDefault="00C31D41" w:rsidP="00C31D41">
      <w:pPr>
        <w:pStyle w:val="1"/>
        <w:jc w:val="left"/>
        <w:rPr>
          <w:rFonts w:eastAsia="Calibri"/>
          <w:i/>
          <w:sz w:val="26"/>
          <w:szCs w:val="26"/>
        </w:rPr>
      </w:pPr>
      <w:r w:rsidRPr="00C31D41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C31D41">
        <w:rPr>
          <w:rFonts w:eastAsia="Calibri"/>
          <w:sz w:val="26"/>
          <w:szCs w:val="26"/>
          <w:lang w:val="ru-RU"/>
        </w:rPr>
        <w:t xml:space="preserve">                          </w:t>
      </w:r>
    </w:p>
    <w:p w:rsidR="00C31D41" w:rsidRPr="00C31D41" w:rsidRDefault="00C31D41" w:rsidP="00C31D41">
      <w:pPr>
        <w:pStyle w:val="1"/>
        <w:rPr>
          <w:rFonts w:eastAsia="Calibri"/>
          <w:sz w:val="26"/>
          <w:szCs w:val="26"/>
        </w:rPr>
      </w:pPr>
      <w:r w:rsidRPr="00C31D41">
        <w:rPr>
          <w:rFonts w:eastAsia="Calibri"/>
          <w:sz w:val="26"/>
          <w:szCs w:val="26"/>
        </w:rPr>
        <w:t>МАРКІВСЬКОГО РАЙОНУ ЛУГАНСЬКОЇ ОБЛАСТІ</w:t>
      </w:r>
    </w:p>
    <w:p w:rsidR="00C31D41" w:rsidRPr="00C31D41" w:rsidRDefault="00C31D41" w:rsidP="00C31D4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C31D41">
        <w:rPr>
          <w:b/>
          <w:bCs/>
          <w:sz w:val="26"/>
          <w:szCs w:val="26"/>
          <w:lang w:val="uk-UA"/>
        </w:rPr>
        <w:t>ВОСЬМОГО</w:t>
      </w:r>
      <w:r w:rsidRPr="00C31D41">
        <w:rPr>
          <w:b/>
          <w:bCs/>
          <w:sz w:val="26"/>
          <w:szCs w:val="26"/>
        </w:rPr>
        <w:t xml:space="preserve"> СКЛИКАННЯ</w:t>
      </w:r>
      <w:r w:rsidRPr="00C31D41">
        <w:rPr>
          <w:b/>
          <w:bCs/>
          <w:sz w:val="26"/>
          <w:szCs w:val="26"/>
          <w:lang w:val="uk-UA"/>
        </w:rPr>
        <w:t xml:space="preserve"> ОДИНАДЦЯТА</w:t>
      </w:r>
      <w:r w:rsidRPr="00C31D41">
        <w:rPr>
          <w:b/>
          <w:bCs/>
          <w:sz w:val="26"/>
          <w:szCs w:val="26"/>
        </w:rPr>
        <w:t xml:space="preserve"> СЕСІЯ </w:t>
      </w:r>
    </w:p>
    <w:p w:rsidR="00C31D41" w:rsidRPr="00C31D41" w:rsidRDefault="00C31D41" w:rsidP="00C31D4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C31D41" w:rsidRPr="00C31D41" w:rsidRDefault="00C31D41" w:rsidP="00C31D41">
      <w:pPr>
        <w:ind w:right="84"/>
        <w:jc w:val="center"/>
        <w:rPr>
          <w:b/>
          <w:sz w:val="26"/>
          <w:szCs w:val="26"/>
        </w:rPr>
      </w:pPr>
      <w:r w:rsidRPr="00C31D41">
        <w:rPr>
          <w:b/>
          <w:sz w:val="26"/>
          <w:szCs w:val="26"/>
          <w:lang w:val="uk-UA"/>
        </w:rPr>
        <w:t xml:space="preserve">   </w:t>
      </w:r>
      <w:r w:rsidRPr="00C31D41">
        <w:rPr>
          <w:b/>
          <w:sz w:val="26"/>
          <w:szCs w:val="26"/>
        </w:rPr>
        <w:t xml:space="preserve">Р І Ш Е Н </w:t>
      </w:r>
      <w:proofErr w:type="spellStart"/>
      <w:r w:rsidRPr="00C31D41">
        <w:rPr>
          <w:b/>
          <w:sz w:val="26"/>
          <w:szCs w:val="26"/>
        </w:rPr>
        <w:t>Н</w:t>
      </w:r>
      <w:proofErr w:type="spellEnd"/>
      <w:r w:rsidRPr="00C31D41">
        <w:rPr>
          <w:b/>
          <w:sz w:val="26"/>
          <w:szCs w:val="26"/>
        </w:rPr>
        <w:t xml:space="preserve"> Я</w:t>
      </w:r>
    </w:p>
    <w:p w:rsidR="00C31D41" w:rsidRPr="00C31D41" w:rsidRDefault="00C31D41" w:rsidP="00C31D41">
      <w:pPr>
        <w:ind w:right="84"/>
        <w:jc w:val="center"/>
        <w:rPr>
          <w:b/>
          <w:sz w:val="26"/>
          <w:szCs w:val="26"/>
        </w:rPr>
      </w:pPr>
    </w:p>
    <w:p w:rsidR="00C31D41" w:rsidRPr="00C31D41" w:rsidRDefault="00C31D41" w:rsidP="00C31D41">
      <w:pPr>
        <w:pStyle w:val="2"/>
        <w:jc w:val="both"/>
        <w:rPr>
          <w:b w:val="0"/>
          <w:bCs/>
          <w:sz w:val="26"/>
          <w:szCs w:val="26"/>
        </w:rPr>
      </w:pPr>
      <w:r w:rsidRPr="00C31D41"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 w:rsidRPr="00C31D41">
        <w:rPr>
          <w:b w:val="0"/>
          <w:bCs/>
          <w:sz w:val="26"/>
          <w:szCs w:val="26"/>
          <w:lang w:val="ru-RU"/>
        </w:rPr>
        <w:t>серпня</w:t>
      </w:r>
      <w:proofErr w:type="spellEnd"/>
      <w:r w:rsidRPr="00C31D41">
        <w:rPr>
          <w:b w:val="0"/>
          <w:bCs/>
          <w:sz w:val="26"/>
          <w:szCs w:val="26"/>
          <w:lang w:val="ru-RU"/>
        </w:rPr>
        <w:t xml:space="preserve"> </w:t>
      </w:r>
      <w:r w:rsidRPr="00C31D41">
        <w:rPr>
          <w:b w:val="0"/>
          <w:bCs/>
          <w:sz w:val="26"/>
          <w:szCs w:val="26"/>
        </w:rPr>
        <w:t xml:space="preserve">2021 року        </w:t>
      </w:r>
      <w:r>
        <w:rPr>
          <w:b w:val="0"/>
          <w:bCs/>
          <w:sz w:val="26"/>
          <w:szCs w:val="26"/>
        </w:rPr>
        <w:t xml:space="preserve">   </w:t>
      </w:r>
      <w:r w:rsidRPr="00C31D41">
        <w:rPr>
          <w:b w:val="0"/>
          <w:bCs/>
          <w:sz w:val="26"/>
          <w:szCs w:val="26"/>
        </w:rPr>
        <w:t xml:space="preserve">        </w:t>
      </w:r>
      <w:r>
        <w:rPr>
          <w:b w:val="0"/>
          <w:bCs/>
          <w:sz w:val="26"/>
          <w:szCs w:val="26"/>
        </w:rPr>
        <w:t xml:space="preserve">  </w:t>
      </w:r>
      <w:r w:rsidRPr="00C31D41">
        <w:rPr>
          <w:b w:val="0"/>
          <w:bCs/>
          <w:sz w:val="26"/>
          <w:szCs w:val="26"/>
        </w:rPr>
        <w:t xml:space="preserve">        смт </w:t>
      </w:r>
      <w:proofErr w:type="spellStart"/>
      <w:r w:rsidRPr="00C31D41">
        <w:rPr>
          <w:b w:val="0"/>
          <w:bCs/>
          <w:sz w:val="26"/>
          <w:szCs w:val="26"/>
        </w:rPr>
        <w:t>Марківка</w:t>
      </w:r>
      <w:proofErr w:type="spellEnd"/>
      <w:r w:rsidRPr="00C31D41">
        <w:rPr>
          <w:b w:val="0"/>
          <w:bCs/>
          <w:sz w:val="26"/>
          <w:szCs w:val="26"/>
        </w:rPr>
        <w:t xml:space="preserve">                   </w:t>
      </w:r>
      <w:r>
        <w:rPr>
          <w:b w:val="0"/>
          <w:bCs/>
          <w:sz w:val="26"/>
          <w:szCs w:val="26"/>
        </w:rPr>
        <w:t xml:space="preserve">  </w:t>
      </w:r>
      <w:r w:rsidRPr="00C31D41">
        <w:rPr>
          <w:b w:val="0"/>
          <w:bCs/>
          <w:sz w:val="26"/>
          <w:szCs w:val="26"/>
        </w:rPr>
        <w:t xml:space="preserve">  </w:t>
      </w:r>
      <w:r>
        <w:rPr>
          <w:b w:val="0"/>
          <w:bCs/>
          <w:sz w:val="26"/>
          <w:szCs w:val="26"/>
        </w:rPr>
        <w:t xml:space="preserve">   </w:t>
      </w:r>
      <w:r w:rsidRPr="00C31D41">
        <w:rPr>
          <w:b w:val="0"/>
          <w:bCs/>
          <w:sz w:val="26"/>
          <w:szCs w:val="26"/>
          <w:lang w:val="ru-RU"/>
        </w:rPr>
        <w:t xml:space="preserve">        </w:t>
      </w:r>
      <w:r w:rsidRPr="00C31D41">
        <w:rPr>
          <w:b w:val="0"/>
          <w:bCs/>
          <w:sz w:val="26"/>
          <w:szCs w:val="26"/>
        </w:rPr>
        <w:t>№ 11 – 45</w:t>
      </w:r>
      <w:r w:rsidRPr="00C31D41">
        <w:rPr>
          <w:b w:val="0"/>
          <w:bCs/>
          <w:sz w:val="26"/>
          <w:szCs w:val="26"/>
          <w:lang w:val="ru-RU"/>
        </w:rPr>
        <w:t>/2021</w:t>
      </w:r>
    </w:p>
    <w:p w:rsidR="00C31D41" w:rsidRPr="00C31D41" w:rsidRDefault="00C31D41" w:rsidP="00C31D4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6"/>
      </w:tblGrid>
      <w:tr w:rsidR="00C31D41" w:rsidRPr="00C31D41" w:rsidTr="00C31D41">
        <w:trPr>
          <w:trHeight w:val="1649"/>
        </w:trPr>
        <w:tc>
          <w:tcPr>
            <w:tcW w:w="5986" w:type="dxa"/>
          </w:tcPr>
          <w:p w:rsidR="00C31D41" w:rsidRPr="00C31D41" w:rsidRDefault="00C31D41" w:rsidP="00723F0B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C31D41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інвентаризації земель комунальної власності, розташованих в межах населеного пункту, на території, яка за даними Державного земельного кадастру, враховується в </w:t>
            </w:r>
            <w:proofErr w:type="spellStart"/>
            <w:r w:rsidRPr="00C31D41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C31D41">
              <w:rPr>
                <w:b w:val="0"/>
                <w:bCs/>
                <w:sz w:val="26"/>
                <w:szCs w:val="26"/>
              </w:rPr>
              <w:t xml:space="preserve"> селищній раді за </w:t>
            </w:r>
            <w:proofErr w:type="spellStart"/>
            <w:r w:rsidRPr="00C31D41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C31D41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Pr="00C31D41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Pr="00C31D41">
              <w:rPr>
                <w:b w:val="0"/>
                <w:bCs/>
                <w:sz w:val="26"/>
                <w:szCs w:val="26"/>
              </w:rPr>
              <w:t xml:space="preserve">, вул. Центральна (в районі будівлі № 27), </w:t>
            </w:r>
            <w:proofErr w:type="spellStart"/>
            <w:r w:rsidRPr="00C31D41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C31D41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C31D41" w:rsidRPr="00C31D41" w:rsidRDefault="00C31D41" w:rsidP="00C31D41">
      <w:pPr>
        <w:pStyle w:val="2"/>
        <w:ind w:firstLine="709"/>
        <w:jc w:val="both"/>
        <w:rPr>
          <w:b w:val="0"/>
          <w:sz w:val="26"/>
          <w:szCs w:val="26"/>
        </w:rPr>
      </w:pPr>
    </w:p>
    <w:p w:rsidR="00C31D41" w:rsidRPr="00C31D41" w:rsidRDefault="00C31D41" w:rsidP="00C31D4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31D41">
        <w:rPr>
          <w:b w:val="0"/>
          <w:sz w:val="26"/>
          <w:szCs w:val="26"/>
        </w:rPr>
        <w:t xml:space="preserve">Розглянувши </w:t>
      </w:r>
      <w:r w:rsidRPr="00C31D41">
        <w:rPr>
          <w:b w:val="0"/>
          <w:bCs/>
          <w:sz w:val="26"/>
          <w:szCs w:val="26"/>
        </w:rPr>
        <w:t xml:space="preserve">технічну документацію із землеустрою щодо інвентаризації земель комунальної власності, розташованих в межах населеного пункту, на території, яка за даними Державного земельного кадастру, враховується в </w:t>
      </w:r>
      <w:proofErr w:type="spellStart"/>
      <w:r w:rsidRPr="00C31D41">
        <w:rPr>
          <w:b w:val="0"/>
          <w:bCs/>
          <w:sz w:val="26"/>
          <w:szCs w:val="26"/>
        </w:rPr>
        <w:t>Марківській</w:t>
      </w:r>
      <w:proofErr w:type="spellEnd"/>
      <w:r w:rsidRPr="00C31D41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31D41">
        <w:rPr>
          <w:b w:val="0"/>
          <w:bCs/>
          <w:sz w:val="26"/>
          <w:szCs w:val="26"/>
        </w:rPr>
        <w:t>адресою</w:t>
      </w:r>
      <w:proofErr w:type="spellEnd"/>
      <w:r w:rsidRPr="00C31D41">
        <w:rPr>
          <w:b w:val="0"/>
          <w:bCs/>
          <w:sz w:val="26"/>
          <w:szCs w:val="26"/>
        </w:rPr>
        <w:t xml:space="preserve">: смт </w:t>
      </w:r>
      <w:proofErr w:type="spellStart"/>
      <w:r w:rsidRPr="00C31D41">
        <w:rPr>
          <w:b w:val="0"/>
          <w:bCs/>
          <w:sz w:val="26"/>
          <w:szCs w:val="26"/>
        </w:rPr>
        <w:t>Марківка</w:t>
      </w:r>
      <w:proofErr w:type="spellEnd"/>
      <w:r w:rsidRPr="00C31D41">
        <w:rPr>
          <w:b w:val="0"/>
          <w:bCs/>
          <w:sz w:val="26"/>
          <w:szCs w:val="26"/>
        </w:rPr>
        <w:t xml:space="preserve">, вул. Центральна (в районі будівлі № 27), </w:t>
      </w:r>
      <w:proofErr w:type="spellStart"/>
      <w:r w:rsidRPr="00C31D41">
        <w:rPr>
          <w:b w:val="0"/>
          <w:bCs/>
          <w:sz w:val="26"/>
          <w:szCs w:val="26"/>
        </w:rPr>
        <w:t>Марківського</w:t>
      </w:r>
      <w:proofErr w:type="spellEnd"/>
      <w:r w:rsidRPr="00C31D41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C31D41">
        <w:rPr>
          <w:b w:val="0"/>
          <w:bCs/>
          <w:sz w:val="26"/>
          <w:szCs w:val="26"/>
        </w:rPr>
        <w:t>ст.ст</w:t>
      </w:r>
      <w:proofErr w:type="spellEnd"/>
      <w:r w:rsidRPr="00C31D4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31D41">
        <w:rPr>
          <w:b w:val="0"/>
          <w:bCs/>
          <w:sz w:val="26"/>
          <w:szCs w:val="26"/>
        </w:rPr>
        <w:t>ст.ст</w:t>
      </w:r>
      <w:proofErr w:type="spellEnd"/>
      <w:r w:rsidRPr="00C31D41">
        <w:rPr>
          <w:b w:val="0"/>
          <w:bCs/>
          <w:sz w:val="26"/>
          <w:szCs w:val="26"/>
        </w:rPr>
        <w:t xml:space="preserve">. 12, </w:t>
      </w:r>
      <w:r w:rsidRPr="00C31D41">
        <w:rPr>
          <w:rStyle w:val="rvts9"/>
          <w:b w:val="0"/>
          <w:sz w:val="26"/>
          <w:szCs w:val="26"/>
        </w:rPr>
        <w:t>79</w:t>
      </w:r>
      <w:r w:rsidRPr="00C31D41">
        <w:rPr>
          <w:rStyle w:val="rvts37"/>
          <w:b w:val="0"/>
          <w:sz w:val="26"/>
          <w:szCs w:val="26"/>
        </w:rPr>
        <w:t>-</w:t>
      </w:r>
      <w:r w:rsidRPr="00C31D41">
        <w:rPr>
          <w:rStyle w:val="rvts37"/>
          <w:b w:val="0"/>
          <w:sz w:val="26"/>
          <w:szCs w:val="26"/>
          <w:vertAlign w:val="superscript"/>
        </w:rPr>
        <w:t>1</w:t>
      </w:r>
      <w:r w:rsidRPr="00C31D41">
        <w:rPr>
          <w:rStyle w:val="rvts37"/>
          <w:b w:val="0"/>
          <w:sz w:val="26"/>
          <w:szCs w:val="26"/>
        </w:rPr>
        <w:t>,</w:t>
      </w:r>
      <w:r w:rsidRPr="00C31D41">
        <w:rPr>
          <w:rStyle w:val="rvts37"/>
          <w:sz w:val="26"/>
          <w:szCs w:val="26"/>
        </w:rPr>
        <w:t xml:space="preserve"> </w:t>
      </w:r>
      <w:r w:rsidRPr="00C31D41">
        <w:rPr>
          <w:b w:val="0"/>
          <w:bCs/>
          <w:sz w:val="26"/>
          <w:szCs w:val="26"/>
        </w:rPr>
        <w:t xml:space="preserve">83, 186 Земельного кодексу України, Законом України «Про землеустрій», </w:t>
      </w:r>
      <w:r w:rsidRPr="00C31D41">
        <w:rPr>
          <w:b w:val="0"/>
          <w:sz w:val="26"/>
          <w:szCs w:val="26"/>
        </w:rPr>
        <w:t>Постановою Кабінету Міністрів України «Про затвердження Порядку проведення інвентаризації земель», Законами України «Про Державний земельний кадастр»,</w:t>
      </w:r>
      <w:r w:rsidRPr="00C31D41">
        <w:rPr>
          <w:b w:val="0"/>
          <w:bCs/>
          <w:sz w:val="26"/>
          <w:szCs w:val="26"/>
        </w:rPr>
        <w:t xml:space="preserve"> сесія селищної ради</w:t>
      </w:r>
    </w:p>
    <w:p w:rsidR="00C31D41" w:rsidRPr="00C31D41" w:rsidRDefault="00C31D41" w:rsidP="00C31D41">
      <w:pPr>
        <w:pStyle w:val="2"/>
        <w:jc w:val="center"/>
        <w:rPr>
          <w:bCs/>
          <w:sz w:val="26"/>
          <w:szCs w:val="26"/>
        </w:rPr>
      </w:pPr>
      <w:r w:rsidRPr="00C31D41">
        <w:rPr>
          <w:bCs/>
          <w:sz w:val="26"/>
          <w:szCs w:val="26"/>
        </w:rPr>
        <w:t>в и р і ш и л а:</w:t>
      </w:r>
    </w:p>
    <w:p w:rsidR="00C31D41" w:rsidRPr="00C31D41" w:rsidRDefault="00C31D41" w:rsidP="00C31D41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C31D41">
        <w:rPr>
          <w:bCs/>
          <w:sz w:val="26"/>
          <w:szCs w:val="26"/>
          <w:lang w:val="uk-UA"/>
        </w:rPr>
        <w:t xml:space="preserve">Затвердити технічну документацію із </w:t>
      </w:r>
      <w:proofErr w:type="spellStart"/>
      <w:r w:rsidRPr="00C31D41">
        <w:rPr>
          <w:bCs/>
          <w:sz w:val="26"/>
          <w:szCs w:val="26"/>
        </w:rPr>
        <w:t>землеустрою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щодо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інвентаризації</w:t>
      </w:r>
      <w:proofErr w:type="spellEnd"/>
      <w:r w:rsidRPr="00C31D41">
        <w:rPr>
          <w:bCs/>
          <w:sz w:val="26"/>
          <w:szCs w:val="26"/>
        </w:rPr>
        <w:t xml:space="preserve"> земель </w:t>
      </w:r>
      <w:proofErr w:type="spellStart"/>
      <w:r w:rsidRPr="00C31D41">
        <w:rPr>
          <w:bCs/>
          <w:sz w:val="26"/>
          <w:szCs w:val="26"/>
        </w:rPr>
        <w:t>комунальної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власності</w:t>
      </w:r>
      <w:proofErr w:type="spellEnd"/>
      <w:r w:rsidRPr="00C31D41">
        <w:rPr>
          <w:bCs/>
          <w:sz w:val="26"/>
          <w:szCs w:val="26"/>
        </w:rPr>
        <w:t xml:space="preserve">, </w:t>
      </w:r>
      <w:proofErr w:type="spellStart"/>
      <w:r w:rsidRPr="00C31D41">
        <w:rPr>
          <w:bCs/>
          <w:sz w:val="26"/>
          <w:szCs w:val="26"/>
        </w:rPr>
        <w:t>розташованих</w:t>
      </w:r>
      <w:proofErr w:type="spellEnd"/>
      <w:r w:rsidRPr="00C31D41">
        <w:rPr>
          <w:bCs/>
          <w:sz w:val="26"/>
          <w:szCs w:val="26"/>
        </w:rPr>
        <w:t xml:space="preserve"> в межах </w:t>
      </w:r>
      <w:proofErr w:type="spellStart"/>
      <w:r w:rsidRPr="00C31D41">
        <w:rPr>
          <w:bCs/>
          <w:sz w:val="26"/>
          <w:szCs w:val="26"/>
        </w:rPr>
        <w:t>населеного</w:t>
      </w:r>
      <w:proofErr w:type="spellEnd"/>
      <w:r w:rsidRPr="00C31D41">
        <w:rPr>
          <w:bCs/>
          <w:sz w:val="26"/>
          <w:szCs w:val="26"/>
        </w:rPr>
        <w:t xml:space="preserve"> пункту, на </w:t>
      </w:r>
      <w:proofErr w:type="spellStart"/>
      <w:r w:rsidRPr="00C31D41">
        <w:rPr>
          <w:bCs/>
          <w:sz w:val="26"/>
          <w:szCs w:val="26"/>
        </w:rPr>
        <w:t>території</w:t>
      </w:r>
      <w:proofErr w:type="spellEnd"/>
      <w:r w:rsidRPr="00C31D41">
        <w:rPr>
          <w:bCs/>
          <w:sz w:val="26"/>
          <w:szCs w:val="26"/>
        </w:rPr>
        <w:t xml:space="preserve">, яка за </w:t>
      </w:r>
      <w:proofErr w:type="spellStart"/>
      <w:r w:rsidRPr="00C31D41">
        <w:rPr>
          <w:bCs/>
          <w:sz w:val="26"/>
          <w:szCs w:val="26"/>
        </w:rPr>
        <w:t>даними</w:t>
      </w:r>
      <w:proofErr w:type="spellEnd"/>
      <w:r w:rsidRPr="00C31D41">
        <w:rPr>
          <w:bCs/>
          <w:sz w:val="26"/>
          <w:szCs w:val="26"/>
        </w:rPr>
        <w:t xml:space="preserve"> Державного земельного кадастру, </w:t>
      </w:r>
      <w:proofErr w:type="spellStart"/>
      <w:r w:rsidRPr="00C31D41">
        <w:rPr>
          <w:bCs/>
          <w:sz w:val="26"/>
          <w:szCs w:val="26"/>
        </w:rPr>
        <w:t>враховується</w:t>
      </w:r>
      <w:proofErr w:type="spellEnd"/>
      <w:r w:rsidRPr="00C31D41">
        <w:rPr>
          <w:bCs/>
          <w:sz w:val="26"/>
          <w:szCs w:val="26"/>
        </w:rPr>
        <w:t xml:space="preserve"> в </w:t>
      </w:r>
      <w:proofErr w:type="spellStart"/>
      <w:r w:rsidRPr="00C31D41">
        <w:rPr>
          <w:bCs/>
          <w:sz w:val="26"/>
          <w:szCs w:val="26"/>
        </w:rPr>
        <w:t>Марківській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селищній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раді</w:t>
      </w:r>
      <w:proofErr w:type="spellEnd"/>
      <w:r w:rsidRPr="00C31D41">
        <w:rPr>
          <w:bCs/>
          <w:sz w:val="26"/>
          <w:szCs w:val="26"/>
        </w:rPr>
        <w:t xml:space="preserve"> за </w:t>
      </w:r>
      <w:proofErr w:type="spellStart"/>
      <w:r w:rsidRPr="00C31D41">
        <w:rPr>
          <w:bCs/>
          <w:sz w:val="26"/>
          <w:szCs w:val="26"/>
        </w:rPr>
        <w:t>адресою</w:t>
      </w:r>
      <w:proofErr w:type="spellEnd"/>
      <w:r w:rsidRPr="00C31D41">
        <w:rPr>
          <w:bCs/>
          <w:sz w:val="26"/>
          <w:szCs w:val="26"/>
        </w:rPr>
        <w:t xml:space="preserve">: </w:t>
      </w:r>
      <w:proofErr w:type="spellStart"/>
      <w:r w:rsidRPr="00C31D41">
        <w:rPr>
          <w:bCs/>
          <w:sz w:val="26"/>
          <w:szCs w:val="26"/>
        </w:rPr>
        <w:t>смт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Марківка</w:t>
      </w:r>
      <w:proofErr w:type="spellEnd"/>
      <w:r w:rsidRPr="00C31D41">
        <w:rPr>
          <w:bCs/>
          <w:sz w:val="26"/>
          <w:szCs w:val="26"/>
        </w:rPr>
        <w:t xml:space="preserve">, </w:t>
      </w:r>
      <w:proofErr w:type="spellStart"/>
      <w:r w:rsidRPr="00C31D41">
        <w:rPr>
          <w:bCs/>
          <w:sz w:val="26"/>
          <w:szCs w:val="26"/>
        </w:rPr>
        <w:t>вул</w:t>
      </w:r>
      <w:proofErr w:type="spellEnd"/>
      <w:r w:rsidRPr="00C31D41">
        <w:rPr>
          <w:bCs/>
          <w:sz w:val="26"/>
          <w:szCs w:val="26"/>
        </w:rPr>
        <w:t xml:space="preserve">. Центральна (в </w:t>
      </w:r>
      <w:proofErr w:type="spellStart"/>
      <w:r w:rsidRPr="00C31D41">
        <w:rPr>
          <w:bCs/>
          <w:sz w:val="26"/>
          <w:szCs w:val="26"/>
        </w:rPr>
        <w:t>районі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будівлі</w:t>
      </w:r>
      <w:proofErr w:type="spellEnd"/>
      <w:r w:rsidRPr="00C31D41">
        <w:rPr>
          <w:bCs/>
          <w:sz w:val="26"/>
          <w:szCs w:val="26"/>
        </w:rPr>
        <w:t xml:space="preserve"> № 27), </w:t>
      </w:r>
      <w:proofErr w:type="spellStart"/>
      <w:r w:rsidRPr="00C31D41">
        <w:rPr>
          <w:bCs/>
          <w:sz w:val="26"/>
          <w:szCs w:val="26"/>
        </w:rPr>
        <w:t>Марківського</w:t>
      </w:r>
      <w:proofErr w:type="spellEnd"/>
      <w:r w:rsidRPr="00C31D41">
        <w:rPr>
          <w:bCs/>
          <w:sz w:val="26"/>
          <w:szCs w:val="26"/>
        </w:rPr>
        <w:t xml:space="preserve"> району </w:t>
      </w:r>
      <w:proofErr w:type="spellStart"/>
      <w:r w:rsidRPr="00C31D41">
        <w:rPr>
          <w:bCs/>
          <w:sz w:val="26"/>
          <w:szCs w:val="26"/>
        </w:rPr>
        <w:t>Луганської</w:t>
      </w:r>
      <w:proofErr w:type="spellEnd"/>
      <w:r w:rsidRPr="00C31D41">
        <w:rPr>
          <w:bCs/>
          <w:sz w:val="26"/>
          <w:szCs w:val="26"/>
        </w:rPr>
        <w:t xml:space="preserve"> </w:t>
      </w:r>
      <w:proofErr w:type="spellStart"/>
      <w:r w:rsidRPr="00C31D41">
        <w:rPr>
          <w:bCs/>
          <w:sz w:val="26"/>
          <w:szCs w:val="26"/>
        </w:rPr>
        <w:t>області</w:t>
      </w:r>
      <w:proofErr w:type="spellEnd"/>
      <w:r>
        <w:rPr>
          <w:bCs/>
          <w:sz w:val="26"/>
          <w:szCs w:val="26"/>
          <w:lang w:val="uk-UA"/>
        </w:rPr>
        <w:t>.</w:t>
      </w:r>
    </w:p>
    <w:p w:rsidR="00C31D41" w:rsidRPr="00C31D41" w:rsidRDefault="00C31D41" w:rsidP="00C31D4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C31D41">
        <w:rPr>
          <w:b w:val="0"/>
          <w:bCs/>
          <w:sz w:val="26"/>
          <w:szCs w:val="26"/>
        </w:rPr>
        <w:t xml:space="preserve">Прийняти у комунальну власність </w:t>
      </w:r>
      <w:proofErr w:type="spellStart"/>
      <w:r w:rsidRPr="00C31D41">
        <w:rPr>
          <w:b w:val="0"/>
          <w:bCs/>
          <w:sz w:val="26"/>
          <w:szCs w:val="26"/>
        </w:rPr>
        <w:t>Марківської</w:t>
      </w:r>
      <w:proofErr w:type="spellEnd"/>
      <w:r w:rsidRPr="00C31D41">
        <w:rPr>
          <w:b w:val="0"/>
          <w:bCs/>
          <w:sz w:val="26"/>
          <w:szCs w:val="26"/>
        </w:rPr>
        <w:t xml:space="preserve"> селищної територіальної громади, в особі </w:t>
      </w:r>
      <w:proofErr w:type="spellStart"/>
      <w:r w:rsidRPr="00C31D41">
        <w:rPr>
          <w:b w:val="0"/>
          <w:bCs/>
          <w:sz w:val="26"/>
          <w:szCs w:val="26"/>
        </w:rPr>
        <w:t>Марківської</w:t>
      </w:r>
      <w:proofErr w:type="spellEnd"/>
      <w:r w:rsidRPr="00C31D41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Pr="00C31D41">
        <w:rPr>
          <w:b w:val="0"/>
          <w:bCs/>
          <w:sz w:val="26"/>
          <w:szCs w:val="26"/>
        </w:rPr>
        <w:t>Марківського</w:t>
      </w:r>
      <w:proofErr w:type="spellEnd"/>
      <w:r w:rsidRPr="00C31D41">
        <w:rPr>
          <w:b w:val="0"/>
          <w:bCs/>
          <w:sz w:val="26"/>
          <w:szCs w:val="26"/>
        </w:rPr>
        <w:t xml:space="preserve"> району Луганської області, земельну ділянку, площею 0,0410 га, кадастровий номер 4422555100:06:003:0002, </w:t>
      </w:r>
      <w:r w:rsidR="00F32B1B">
        <w:rPr>
          <w:b w:val="0"/>
          <w:sz w:val="26"/>
          <w:szCs w:val="26"/>
        </w:rPr>
        <w:t>з цільовим призначенням – 18.</w:t>
      </w:r>
      <w:r w:rsidRPr="00C31D41">
        <w:rPr>
          <w:b w:val="0"/>
          <w:sz w:val="26"/>
          <w:szCs w:val="26"/>
        </w:rPr>
        <w:t>00 Землі загального користування,</w:t>
      </w:r>
      <w:r w:rsidRPr="00C31D41">
        <w:rPr>
          <w:b w:val="0"/>
          <w:bCs/>
          <w:sz w:val="26"/>
          <w:szCs w:val="26"/>
        </w:rPr>
        <w:t xml:space="preserve"> за рахунок земель житлової та громадської забудови</w:t>
      </w:r>
      <w:r w:rsidR="002E085D">
        <w:rPr>
          <w:b w:val="0"/>
          <w:bCs/>
          <w:sz w:val="26"/>
          <w:szCs w:val="26"/>
        </w:rPr>
        <w:t xml:space="preserve"> (угіддя – вулиці та бульвари (включаючи тротуари), набережні, площі)</w:t>
      </w:r>
      <w:r w:rsidRPr="00C31D41">
        <w:rPr>
          <w:b w:val="0"/>
          <w:bCs/>
          <w:sz w:val="26"/>
          <w:szCs w:val="26"/>
        </w:rPr>
        <w:t xml:space="preserve">, яка за даними Державного земельного кадастру, враховується в </w:t>
      </w:r>
      <w:proofErr w:type="spellStart"/>
      <w:r w:rsidRPr="00C31D41">
        <w:rPr>
          <w:b w:val="0"/>
          <w:bCs/>
          <w:sz w:val="26"/>
          <w:szCs w:val="26"/>
        </w:rPr>
        <w:t>Марківській</w:t>
      </w:r>
      <w:proofErr w:type="spellEnd"/>
      <w:r w:rsidRPr="00C31D41">
        <w:rPr>
          <w:b w:val="0"/>
          <w:bCs/>
          <w:sz w:val="26"/>
          <w:szCs w:val="26"/>
        </w:rPr>
        <w:t xml:space="preserve"> селищній раді за </w:t>
      </w:r>
      <w:proofErr w:type="spellStart"/>
      <w:r w:rsidRPr="00C31D41">
        <w:rPr>
          <w:b w:val="0"/>
          <w:bCs/>
          <w:sz w:val="26"/>
          <w:szCs w:val="26"/>
        </w:rPr>
        <w:t>адресою</w:t>
      </w:r>
      <w:proofErr w:type="spellEnd"/>
      <w:r w:rsidRPr="00C31D41">
        <w:rPr>
          <w:b w:val="0"/>
          <w:bCs/>
          <w:sz w:val="26"/>
          <w:szCs w:val="26"/>
        </w:rPr>
        <w:t xml:space="preserve">: смт </w:t>
      </w:r>
      <w:proofErr w:type="spellStart"/>
      <w:r w:rsidRPr="00C31D41">
        <w:rPr>
          <w:b w:val="0"/>
          <w:bCs/>
          <w:sz w:val="26"/>
          <w:szCs w:val="26"/>
        </w:rPr>
        <w:t>Марківка</w:t>
      </w:r>
      <w:proofErr w:type="spellEnd"/>
      <w:r w:rsidRPr="00C31D41">
        <w:rPr>
          <w:b w:val="0"/>
          <w:bCs/>
          <w:sz w:val="26"/>
          <w:szCs w:val="26"/>
        </w:rPr>
        <w:t xml:space="preserve">, вул. Центральна (в районі будівлі № 27), </w:t>
      </w:r>
      <w:proofErr w:type="spellStart"/>
      <w:r w:rsidRPr="00C31D41">
        <w:rPr>
          <w:b w:val="0"/>
          <w:bCs/>
          <w:sz w:val="26"/>
          <w:szCs w:val="26"/>
        </w:rPr>
        <w:t>Марківського</w:t>
      </w:r>
      <w:proofErr w:type="spellEnd"/>
      <w:r w:rsidRPr="00C31D41">
        <w:rPr>
          <w:b w:val="0"/>
          <w:bCs/>
          <w:sz w:val="26"/>
          <w:szCs w:val="26"/>
        </w:rPr>
        <w:t xml:space="preserve"> району Луганської області.</w:t>
      </w:r>
    </w:p>
    <w:p w:rsidR="00C31D41" w:rsidRPr="00C31D41" w:rsidRDefault="00C31D41" w:rsidP="00C31D4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C31D41">
        <w:rPr>
          <w:b w:val="0"/>
          <w:sz w:val="26"/>
          <w:szCs w:val="26"/>
        </w:rPr>
        <w:t>Право власності на земельну ділянку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31D41" w:rsidRPr="00C31D41" w:rsidRDefault="00C31D41" w:rsidP="00C31D4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C31D4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31D41" w:rsidRPr="00C31D41" w:rsidRDefault="00C31D41" w:rsidP="00C31D41">
      <w:pPr>
        <w:pStyle w:val="a3"/>
        <w:jc w:val="both"/>
        <w:rPr>
          <w:bCs/>
          <w:sz w:val="26"/>
          <w:szCs w:val="26"/>
        </w:rPr>
      </w:pPr>
    </w:p>
    <w:p w:rsidR="00C31D41" w:rsidRPr="00C31D41" w:rsidRDefault="00C31D41" w:rsidP="00C31D41">
      <w:pPr>
        <w:pStyle w:val="a3"/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C31D41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</w:p>
    <w:sectPr w:rsidR="00C31D41" w:rsidRPr="00C31D41" w:rsidSect="00C31D4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41"/>
    <w:rsid w:val="0020484A"/>
    <w:rsid w:val="002E085D"/>
    <w:rsid w:val="0042419E"/>
    <w:rsid w:val="00A6789A"/>
    <w:rsid w:val="00B50066"/>
    <w:rsid w:val="00C31D41"/>
    <w:rsid w:val="00F3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EA7BD-371C-4E95-9EEA-D3769EFD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31D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D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31D4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31D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1D41"/>
    <w:pPr>
      <w:ind w:left="720"/>
      <w:contextualSpacing/>
    </w:pPr>
  </w:style>
  <w:style w:type="table" w:styleId="a4">
    <w:name w:val="Table Grid"/>
    <w:basedOn w:val="a1"/>
    <w:uiPriority w:val="59"/>
    <w:rsid w:val="00C31D4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C31D41"/>
  </w:style>
  <w:style w:type="character" w:customStyle="1" w:styleId="rvts37">
    <w:name w:val="rvts37"/>
    <w:basedOn w:val="a0"/>
    <w:rsid w:val="00C31D41"/>
  </w:style>
  <w:style w:type="paragraph" w:styleId="a5">
    <w:name w:val="Balloon Text"/>
    <w:basedOn w:val="a"/>
    <w:link w:val="a6"/>
    <w:uiPriority w:val="99"/>
    <w:semiHidden/>
    <w:unhideWhenUsed/>
    <w:rsid w:val="002048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4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2021-08-09T13:35:00Z</cp:lastPrinted>
  <dcterms:created xsi:type="dcterms:W3CDTF">2021-08-09T10:14:00Z</dcterms:created>
  <dcterms:modified xsi:type="dcterms:W3CDTF">2021-08-09T13:35:00Z</dcterms:modified>
</cp:coreProperties>
</file>