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3A9" w:rsidRDefault="001E03A9" w:rsidP="001E03A9">
      <w:pPr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-272415</wp:posOffset>
            </wp:positionV>
            <wp:extent cx="434340" cy="548640"/>
            <wp:effectExtent l="38100" t="19050" r="22860" b="2286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E03A9" w:rsidRDefault="001E03A9" w:rsidP="001E03A9">
      <w:pPr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</w:t>
      </w:r>
    </w:p>
    <w:p w:rsidR="001E03A9" w:rsidRPr="00D03BBD" w:rsidRDefault="001E03A9" w:rsidP="001E03A9">
      <w:pPr>
        <w:pStyle w:val="1"/>
        <w:jc w:val="left"/>
        <w:rPr>
          <w:rFonts w:eastAsia="Calibri"/>
          <w:i/>
          <w:szCs w:val="24"/>
        </w:rPr>
      </w:pPr>
      <w:r w:rsidRPr="00D03BBD">
        <w:rPr>
          <w:rFonts w:eastAsia="Calibri"/>
          <w:szCs w:val="24"/>
        </w:rPr>
        <w:t xml:space="preserve">                                        МАРКІВСЬКА СЕЛИЩНА РАДА</w:t>
      </w:r>
      <w:r w:rsidRPr="00D03BBD">
        <w:rPr>
          <w:rFonts w:eastAsia="Calibri"/>
          <w:szCs w:val="24"/>
          <w:lang w:val="ru-RU"/>
        </w:rPr>
        <w:t xml:space="preserve">                        </w:t>
      </w:r>
    </w:p>
    <w:p w:rsidR="001E03A9" w:rsidRPr="00D03BBD" w:rsidRDefault="001E03A9" w:rsidP="001E03A9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1E03A9" w:rsidRPr="00D03BBD" w:rsidRDefault="001E03A9" w:rsidP="001E03A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03BBD">
        <w:rPr>
          <w:b/>
          <w:bCs/>
          <w:sz w:val="24"/>
          <w:szCs w:val="24"/>
        </w:rPr>
        <w:t>СЬОМОГО СКЛИКАННЯ ДВАДЦЯТЬ</w:t>
      </w:r>
      <w:r>
        <w:rPr>
          <w:b/>
          <w:bCs/>
          <w:sz w:val="24"/>
          <w:szCs w:val="24"/>
          <w:lang w:val="uk-UA"/>
        </w:rPr>
        <w:t xml:space="preserve"> ТРЕТЯ</w:t>
      </w:r>
      <w:r w:rsidRPr="00D03BBD">
        <w:rPr>
          <w:b/>
          <w:bCs/>
          <w:sz w:val="24"/>
          <w:szCs w:val="24"/>
        </w:rPr>
        <w:t xml:space="preserve">  СЕСІЯ </w:t>
      </w:r>
    </w:p>
    <w:p w:rsidR="001E03A9" w:rsidRPr="009B1B08" w:rsidRDefault="001E03A9" w:rsidP="001E03A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1E03A9" w:rsidRDefault="001E03A9" w:rsidP="001E03A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1E03A9" w:rsidRDefault="001E03A9" w:rsidP="001E03A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1E03A9" w:rsidRPr="006F3272" w:rsidRDefault="001E03A9" w:rsidP="001E03A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12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жовтня</w:t>
      </w:r>
      <w:proofErr w:type="spellEnd"/>
      <w:r w:rsidRPr="006D4D62">
        <w:rPr>
          <w:bCs/>
          <w:sz w:val="24"/>
          <w:szCs w:val="24"/>
        </w:rPr>
        <w:t xml:space="preserve"> 2020 року   </w:t>
      </w:r>
      <w:r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Pr="006D4D62">
        <w:rPr>
          <w:b/>
          <w:bCs/>
          <w:sz w:val="24"/>
          <w:szCs w:val="24"/>
        </w:rPr>
        <w:t>с</w:t>
      </w:r>
      <w:r w:rsidRPr="006D4D62">
        <w:rPr>
          <w:bCs/>
          <w:sz w:val="24"/>
          <w:szCs w:val="24"/>
        </w:rPr>
        <w:t>мт</w:t>
      </w:r>
      <w:proofErr w:type="spellEnd"/>
      <w:r w:rsidRPr="006D4D62">
        <w:rPr>
          <w:b/>
          <w:bCs/>
          <w:sz w:val="24"/>
          <w:szCs w:val="24"/>
        </w:rPr>
        <w:t>.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Марківка</w:t>
      </w:r>
      <w:proofErr w:type="spellEnd"/>
      <w:r w:rsidRPr="000F33FC"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Cs/>
          <w:sz w:val="24"/>
          <w:szCs w:val="24"/>
        </w:rPr>
        <w:t>№2</w:t>
      </w:r>
      <w:r>
        <w:rPr>
          <w:bCs/>
          <w:sz w:val="24"/>
          <w:szCs w:val="24"/>
          <w:lang w:val="uk-UA"/>
        </w:rPr>
        <w:t>3</w:t>
      </w:r>
      <w:r w:rsidRPr="006F3272">
        <w:rPr>
          <w:bCs/>
          <w:sz w:val="24"/>
          <w:szCs w:val="24"/>
        </w:rPr>
        <w:t xml:space="preserve"> –</w:t>
      </w:r>
      <w:r>
        <w:rPr>
          <w:bCs/>
          <w:sz w:val="24"/>
          <w:szCs w:val="24"/>
          <w:lang w:val="uk-UA"/>
        </w:rPr>
        <w:t xml:space="preserve">20 </w:t>
      </w:r>
      <w:r w:rsidRPr="006F3272">
        <w:rPr>
          <w:bCs/>
          <w:sz w:val="24"/>
          <w:szCs w:val="24"/>
        </w:rPr>
        <w:t>/2020</w:t>
      </w:r>
    </w:p>
    <w:p w:rsidR="001E03A9" w:rsidRPr="009B1B08" w:rsidRDefault="001E03A9" w:rsidP="001E03A9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E03A9" w:rsidRPr="00D03BBD" w:rsidTr="007D48E1">
        <w:trPr>
          <w:trHeight w:val="2467"/>
        </w:trPr>
        <w:tc>
          <w:tcPr>
            <w:tcW w:w="5969" w:type="dxa"/>
            <w:hideMark/>
          </w:tcPr>
          <w:p w:rsidR="001E03A9" w:rsidRPr="00D03BBD" w:rsidRDefault="001E03A9" w:rsidP="007D48E1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проекту  землеустрою щодо відведення земельної ділянки в </w:t>
            </w:r>
            <w:r>
              <w:rPr>
                <w:b w:val="0"/>
                <w:bCs/>
                <w:szCs w:val="24"/>
                <w:lang w:eastAsia="en-US"/>
              </w:rPr>
              <w:t>оренду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Петренко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Тамарі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Валентинівні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сінокосіння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випасання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худоби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иноградне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E03A9" w:rsidRDefault="001E03A9" w:rsidP="001E03A9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 xml:space="preserve">Петренко </w:t>
      </w:r>
      <w:proofErr w:type="spellStart"/>
      <w:r>
        <w:rPr>
          <w:b w:val="0"/>
          <w:szCs w:val="24"/>
          <w:lang w:val="ru-RU" w:eastAsia="en-US"/>
        </w:rPr>
        <w:t>Тамари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Валентинівни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 xml:space="preserve">про надання дозволу на виготовлення проекту землеустрою  щодо відведення земельної ділянки в </w:t>
      </w:r>
      <w:r>
        <w:rPr>
          <w:b w:val="0"/>
          <w:bCs/>
          <w:szCs w:val="24"/>
        </w:rPr>
        <w:t>оренду 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proofErr w:type="gramStart"/>
      <w:r w:rsidRPr="00D03BBD">
        <w:rPr>
          <w:b w:val="0"/>
          <w:szCs w:val="24"/>
          <w:lang w:eastAsia="en-US"/>
        </w:rPr>
        <w:t>для</w:t>
      </w:r>
      <w:proofErr w:type="spellEnd"/>
      <w:proofErr w:type="gramEnd"/>
      <w:r w:rsidRPr="00D03BBD">
        <w:rPr>
          <w:b w:val="0"/>
          <w:szCs w:val="24"/>
          <w:lang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сінокосіння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і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випасання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худоби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3,200 га </w:t>
      </w:r>
      <w:proofErr w:type="spellStart"/>
      <w:r>
        <w:rPr>
          <w:b w:val="0"/>
          <w:szCs w:val="24"/>
        </w:rPr>
        <w:t>га</w:t>
      </w:r>
      <w:proofErr w:type="spellEnd"/>
      <w:r w:rsidRPr="00D03BBD">
        <w:rPr>
          <w:b w:val="0"/>
          <w:szCs w:val="24"/>
        </w:rPr>
        <w:t xml:space="preserve"> (угіддя-пасовище),що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за адресою: </w:t>
      </w:r>
      <w:proofErr w:type="spellStart"/>
      <w:r w:rsidRPr="00D03BBD">
        <w:rPr>
          <w:b w:val="0"/>
          <w:bCs/>
          <w:szCs w:val="24"/>
        </w:rPr>
        <w:t>с.</w:t>
      </w:r>
      <w:r>
        <w:rPr>
          <w:b w:val="0"/>
          <w:bCs/>
          <w:szCs w:val="24"/>
        </w:rPr>
        <w:t>Виноградне</w:t>
      </w:r>
      <w:proofErr w:type="spellEnd"/>
      <w:r w:rsidRPr="00D03BBD">
        <w:rPr>
          <w:b w:val="0"/>
          <w:bCs/>
          <w:szCs w:val="24"/>
        </w:rPr>
        <w:t xml:space="preserve">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1E03A9" w:rsidRPr="00D03BBD" w:rsidRDefault="001E03A9" w:rsidP="001E03A9">
      <w:pPr>
        <w:pStyle w:val="2"/>
        <w:ind w:firstLine="709"/>
        <w:jc w:val="both"/>
        <w:rPr>
          <w:b w:val="0"/>
          <w:bCs/>
          <w:szCs w:val="24"/>
        </w:rPr>
      </w:pPr>
    </w:p>
    <w:p w:rsidR="001E03A9" w:rsidRPr="00D03BBD" w:rsidRDefault="001E03A9" w:rsidP="001E03A9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1E03A9" w:rsidRPr="00D03BBD" w:rsidRDefault="001E03A9" w:rsidP="001E03A9">
      <w:pPr>
        <w:pStyle w:val="2"/>
        <w:ind w:firstLine="709"/>
        <w:jc w:val="both"/>
        <w:rPr>
          <w:b w:val="0"/>
          <w:bCs/>
          <w:szCs w:val="24"/>
        </w:rPr>
      </w:pPr>
    </w:p>
    <w:p w:rsidR="001E03A9" w:rsidRPr="00D03BBD" w:rsidRDefault="001E03A9" w:rsidP="001E03A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152AA">
        <w:rPr>
          <w:b w:val="0"/>
          <w:szCs w:val="24"/>
        </w:rPr>
        <w:t xml:space="preserve">гр. </w:t>
      </w:r>
      <w:r w:rsidRPr="001152AA">
        <w:rPr>
          <w:b w:val="0"/>
          <w:szCs w:val="24"/>
          <w:lang w:eastAsia="en-US"/>
        </w:rPr>
        <w:t>Петренко Тамарі Валентинівні</w:t>
      </w:r>
      <w:r>
        <w:rPr>
          <w:b w:val="0"/>
          <w:bCs/>
          <w:szCs w:val="24"/>
        </w:rPr>
        <w:t xml:space="preserve"> на виготовлення проекту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</w:t>
      </w:r>
      <w:r>
        <w:rPr>
          <w:b w:val="0"/>
          <w:bCs/>
          <w:szCs w:val="24"/>
        </w:rPr>
        <w:t>оренду на 15 років</w:t>
      </w:r>
      <w:r w:rsidRPr="001152AA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152AA">
        <w:rPr>
          <w:b w:val="0"/>
          <w:szCs w:val="24"/>
          <w:lang w:eastAsia="en-US"/>
        </w:rPr>
        <w:t>сінокосіння і випасання худоби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пасовища) орієнтованою площею 3,20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 xml:space="preserve">за адресою: </w:t>
      </w:r>
      <w:proofErr w:type="spellStart"/>
      <w:r w:rsidRPr="00D03BBD">
        <w:rPr>
          <w:b w:val="0"/>
          <w:bCs/>
          <w:szCs w:val="24"/>
        </w:rPr>
        <w:t>с.</w:t>
      </w:r>
      <w:r>
        <w:rPr>
          <w:b w:val="0"/>
          <w:bCs/>
          <w:szCs w:val="24"/>
        </w:rPr>
        <w:t>Виноградне</w:t>
      </w:r>
      <w:proofErr w:type="spellEnd"/>
      <w:r>
        <w:rPr>
          <w:b w:val="0"/>
          <w:bCs/>
          <w:szCs w:val="24"/>
        </w:rPr>
        <w:t>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1E03A9" w:rsidRDefault="001E03A9" w:rsidP="001E03A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Розроблений проект щодо відведення земельної ділянки підлягає погодженню та затвердженню відповідно до вимог чинного законодавства</w:t>
      </w:r>
    </w:p>
    <w:p w:rsidR="001E03A9" w:rsidRPr="006F3272" w:rsidRDefault="001E03A9" w:rsidP="001E03A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1E03A9" w:rsidRPr="00D03BBD" w:rsidRDefault="001E03A9" w:rsidP="001E03A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1E03A9" w:rsidRDefault="001E03A9" w:rsidP="001E03A9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E03A9" w:rsidRPr="00D03BBD" w:rsidRDefault="001E03A9" w:rsidP="001E03A9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E03A9" w:rsidRPr="00D03BBD" w:rsidRDefault="001E03A9" w:rsidP="001E03A9">
      <w:pPr>
        <w:pStyle w:val="1"/>
        <w:jc w:val="left"/>
        <w:rPr>
          <w:rFonts w:eastAsia="Calibri"/>
          <w:szCs w:val="24"/>
        </w:rPr>
      </w:pP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1E03A9" w:rsidRPr="00D03BBD" w:rsidRDefault="001E03A9" w:rsidP="001E03A9">
      <w:pPr>
        <w:rPr>
          <w:sz w:val="24"/>
          <w:szCs w:val="24"/>
          <w:lang w:val="uk-UA"/>
        </w:rPr>
      </w:pPr>
    </w:p>
    <w:sectPr w:rsidR="001E03A9" w:rsidRPr="00D03BBD" w:rsidSect="0046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A62AA"/>
    <w:multiLevelType w:val="hybridMultilevel"/>
    <w:tmpl w:val="A2E6C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3A9"/>
    <w:rsid w:val="00046973"/>
    <w:rsid w:val="001E03A9"/>
    <w:rsid w:val="004611CF"/>
    <w:rsid w:val="008B5DED"/>
    <w:rsid w:val="00CC192A"/>
    <w:rsid w:val="00FB0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03A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03A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E03A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E03A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475</Words>
  <Characters>2714</Characters>
  <Application>Microsoft Office Word</Application>
  <DocSecurity>0</DocSecurity>
  <Lines>22</Lines>
  <Paragraphs>6</Paragraphs>
  <ScaleCrop>false</ScaleCrop>
  <Company>Microsoft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2020-10-20T05:59:00Z</dcterms:created>
  <dcterms:modified xsi:type="dcterms:W3CDTF">2020-10-23T11:38:00Z</dcterms:modified>
</cp:coreProperties>
</file>