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736" w:rsidRDefault="00890736" w:rsidP="00890736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4340" cy="5715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736" w:rsidRDefault="00890736" w:rsidP="00890736">
      <w:pPr>
        <w:jc w:val="center"/>
        <w:outlineLvl w:val="0"/>
        <w:rPr>
          <w:rFonts w:eastAsia="Calibri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890736" w:rsidRDefault="00890736" w:rsidP="00890736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36377A" w:rsidRPr="00BB1E23" w:rsidRDefault="0036377A" w:rsidP="0036377A">
      <w:pPr>
        <w:jc w:val="center"/>
        <w:outlineLvl w:val="0"/>
        <w:rPr>
          <w:b/>
          <w:sz w:val="28"/>
          <w:szCs w:val="28"/>
          <w:lang w:val="uk-UA"/>
        </w:rPr>
      </w:pPr>
      <w:r w:rsidRPr="00BB1E23">
        <w:rPr>
          <w:b/>
          <w:sz w:val="28"/>
          <w:szCs w:val="28"/>
          <w:lang w:val="uk-UA"/>
        </w:rPr>
        <w:t xml:space="preserve">ВОСЬМОГО СКЛИКАННЯ </w:t>
      </w:r>
      <w:r>
        <w:rPr>
          <w:b/>
          <w:sz w:val="28"/>
          <w:szCs w:val="28"/>
          <w:lang w:val="uk-UA"/>
        </w:rPr>
        <w:t>П</w:t>
      </w:r>
      <w:r w:rsidRPr="00195159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ЯТНАДЦЯТА СЕСІЯ</w:t>
      </w:r>
      <w:r w:rsidRPr="00BB1E23">
        <w:rPr>
          <w:b/>
          <w:sz w:val="28"/>
          <w:szCs w:val="28"/>
          <w:lang w:val="uk-UA"/>
        </w:rPr>
        <w:t xml:space="preserve"> </w:t>
      </w:r>
    </w:p>
    <w:p w:rsidR="00890736" w:rsidRDefault="00890736" w:rsidP="00890736">
      <w:pPr>
        <w:jc w:val="center"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</w:p>
    <w:p w:rsidR="00890736" w:rsidRDefault="00890736" w:rsidP="008907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890736" w:rsidRDefault="00890736" w:rsidP="00890736">
      <w:pPr>
        <w:rPr>
          <w:sz w:val="28"/>
          <w:szCs w:val="28"/>
          <w:lang w:val="uk-UA"/>
        </w:rPr>
      </w:pPr>
    </w:p>
    <w:p w:rsidR="00890736" w:rsidRDefault="00E0161D" w:rsidP="0089073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 грудня 2021 року</w:t>
      </w:r>
      <w:r w:rsidR="00890736">
        <w:rPr>
          <w:sz w:val="28"/>
          <w:szCs w:val="28"/>
          <w:lang w:val="uk-UA"/>
        </w:rPr>
        <w:t xml:space="preserve">                            смт </w:t>
      </w:r>
      <w:proofErr w:type="spellStart"/>
      <w:r w:rsidR="00890736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арківка</w:t>
      </w:r>
      <w:proofErr w:type="spellEnd"/>
      <w:r>
        <w:rPr>
          <w:sz w:val="28"/>
          <w:szCs w:val="28"/>
          <w:lang w:val="uk-UA"/>
        </w:rPr>
        <w:t xml:space="preserve">                  </w:t>
      </w:r>
      <w:r w:rsidR="00890736">
        <w:rPr>
          <w:sz w:val="28"/>
          <w:szCs w:val="28"/>
          <w:lang w:val="uk-UA"/>
        </w:rPr>
        <w:t xml:space="preserve">           №</w:t>
      </w:r>
      <w:r>
        <w:rPr>
          <w:sz w:val="28"/>
          <w:szCs w:val="28"/>
          <w:lang w:val="uk-UA"/>
        </w:rPr>
        <w:t>15-54/2021</w:t>
      </w:r>
    </w:p>
    <w:p w:rsidR="003F0AD2" w:rsidRPr="00890736" w:rsidRDefault="003F0AD2" w:rsidP="003F0AD2">
      <w:pPr>
        <w:pStyle w:val="2"/>
        <w:jc w:val="both"/>
        <w:rPr>
          <w:b w:val="0"/>
          <w:bCs/>
          <w:sz w:val="20"/>
        </w:rPr>
      </w:pPr>
    </w:p>
    <w:p w:rsidR="00890736" w:rsidRPr="00890736" w:rsidRDefault="00890736" w:rsidP="003F0AD2">
      <w:pPr>
        <w:pStyle w:val="2"/>
        <w:jc w:val="both"/>
        <w:rPr>
          <w:b w:val="0"/>
          <w:bCs/>
          <w:sz w:val="28"/>
          <w:szCs w:val="28"/>
        </w:rPr>
      </w:pPr>
    </w:p>
    <w:p w:rsidR="00890736" w:rsidRPr="00890736" w:rsidRDefault="00890736" w:rsidP="00890736">
      <w:pPr>
        <w:jc w:val="both"/>
        <w:rPr>
          <w:b/>
          <w:sz w:val="28"/>
          <w:szCs w:val="28"/>
          <w:lang w:val="uk-UA"/>
        </w:rPr>
      </w:pPr>
      <w:r w:rsidRPr="00890736">
        <w:rPr>
          <w:b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«Радянська Україна» сільськогосподарського призначення (контур № 185)</w:t>
      </w:r>
    </w:p>
    <w:p w:rsidR="00890736" w:rsidRPr="00890736" w:rsidRDefault="00890736" w:rsidP="003F0AD2">
      <w:pPr>
        <w:pStyle w:val="2"/>
        <w:jc w:val="both"/>
        <w:rPr>
          <w:b w:val="0"/>
          <w:bCs/>
          <w:sz w:val="28"/>
          <w:szCs w:val="28"/>
        </w:rPr>
      </w:pPr>
    </w:p>
    <w:p w:rsidR="003F0AD2" w:rsidRPr="00890736" w:rsidRDefault="003F0AD2" w:rsidP="00B574FA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890736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890736">
        <w:rPr>
          <w:b w:val="0"/>
          <w:bCs/>
          <w:sz w:val="28"/>
          <w:szCs w:val="28"/>
          <w:lang w:val="en-US"/>
        </w:rPr>
        <w:t>VIII</w:t>
      </w:r>
      <w:r w:rsidRPr="00890736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890736">
        <w:rPr>
          <w:b w:val="0"/>
          <w:sz w:val="28"/>
          <w:szCs w:val="28"/>
        </w:rPr>
        <w:t>, ст. 26 Закону України «Про місцеве самоврядування в Україні»,</w:t>
      </w:r>
      <w:r w:rsidRPr="00890736">
        <w:rPr>
          <w:b w:val="0"/>
          <w:bCs/>
          <w:sz w:val="28"/>
          <w:szCs w:val="28"/>
        </w:rPr>
        <w:t xml:space="preserve"> </w:t>
      </w:r>
      <w:proofErr w:type="spellStart"/>
      <w:r w:rsidR="00890736" w:rsidRPr="00890736">
        <w:rPr>
          <w:b w:val="0"/>
          <w:bCs/>
          <w:sz w:val="28"/>
          <w:szCs w:val="28"/>
        </w:rPr>
        <w:t>Марківська</w:t>
      </w:r>
      <w:proofErr w:type="spellEnd"/>
      <w:r w:rsidR="00890736" w:rsidRPr="00890736">
        <w:rPr>
          <w:b w:val="0"/>
          <w:bCs/>
          <w:sz w:val="28"/>
          <w:szCs w:val="28"/>
        </w:rPr>
        <w:t xml:space="preserve"> селищна рада</w:t>
      </w:r>
    </w:p>
    <w:p w:rsidR="00890736" w:rsidRPr="00890736" w:rsidRDefault="00890736" w:rsidP="00B574FA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890736" w:rsidRPr="00890736" w:rsidRDefault="00890736" w:rsidP="00890736">
      <w:pPr>
        <w:pStyle w:val="2"/>
        <w:rPr>
          <w:bCs/>
          <w:sz w:val="28"/>
          <w:szCs w:val="28"/>
        </w:rPr>
      </w:pPr>
      <w:r w:rsidRPr="00890736">
        <w:rPr>
          <w:bCs/>
          <w:sz w:val="28"/>
          <w:szCs w:val="28"/>
        </w:rPr>
        <w:t>вирішила:</w:t>
      </w:r>
    </w:p>
    <w:p w:rsidR="00890736" w:rsidRPr="00890736" w:rsidRDefault="00890736" w:rsidP="00FD7F32">
      <w:pPr>
        <w:pStyle w:val="2"/>
        <w:jc w:val="center"/>
        <w:rPr>
          <w:bCs/>
          <w:sz w:val="28"/>
          <w:szCs w:val="28"/>
        </w:rPr>
      </w:pPr>
    </w:p>
    <w:p w:rsidR="00B574FA" w:rsidRPr="00A001B1" w:rsidRDefault="00B574FA" w:rsidP="00A001B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90736">
        <w:rPr>
          <w:bCs/>
          <w:sz w:val="28"/>
          <w:szCs w:val="28"/>
          <w:lang w:val="uk-UA"/>
        </w:rPr>
        <w:t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«Радянська Україна», згідно технічної документації щодо передачі земель в колективну власність КСП «Радянська Україна»</w:t>
      </w:r>
      <w:r w:rsidR="00F82457" w:rsidRPr="00890736">
        <w:rPr>
          <w:bCs/>
          <w:sz w:val="28"/>
          <w:szCs w:val="28"/>
          <w:lang w:val="uk-UA"/>
        </w:rPr>
        <w:t xml:space="preserve"> </w:t>
      </w:r>
      <w:proofErr w:type="spellStart"/>
      <w:r w:rsidR="00F82457" w:rsidRPr="00890736">
        <w:rPr>
          <w:bCs/>
          <w:sz w:val="28"/>
          <w:szCs w:val="28"/>
          <w:lang w:val="uk-UA"/>
        </w:rPr>
        <w:t>Марківського</w:t>
      </w:r>
      <w:proofErr w:type="spellEnd"/>
      <w:r w:rsidR="00F82457" w:rsidRPr="00890736">
        <w:rPr>
          <w:bCs/>
          <w:sz w:val="28"/>
          <w:szCs w:val="28"/>
          <w:lang w:val="uk-UA"/>
        </w:rPr>
        <w:t xml:space="preserve"> району Луганської області</w:t>
      </w:r>
      <w:r w:rsidR="008D3C8C">
        <w:rPr>
          <w:bCs/>
          <w:sz w:val="28"/>
          <w:szCs w:val="28"/>
          <w:lang w:val="uk-UA"/>
        </w:rPr>
        <w:t xml:space="preserve">, розташованих </w:t>
      </w:r>
      <w:r w:rsidRPr="00890736">
        <w:rPr>
          <w:bCs/>
          <w:sz w:val="28"/>
          <w:szCs w:val="28"/>
          <w:lang w:val="uk-UA"/>
        </w:rPr>
        <w:t>в контурі № 185</w:t>
      </w:r>
      <w:r w:rsidR="00F82457" w:rsidRPr="00890736">
        <w:rPr>
          <w:bCs/>
          <w:sz w:val="28"/>
          <w:szCs w:val="28"/>
          <w:lang w:val="uk-UA"/>
        </w:rPr>
        <w:t xml:space="preserve">, </w:t>
      </w:r>
      <w:r w:rsidRPr="00890736">
        <w:rPr>
          <w:bCs/>
          <w:sz w:val="28"/>
          <w:szCs w:val="28"/>
          <w:lang w:val="uk-UA"/>
        </w:rPr>
        <w:t xml:space="preserve">орієнтовною площа 7,2 </w:t>
      </w:r>
      <w:r w:rsidR="00F82457" w:rsidRPr="00890736">
        <w:rPr>
          <w:bCs/>
          <w:sz w:val="28"/>
          <w:szCs w:val="28"/>
          <w:lang w:val="uk-UA"/>
        </w:rPr>
        <w:t>га</w:t>
      </w:r>
      <w:r w:rsidRPr="00890736">
        <w:rPr>
          <w:bCs/>
          <w:sz w:val="28"/>
          <w:szCs w:val="28"/>
          <w:lang w:val="uk-UA"/>
        </w:rPr>
        <w:t xml:space="preserve">, (угіддя – рілля, яка переведена в пасовища, згідно технічної документації по організації території земельних часток (паїв) сільськогосподарського призначення ріллі, що передаються у приватну власність власникам сертифікатів на право на земельну частку (пай) з земель КСП «Радянська Україна», </w:t>
      </w:r>
      <w:proofErr w:type="spellStart"/>
      <w:r w:rsidRPr="00890736">
        <w:rPr>
          <w:bCs/>
          <w:sz w:val="28"/>
          <w:szCs w:val="28"/>
          <w:lang w:val="uk-UA"/>
        </w:rPr>
        <w:t>Марківського</w:t>
      </w:r>
      <w:proofErr w:type="spellEnd"/>
      <w:r w:rsidRPr="00890736">
        <w:rPr>
          <w:bCs/>
          <w:sz w:val="28"/>
          <w:szCs w:val="28"/>
          <w:lang w:val="uk-UA"/>
        </w:rPr>
        <w:t xml:space="preserve"> району Луганської області),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890736">
        <w:rPr>
          <w:bCs/>
          <w:sz w:val="28"/>
          <w:szCs w:val="28"/>
          <w:lang w:val="uk-UA"/>
        </w:rPr>
        <w:t>Марківській</w:t>
      </w:r>
      <w:proofErr w:type="spellEnd"/>
      <w:r w:rsidRPr="00890736">
        <w:rPr>
          <w:bCs/>
          <w:sz w:val="28"/>
          <w:szCs w:val="28"/>
          <w:lang w:val="uk-UA"/>
        </w:rPr>
        <w:t xml:space="preserve"> селищній раді </w:t>
      </w:r>
      <w:proofErr w:type="spellStart"/>
      <w:r w:rsidRPr="00890736">
        <w:rPr>
          <w:bCs/>
          <w:sz w:val="28"/>
          <w:szCs w:val="28"/>
          <w:lang w:val="uk-UA"/>
        </w:rPr>
        <w:t>Старобільського</w:t>
      </w:r>
      <w:proofErr w:type="spellEnd"/>
      <w:r w:rsidRPr="00890736">
        <w:rPr>
          <w:bCs/>
          <w:sz w:val="28"/>
          <w:szCs w:val="28"/>
          <w:lang w:val="uk-UA"/>
        </w:rPr>
        <w:t xml:space="preserve"> району Луганської області.</w:t>
      </w:r>
    </w:p>
    <w:p w:rsidR="00A001B1" w:rsidRPr="00890736" w:rsidRDefault="00A001B1" w:rsidP="00A001B1">
      <w:pPr>
        <w:pStyle w:val="a3"/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B574FA" w:rsidRPr="00890736" w:rsidRDefault="00B574FA" w:rsidP="00A001B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90736">
        <w:rPr>
          <w:bCs/>
          <w:sz w:val="28"/>
          <w:szCs w:val="28"/>
          <w:lang w:val="uk-UA"/>
        </w:rPr>
        <w:lastRenderedPageBreak/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890736" w:rsidRPr="00890736" w:rsidRDefault="00890736" w:rsidP="00A001B1">
      <w:pPr>
        <w:pStyle w:val="a3"/>
        <w:tabs>
          <w:tab w:val="left" w:pos="993"/>
        </w:tabs>
        <w:ind w:left="0" w:firstLine="709"/>
        <w:rPr>
          <w:sz w:val="28"/>
          <w:szCs w:val="28"/>
          <w:lang w:val="uk-UA"/>
        </w:rPr>
      </w:pPr>
    </w:p>
    <w:p w:rsidR="00B574FA" w:rsidRPr="00890736" w:rsidRDefault="00B574FA" w:rsidP="00A001B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90736">
        <w:rPr>
          <w:bCs/>
          <w:sz w:val="28"/>
          <w:szCs w:val="28"/>
          <w:lang w:val="uk-UA"/>
        </w:rPr>
        <w:t>Укласти тристоронній договір між</w:t>
      </w:r>
      <w:r w:rsidR="00890736" w:rsidRPr="00890736">
        <w:rPr>
          <w:bCs/>
          <w:sz w:val="28"/>
          <w:szCs w:val="28"/>
          <w:lang w:val="uk-UA"/>
        </w:rPr>
        <w:t xml:space="preserve"> </w:t>
      </w:r>
      <w:proofErr w:type="spellStart"/>
      <w:r w:rsidR="00890736" w:rsidRPr="00890736">
        <w:rPr>
          <w:bCs/>
          <w:sz w:val="28"/>
          <w:szCs w:val="28"/>
          <w:lang w:val="uk-UA"/>
        </w:rPr>
        <w:t>Марківською</w:t>
      </w:r>
      <w:proofErr w:type="spellEnd"/>
      <w:r w:rsidR="00890736" w:rsidRPr="00890736">
        <w:rPr>
          <w:bCs/>
          <w:sz w:val="28"/>
          <w:szCs w:val="28"/>
          <w:lang w:val="uk-UA"/>
        </w:rPr>
        <w:t xml:space="preserve"> селищною радою, фермерським господарством </w:t>
      </w:r>
      <w:r w:rsidRPr="00890736">
        <w:rPr>
          <w:bCs/>
          <w:sz w:val="28"/>
          <w:szCs w:val="28"/>
          <w:lang w:val="uk-UA"/>
        </w:rPr>
        <w:t xml:space="preserve">«Надія </w:t>
      </w:r>
      <w:proofErr w:type="spellStart"/>
      <w:r w:rsidRPr="00890736">
        <w:rPr>
          <w:bCs/>
          <w:sz w:val="28"/>
          <w:szCs w:val="28"/>
          <w:lang w:val="uk-UA"/>
        </w:rPr>
        <w:t>Стеф</w:t>
      </w:r>
      <w:proofErr w:type="spellEnd"/>
      <w:r w:rsidRPr="00890736">
        <w:rPr>
          <w:bCs/>
          <w:sz w:val="28"/>
          <w:szCs w:val="28"/>
          <w:lang w:val="uk-UA"/>
        </w:rPr>
        <w:t xml:space="preserve">» та </w:t>
      </w:r>
      <w:proofErr w:type="spellStart"/>
      <w:r w:rsidRPr="00890736">
        <w:rPr>
          <w:bCs/>
          <w:sz w:val="28"/>
          <w:szCs w:val="28"/>
          <w:lang w:val="uk-UA"/>
        </w:rPr>
        <w:t>суб</w:t>
      </w:r>
      <w:proofErr w:type="spellEnd"/>
      <w:r w:rsidRPr="00890736">
        <w:rPr>
          <w:bCs/>
          <w:sz w:val="28"/>
          <w:szCs w:val="28"/>
        </w:rPr>
        <w:t>’</w:t>
      </w:r>
      <w:proofErr w:type="spellStart"/>
      <w:r w:rsidRPr="00890736">
        <w:rPr>
          <w:bCs/>
          <w:sz w:val="28"/>
          <w:szCs w:val="28"/>
          <w:lang w:val="uk-UA"/>
        </w:rPr>
        <w:t>єктом</w:t>
      </w:r>
      <w:proofErr w:type="spellEnd"/>
      <w:r w:rsidRPr="00890736">
        <w:rPr>
          <w:bCs/>
          <w:sz w:val="28"/>
          <w:szCs w:val="28"/>
          <w:lang w:val="uk-UA"/>
        </w:rPr>
        <w:t>, який має право на проведення робіт із землеустрою.</w:t>
      </w:r>
    </w:p>
    <w:p w:rsidR="00890736" w:rsidRPr="00890736" w:rsidRDefault="00890736" w:rsidP="00A001B1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</w:p>
    <w:p w:rsidR="00B574FA" w:rsidRPr="00890736" w:rsidRDefault="00890736" w:rsidP="00A001B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90736">
        <w:rPr>
          <w:bCs/>
          <w:sz w:val="28"/>
          <w:szCs w:val="28"/>
          <w:lang w:val="uk-UA"/>
        </w:rPr>
        <w:t>Фермерському господарству</w:t>
      </w:r>
      <w:r w:rsidR="00B574FA" w:rsidRPr="00890736">
        <w:rPr>
          <w:bCs/>
          <w:sz w:val="28"/>
          <w:szCs w:val="28"/>
          <w:lang w:val="uk-UA"/>
        </w:rPr>
        <w:t xml:space="preserve"> «Надія </w:t>
      </w:r>
      <w:proofErr w:type="spellStart"/>
      <w:r w:rsidR="00B574FA" w:rsidRPr="00890736">
        <w:rPr>
          <w:bCs/>
          <w:sz w:val="28"/>
          <w:szCs w:val="28"/>
          <w:lang w:val="uk-UA"/>
        </w:rPr>
        <w:t>Стеф</w:t>
      </w:r>
      <w:proofErr w:type="spellEnd"/>
      <w:r w:rsidR="00B574FA" w:rsidRPr="00890736">
        <w:rPr>
          <w:bCs/>
          <w:sz w:val="28"/>
          <w:szCs w:val="28"/>
          <w:lang w:val="uk-UA"/>
        </w:rPr>
        <w:t>» провести оплату за виготовлення технічної документації із землеустрою щодо інвентаризації земель колишнього КСП «Радянська Україна» сільськогосподарського призначення (контур № 185).</w:t>
      </w:r>
    </w:p>
    <w:p w:rsidR="00890736" w:rsidRPr="00890736" w:rsidRDefault="00890736" w:rsidP="00A001B1">
      <w:pPr>
        <w:pStyle w:val="a3"/>
        <w:tabs>
          <w:tab w:val="left" w:pos="993"/>
        </w:tabs>
        <w:ind w:left="0" w:firstLine="709"/>
        <w:rPr>
          <w:sz w:val="28"/>
          <w:szCs w:val="28"/>
          <w:lang w:val="uk-UA"/>
        </w:rPr>
      </w:pPr>
    </w:p>
    <w:p w:rsidR="00B574FA" w:rsidRPr="00890736" w:rsidRDefault="00B574FA" w:rsidP="00A001B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90736">
        <w:rPr>
          <w:bCs/>
          <w:sz w:val="28"/>
          <w:szCs w:val="28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890736" w:rsidRPr="00890736" w:rsidRDefault="00890736" w:rsidP="00A001B1">
      <w:pPr>
        <w:pStyle w:val="a3"/>
        <w:tabs>
          <w:tab w:val="left" w:pos="993"/>
        </w:tabs>
        <w:ind w:left="0" w:firstLine="709"/>
        <w:rPr>
          <w:sz w:val="28"/>
          <w:szCs w:val="28"/>
          <w:lang w:val="uk-UA"/>
        </w:rPr>
      </w:pPr>
    </w:p>
    <w:p w:rsidR="00B574FA" w:rsidRPr="00890736" w:rsidRDefault="00B574FA" w:rsidP="00A001B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890736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890736" w:rsidRPr="00890736" w:rsidRDefault="00890736" w:rsidP="00890736">
      <w:pPr>
        <w:pStyle w:val="a3"/>
        <w:rPr>
          <w:bCs/>
          <w:sz w:val="28"/>
          <w:szCs w:val="28"/>
        </w:rPr>
      </w:pPr>
    </w:p>
    <w:p w:rsidR="00890736" w:rsidRPr="00890736" w:rsidRDefault="00890736" w:rsidP="00890736">
      <w:pPr>
        <w:jc w:val="both"/>
        <w:rPr>
          <w:bCs/>
          <w:sz w:val="28"/>
          <w:szCs w:val="28"/>
        </w:rPr>
      </w:pPr>
    </w:p>
    <w:p w:rsidR="003F0AD2" w:rsidRPr="00890736" w:rsidRDefault="003F0AD2" w:rsidP="00C40207">
      <w:pPr>
        <w:tabs>
          <w:tab w:val="left" w:pos="7088"/>
        </w:tabs>
        <w:rPr>
          <w:sz w:val="26"/>
          <w:szCs w:val="26"/>
          <w:lang w:val="uk-UA"/>
        </w:rPr>
      </w:pPr>
      <w:r w:rsidRPr="00890736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890736">
        <w:rPr>
          <w:bCs/>
          <w:sz w:val="28"/>
          <w:szCs w:val="28"/>
          <w:lang w:val="uk-UA"/>
        </w:rPr>
        <w:t xml:space="preserve">       </w:t>
      </w:r>
      <w:r w:rsidRPr="00890736">
        <w:rPr>
          <w:bCs/>
          <w:sz w:val="28"/>
          <w:szCs w:val="28"/>
          <w:lang w:val="uk-UA"/>
        </w:rPr>
        <w:t>Ігор ДЗЮБА</w:t>
      </w:r>
    </w:p>
    <w:sectPr w:rsidR="003F0AD2" w:rsidRPr="00890736" w:rsidSect="001A29E4">
      <w:headerReference w:type="even" r:id="rId8"/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9E4" w:rsidRDefault="001A29E4" w:rsidP="001A29E4">
      <w:r>
        <w:separator/>
      </w:r>
    </w:p>
  </w:endnote>
  <w:endnote w:type="continuationSeparator" w:id="0">
    <w:p w:rsidR="001A29E4" w:rsidRDefault="001A29E4" w:rsidP="001A2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9E4" w:rsidRDefault="001A29E4" w:rsidP="001A29E4">
      <w:r>
        <w:separator/>
      </w:r>
    </w:p>
  </w:footnote>
  <w:footnote w:type="continuationSeparator" w:id="0">
    <w:p w:rsidR="001A29E4" w:rsidRDefault="001A29E4" w:rsidP="001A29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9E4" w:rsidRPr="001A29E4" w:rsidRDefault="001A29E4" w:rsidP="001A29E4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9E4" w:rsidRPr="001A29E4" w:rsidRDefault="001A29E4" w:rsidP="001A29E4">
    <w:pPr>
      <w:pStyle w:val="a7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AD2"/>
    <w:rsid w:val="00053973"/>
    <w:rsid w:val="001A29E4"/>
    <w:rsid w:val="0020266E"/>
    <w:rsid w:val="0034724E"/>
    <w:rsid w:val="0036377A"/>
    <w:rsid w:val="003F0AD2"/>
    <w:rsid w:val="0042419E"/>
    <w:rsid w:val="00475123"/>
    <w:rsid w:val="00883B72"/>
    <w:rsid w:val="00890736"/>
    <w:rsid w:val="008D3C8C"/>
    <w:rsid w:val="00A001B1"/>
    <w:rsid w:val="00B50066"/>
    <w:rsid w:val="00B574FA"/>
    <w:rsid w:val="00C40207"/>
    <w:rsid w:val="00D55E23"/>
    <w:rsid w:val="00DB0BD8"/>
    <w:rsid w:val="00E0161D"/>
    <w:rsid w:val="00F82457"/>
    <w:rsid w:val="00FD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80C2E0-8B3E-405D-98EC-B837FB00A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F0AD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0AD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3F0AD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3F0AD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F0AD2"/>
    <w:pPr>
      <w:ind w:left="720"/>
      <w:contextualSpacing/>
    </w:pPr>
  </w:style>
  <w:style w:type="table" w:styleId="a4">
    <w:name w:val="Table Grid"/>
    <w:basedOn w:val="a1"/>
    <w:uiPriority w:val="59"/>
    <w:rsid w:val="003F0AD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574F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574FA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A29E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A29E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1A29E4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A29E4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1882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17</cp:revision>
  <cp:lastPrinted>2021-12-13T13:45:00Z</cp:lastPrinted>
  <dcterms:created xsi:type="dcterms:W3CDTF">2021-06-08T12:09:00Z</dcterms:created>
  <dcterms:modified xsi:type="dcterms:W3CDTF">2021-12-15T09:20:00Z</dcterms:modified>
</cp:coreProperties>
</file>