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5" w:rsidRPr="00F433E5" w:rsidRDefault="00F433E5" w:rsidP="00F433E5">
      <w:pPr>
        <w:jc w:val="center"/>
        <w:rPr>
          <w:sz w:val="28"/>
          <w:szCs w:val="28"/>
          <w:lang w:val="uk-UA"/>
        </w:rPr>
      </w:pPr>
      <w:r w:rsidRPr="00F433E5">
        <w:rPr>
          <w:noProof/>
          <w:sz w:val="28"/>
          <w:szCs w:val="28"/>
          <w:lang w:val="uk-UA" w:eastAsia="uk-UA"/>
        </w:rPr>
        <w:drawing>
          <wp:inline distT="0" distB="0" distL="0" distR="0" wp14:anchorId="3E603376" wp14:editId="0BA317A7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3E5" w:rsidRPr="00F433E5" w:rsidRDefault="00F433E5" w:rsidP="00F433E5">
      <w:pPr>
        <w:jc w:val="center"/>
        <w:outlineLvl w:val="0"/>
        <w:rPr>
          <w:b/>
          <w:sz w:val="28"/>
          <w:szCs w:val="28"/>
          <w:lang w:val="uk-UA"/>
        </w:rPr>
      </w:pPr>
      <w:r w:rsidRPr="00F433E5">
        <w:rPr>
          <w:b/>
          <w:sz w:val="28"/>
          <w:szCs w:val="28"/>
          <w:lang w:val="uk-UA"/>
        </w:rPr>
        <w:t>МАРКІВСЬКА СЕЛИЩНА РАДА</w:t>
      </w:r>
    </w:p>
    <w:p w:rsidR="00F433E5" w:rsidRPr="00F433E5" w:rsidRDefault="00F433E5" w:rsidP="00F433E5">
      <w:pPr>
        <w:jc w:val="center"/>
        <w:outlineLvl w:val="0"/>
        <w:rPr>
          <w:b/>
          <w:sz w:val="28"/>
          <w:szCs w:val="28"/>
          <w:lang w:val="uk-UA"/>
        </w:rPr>
      </w:pPr>
      <w:r w:rsidRPr="00F433E5">
        <w:rPr>
          <w:b/>
          <w:sz w:val="28"/>
          <w:szCs w:val="28"/>
          <w:lang w:val="uk-UA"/>
        </w:rPr>
        <w:t>ЛУГАНСЬКОЇ ОБЛАСТІ</w:t>
      </w:r>
    </w:p>
    <w:p w:rsidR="00F433E5" w:rsidRPr="00F433E5" w:rsidRDefault="00F433E5" w:rsidP="00F433E5">
      <w:pPr>
        <w:jc w:val="center"/>
        <w:outlineLvl w:val="0"/>
        <w:rPr>
          <w:b/>
          <w:sz w:val="28"/>
          <w:szCs w:val="28"/>
          <w:lang w:val="uk-UA"/>
        </w:rPr>
      </w:pPr>
      <w:r w:rsidRPr="00F433E5">
        <w:rPr>
          <w:b/>
          <w:sz w:val="28"/>
          <w:szCs w:val="28"/>
          <w:lang w:val="uk-UA"/>
        </w:rPr>
        <w:t xml:space="preserve">ВОСЬМОГО СКЛИКАННЯ </w:t>
      </w:r>
    </w:p>
    <w:p w:rsidR="00F433E5" w:rsidRPr="00F433E5" w:rsidRDefault="00F433E5" w:rsidP="00F433E5">
      <w:pPr>
        <w:jc w:val="center"/>
        <w:outlineLvl w:val="0"/>
        <w:rPr>
          <w:b/>
          <w:sz w:val="28"/>
          <w:szCs w:val="28"/>
          <w:lang w:val="uk-UA"/>
        </w:rPr>
      </w:pPr>
    </w:p>
    <w:p w:rsidR="00F433E5" w:rsidRPr="00F433E5" w:rsidRDefault="00F433E5" w:rsidP="00F433E5">
      <w:pPr>
        <w:jc w:val="center"/>
        <w:rPr>
          <w:b/>
          <w:sz w:val="28"/>
          <w:szCs w:val="28"/>
          <w:lang w:val="uk-UA"/>
        </w:rPr>
      </w:pPr>
      <w:r w:rsidRPr="00F433E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433E5">
        <w:rPr>
          <w:b/>
          <w:sz w:val="28"/>
          <w:szCs w:val="28"/>
          <w:lang w:val="uk-UA"/>
        </w:rPr>
        <w:t>Н</w:t>
      </w:r>
      <w:proofErr w:type="spellEnd"/>
      <w:r w:rsidRPr="00F433E5">
        <w:rPr>
          <w:b/>
          <w:sz w:val="28"/>
          <w:szCs w:val="28"/>
          <w:lang w:val="uk-UA"/>
        </w:rPr>
        <w:t xml:space="preserve"> Я</w:t>
      </w:r>
    </w:p>
    <w:p w:rsidR="00F433E5" w:rsidRPr="00F433E5" w:rsidRDefault="00F433E5" w:rsidP="00F433E5">
      <w:pPr>
        <w:rPr>
          <w:sz w:val="28"/>
          <w:szCs w:val="28"/>
          <w:lang w:val="uk-UA"/>
        </w:rPr>
      </w:pPr>
    </w:p>
    <w:p w:rsidR="00F433E5" w:rsidRPr="00F433E5" w:rsidRDefault="00FE7476" w:rsidP="00F433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грудня 2021 року                     </w:t>
      </w:r>
      <w:r w:rsidR="00F433E5" w:rsidRPr="00F433E5">
        <w:rPr>
          <w:sz w:val="28"/>
          <w:szCs w:val="28"/>
          <w:lang w:val="uk-UA"/>
        </w:rPr>
        <w:t xml:space="preserve">  смт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   </w:t>
      </w:r>
      <w:r w:rsidR="00F433E5" w:rsidRPr="00F433E5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 w:rsidR="00F433E5" w:rsidRPr="00F433E5">
        <w:rPr>
          <w:sz w:val="28"/>
          <w:szCs w:val="28"/>
          <w:lang w:val="uk-UA"/>
        </w:rPr>
        <w:t xml:space="preserve">     №</w:t>
      </w:r>
      <w:r>
        <w:rPr>
          <w:sz w:val="28"/>
          <w:szCs w:val="28"/>
          <w:lang w:val="uk-UA"/>
        </w:rPr>
        <w:t xml:space="preserve"> 15-101/2021</w:t>
      </w:r>
    </w:p>
    <w:p w:rsidR="000438D4" w:rsidRPr="00F433E5" w:rsidRDefault="000438D4" w:rsidP="000438D4">
      <w:pPr>
        <w:jc w:val="both"/>
        <w:rPr>
          <w:lang w:val="uk-UA"/>
        </w:rPr>
      </w:pPr>
    </w:p>
    <w:p w:rsidR="00F433E5" w:rsidRPr="00F433E5" w:rsidRDefault="00F433E5" w:rsidP="000438D4">
      <w:pPr>
        <w:jc w:val="both"/>
        <w:rPr>
          <w:sz w:val="28"/>
          <w:szCs w:val="28"/>
          <w:lang w:val="uk-UA"/>
        </w:rPr>
      </w:pPr>
    </w:p>
    <w:p w:rsidR="000438D4" w:rsidRPr="00F433E5" w:rsidRDefault="000438D4" w:rsidP="000438D4">
      <w:pPr>
        <w:jc w:val="both"/>
        <w:rPr>
          <w:b/>
          <w:sz w:val="28"/>
          <w:szCs w:val="28"/>
          <w:lang w:val="uk-UA"/>
        </w:rPr>
      </w:pPr>
      <w:r w:rsidRPr="00F433E5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139)</w:t>
      </w:r>
    </w:p>
    <w:p w:rsidR="00222AF7" w:rsidRPr="00F433E5" w:rsidRDefault="00222AF7" w:rsidP="00222AF7">
      <w:pPr>
        <w:pStyle w:val="2"/>
        <w:jc w:val="both"/>
        <w:rPr>
          <w:b w:val="0"/>
          <w:bCs/>
          <w:sz w:val="28"/>
          <w:szCs w:val="28"/>
        </w:rPr>
      </w:pPr>
    </w:p>
    <w:p w:rsidR="00222AF7" w:rsidRPr="00F433E5" w:rsidRDefault="00222AF7" w:rsidP="00F433E5">
      <w:pPr>
        <w:pStyle w:val="2"/>
        <w:tabs>
          <w:tab w:val="left" w:pos="709"/>
        </w:tabs>
        <w:ind w:firstLine="709"/>
        <w:jc w:val="both"/>
        <w:rPr>
          <w:b w:val="0"/>
          <w:bCs/>
          <w:sz w:val="28"/>
          <w:szCs w:val="28"/>
        </w:rPr>
      </w:pPr>
      <w:r w:rsidRPr="00F433E5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F433E5">
        <w:rPr>
          <w:b w:val="0"/>
          <w:bCs/>
          <w:sz w:val="28"/>
          <w:szCs w:val="28"/>
          <w:lang w:val="en-US"/>
        </w:rPr>
        <w:t>VIII</w:t>
      </w:r>
      <w:r w:rsidRPr="00F433E5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F433E5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F433E5">
        <w:rPr>
          <w:b w:val="0"/>
          <w:bCs/>
          <w:sz w:val="28"/>
          <w:szCs w:val="28"/>
        </w:rPr>
        <w:t xml:space="preserve"> </w:t>
      </w:r>
      <w:proofErr w:type="spellStart"/>
      <w:r w:rsidR="000438D4" w:rsidRPr="00F433E5">
        <w:rPr>
          <w:b w:val="0"/>
          <w:bCs/>
          <w:sz w:val="28"/>
          <w:szCs w:val="28"/>
        </w:rPr>
        <w:t>Марківська</w:t>
      </w:r>
      <w:proofErr w:type="spellEnd"/>
      <w:r w:rsidR="000438D4" w:rsidRPr="00F433E5">
        <w:rPr>
          <w:b w:val="0"/>
          <w:bCs/>
          <w:sz w:val="28"/>
          <w:szCs w:val="28"/>
        </w:rPr>
        <w:t xml:space="preserve"> селищна рада</w:t>
      </w:r>
    </w:p>
    <w:p w:rsidR="000438D4" w:rsidRPr="00F433E5" w:rsidRDefault="000438D4" w:rsidP="000438D4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0438D4" w:rsidRPr="00F433E5" w:rsidRDefault="000438D4" w:rsidP="00F433E5">
      <w:pPr>
        <w:pStyle w:val="2"/>
        <w:jc w:val="both"/>
        <w:rPr>
          <w:bCs/>
          <w:sz w:val="28"/>
          <w:szCs w:val="28"/>
        </w:rPr>
      </w:pPr>
      <w:r w:rsidRPr="00F433E5">
        <w:rPr>
          <w:bCs/>
          <w:sz w:val="28"/>
          <w:szCs w:val="28"/>
        </w:rPr>
        <w:t>вирішила:</w:t>
      </w:r>
    </w:p>
    <w:p w:rsidR="00222AF7" w:rsidRPr="00F433E5" w:rsidRDefault="00222AF7" w:rsidP="007C045C">
      <w:pPr>
        <w:pStyle w:val="2"/>
        <w:tabs>
          <w:tab w:val="left" w:pos="992"/>
        </w:tabs>
        <w:jc w:val="center"/>
        <w:rPr>
          <w:bCs/>
          <w:sz w:val="28"/>
          <w:szCs w:val="28"/>
        </w:rPr>
      </w:pPr>
    </w:p>
    <w:p w:rsidR="00222AF7" w:rsidRPr="00F433E5" w:rsidRDefault="00222AF7" w:rsidP="007C045C">
      <w:pPr>
        <w:pStyle w:val="a3"/>
        <w:numPr>
          <w:ilvl w:val="0"/>
          <w:numId w:val="1"/>
        </w:numPr>
        <w:tabs>
          <w:tab w:val="clear" w:pos="928"/>
          <w:tab w:val="left" w:pos="992"/>
        </w:tabs>
        <w:ind w:left="0" w:firstLine="709"/>
        <w:jc w:val="both"/>
        <w:rPr>
          <w:sz w:val="28"/>
          <w:szCs w:val="28"/>
          <w:lang w:val="uk-UA"/>
        </w:rPr>
      </w:pPr>
      <w:r w:rsidRPr="00F433E5">
        <w:rPr>
          <w:bCs/>
          <w:sz w:val="28"/>
          <w:szCs w:val="28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139 (угіддя – пасовища, площа 12,7 га), згідно проекту роздержавлення і приватизації земель КСП «ім. Карла Маркса» </w:t>
      </w:r>
      <w:proofErr w:type="spellStart"/>
      <w:r w:rsidRPr="00F433E5">
        <w:rPr>
          <w:bCs/>
          <w:sz w:val="28"/>
          <w:szCs w:val="28"/>
          <w:lang w:val="uk-UA"/>
        </w:rPr>
        <w:t>Марківського</w:t>
      </w:r>
      <w:proofErr w:type="spellEnd"/>
      <w:r w:rsidRPr="00F433E5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F433E5">
        <w:rPr>
          <w:bCs/>
          <w:sz w:val="28"/>
          <w:szCs w:val="28"/>
          <w:lang w:val="uk-UA"/>
        </w:rPr>
        <w:t>Гераськівській</w:t>
      </w:r>
      <w:proofErr w:type="spellEnd"/>
      <w:r w:rsidRPr="00F433E5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="00B7644D" w:rsidRPr="00F433E5">
        <w:rPr>
          <w:bCs/>
          <w:sz w:val="28"/>
          <w:szCs w:val="28"/>
          <w:lang w:val="uk-UA"/>
        </w:rPr>
        <w:t>Старобільського</w:t>
      </w:r>
      <w:proofErr w:type="spellEnd"/>
      <w:r w:rsidRPr="00F433E5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F433E5" w:rsidRPr="00F433E5" w:rsidRDefault="00F433E5" w:rsidP="007C045C">
      <w:pPr>
        <w:pStyle w:val="a3"/>
        <w:tabs>
          <w:tab w:val="left" w:pos="992"/>
        </w:tabs>
        <w:jc w:val="both"/>
        <w:rPr>
          <w:sz w:val="28"/>
          <w:szCs w:val="28"/>
          <w:lang w:val="uk-UA"/>
        </w:rPr>
      </w:pPr>
    </w:p>
    <w:p w:rsidR="00222AF7" w:rsidRPr="00F433E5" w:rsidRDefault="00222AF7" w:rsidP="007C045C">
      <w:pPr>
        <w:pStyle w:val="a3"/>
        <w:numPr>
          <w:ilvl w:val="0"/>
          <w:numId w:val="1"/>
        </w:numPr>
        <w:tabs>
          <w:tab w:val="clear" w:pos="928"/>
          <w:tab w:val="left" w:pos="992"/>
        </w:tabs>
        <w:ind w:left="0" w:firstLine="709"/>
        <w:jc w:val="both"/>
        <w:rPr>
          <w:sz w:val="28"/>
          <w:szCs w:val="28"/>
          <w:lang w:val="uk-UA"/>
        </w:rPr>
      </w:pPr>
      <w:r w:rsidRPr="00F433E5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F433E5" w:rsidRPr="00F433E5" w:rsidRDefault="00F433E5" w:rsidP="007C045C">
      <w:pPr>
        <w:pStyle w:val="a3"/>
        <w:tabs>
          <w:tab w:val="left" w:pos="992"/>
        </w:tabs>
        <w:rPr>
          <w:sz w:val="28"/>
          <w:szCs w:val="28"/>
          <w:lang w:val="uk-UA"/>
        </w:rPr>
      </w:pPr>
    </w:p>
    <w:p w:rsidR="00222AF7" w:rsidRPr="00F433E5" w:rsidRDefault="00222AF7" w:rsidP="007C045C">
      <w:pPr>
        <w:pStyle w:val="a3"/>
        <w:numPr>
          <w:ilvl w:val="0"/>
          <w:numId w:val="1"/>
        </w:numPr>
        <w:tabs>
          <w:tab w:val="left" w:pos="992"/>
        </w:tabs>
        <w:ind w:left="0" w:firstLine="709"/>
        <w:jc w:val="both"/>
        <w:rPr>
          <w:sz w:val="28"/>
          <w:szCs w:val="28"/>
          <w:lang w:val="uk-UA"/>
        </w:rPr>
      </w:pPr>
      <w:r w:rsidRPr="00F433E5">
        <w:rPr>
          <w:bCs/>
          <w:sz w:val="28"/>
          <w:szCs w:val="28"/>
          <w:lang w:val="uk-UA"/>
        </w:rPr>
        <w:t>Укласти тристоронній договір м</w:t>
      </w:r>
      <w:r w:rsidR="00F433E5">
        <w:rPr>
          <w:bCs/>
          <w:sz w:val="28"/>
          <w:szCs w:val="28"/>
          <w:lang w:val="uk-UA"/>
        </w:rPr>
        <w:t xml:space="preserve">іж </w:t>
      </w:r>
      <w:proofErr w:type="spellStart"/>
      <w:r w:rsidR="00F433E5">
        <w:rPr>
          <w:bCs/>
          <w:sz w:val="28"/>
          <w:szCs w:val="28"/>
          <w:lang w:val="uk-UA"/>
        </w:rPr>
        <w:t>Марківською</w:t>
      </w:r>
      <w:proofErr w:type="spellEnd"/>
      <w:r w:rsidR="00F433E5">
        <w:rPr>
          <w:bCs/>
          <w:sz w:val="28"/>
          <w:szCs w:val="28"/>
          <w:lang w:val="uk-UA"/>
        </w:rPr>
        <w:t xml:space="preserve"> селищною радою, ф</w:t>
      </w:r>
      <w:r w:rsidRPr="00F433E5">
        <w:rPr>
          <w:bCs/>
          <w:sz w:val="28"/>
          <w:szCs w:val="28"/>
          <w:lang w:val="uk-UA"/>
        </w:rPr>
        <w:t xml:space="preserve">ермерським господарством «Агро-Макс» та </w:t>
      </w:r>
      <w:proofErr w:type="spellStart"/>
      <w:r w:rsidRPr="00F433E5">
        <w:rPr>
          <w:bCs/>
          <w:sz w:val="28"/>
          <w:szCs w:val="28"/>
          <w:lang w:val="uk-UA"/>
        </w:rPr>
        <w:t>суб</w:t>
      </w:r>
      <w:proofErr w:type="spellEnd"/>
      <w:r w:rsidRPr="00F433E5">
        <w:rPr>
          <w:bCs/>
          <w:sz w:val="28"/>
          <w:szCs w:val="28"/>
        </w:rPr>
        <w:t>’</w:t>
      </w:r>
      <w:proofErr w:type="spellStart"/>
      <w:r w:rsidRPr="00F433E5">
        <w:rPr>
          <w:bCs/>
          <w:sz w:val="28"/>
          <w:szCs w:val="28"/>
          <w:lang w:val="uk-UA"/>
        </w:rPr>
        <w:t>єктом</w:t>
      </w:r>
      <w:proofErr w:type="spellEnd"/>
      <w:r w:rsidRPr="00F433E5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222AF7" w:rsidRPr="00F433E5" w:rsidRDefault="00222AF7" w:rsidP="007C045C">
      <w:pPr>
        <w:pStyle w:val="a3"/>
        <w:numPr>
          <w:ilvl w:val="0"/>
          <w:numId w:val="1"/>
        </w:numPr>
        <w:tabs>
          <w:tab w:val="clear" w:pos="928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F433E5">
        <w:rPr>
          <w:bCs/>
          <w:sz w:val="28"/>
          <w:szCs w:val="28"/>
          <w:lang w:val="uk-UA"/>
        </w:rPr>
        <w:lastRenderedPageBreak/>
        <w:t>Фермерському господарству «Агро-Макс» провести оплату за виготовлення технічної документації із землеустрою щодо інвентаризації земель колишнього КСП «ім. Карла Маркса» сільськогосподарського призначення (контур № 139).</w:t>
      </w:r>
    </w:p>
    <w:p w:rsidR="00F433E5" w:rsidRPr="00F433E5" w:rsidRDefault="00F433E5" w:rsidP="007C045C">
      <w:pPr>
        <w:pStyle w:val="a3"/>
        <w:tabs>
          <w:tab w:val="num" w:pos="993"/>
        </w:tabs>
        <w:rPr>
          <w:sz w:val="28"/>
          <w:szCs w:val="28"/>
          <w:lang w:val="uk-UA"/>
        </w:rPr>
      </w:pPr>
    </w:p>
    <w:p w:rsidR="00222AF7" w:rsidRPr="00F433E5" w:rsidRDefault="00222AF7" w:rsidP="007C045C">
      <w:pPr>
        <w:pStyle w:val="a3"/>
        <w:numPr>
          <w:ilvl w:val="0"/>
          <w:numId w:val="1"/>
        </w:numPr>
        <w:tabs>
          <w:tab w:val="clear" w:pos="928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F433E5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F433E5" w:rsidRPr="00F433E5" w:rsidRDefault="00F433E5" w:rsidP="007C045C">
      <w:pPr>
        <w:pStyle w:val="a3"/>
        <w:tabs>
          <w:tab w:val="num" w:pos="993"/>
        </w:tabs>
        <w:jc w:val="both"/>
        <w:rPr>
          <w:sz w:val="28"/>
          <w:szCs w:val="28"/>
          <w:lang w:val="uk-UA"/>
        </w:rPr>
      </w:pPr>
    </w:p>
    <w:p w:rsidR="00222AF7" w:rsidRPr="00F433E5" w:rsidRDefault="00222AF7" w:rsidP="000C707E">
      <w:pPr>
        <w:pStyle w:val="a3"/>
        <w:numPr>
          <w:ilvl w:val="0"/>
          <w:numId w:val="1"/>
        </w:numPr>
        <w:tabs>
          <w:tab w:val="clear" w:pos="928"/>
          <w:tab w:val="num" w:pos="993"/>
        </w:tabs>
        <w:ind w:left="0" w:firstLine="709"/>
        <w:jc w:val="both"/>
        <w:rPr>
          <w:bCs/>
          <w:sz w:val="28"/>
          <w:szCs w:val="28"/>
        </w:rPr>
      </w:pPr>
      <w:bookmarkStart w:id="0" w:name="_GoBack"/>
      <w:bookmarkEnd w:id="0"/>
      <w:r w:rsidRPr="00F433E5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433E5" w:rsidRPr="00F433E5" w:rsidRDefault="00F433E5" w:rsidP="00F433E5">
      <w:pPr>
        <w:rPr>
          <w:bCs/>
          <w:sz w:val="28"/>
          <w:szCs w:val="28"/>
        </w:rPr>
      </w:pPr>
    </w:p>
    <w:p w:rsidR="00F433E5" w:rsidRPr="00F433E5" w:rsidRDefault="00F433E5" w:rsidP="00F433E5">
      <w:pPr>
        <w:rPr>
          <w:bCs/>
          <w:sz w:val="28"/>
          <w:szCs w:val="28"/>
        </w:rPr>
      </w:pPr>
    </w:p>
    <w:p w:rsidR="00222AF7" w:rsidRPr="00F433E5" w:rsidRDefault="00222AF7" w:rsidP="000C707E">
      <w:pPr>
        <w:tabs>
          <w:tab w:val="left" w:pos="6946"/>
          <w:tab w:val="left" w:pos="7088"/>
        </w:tabs>
        <w:rPr>
          <w:sz w:val="28"/>
          <w:szCs w:val="28"/>
          <w:lang w:val="uk-UA"/>
        </w:rPr>
      </w:pPr>
      <w:r w:rsidRPr="00F433E5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7C045C">
        <w:rPr>
          <w:bCs/>
          <w:sz w:val="28"/>
          <w:szCs w:val="28"/>
          <w:lang w:val="uk-UA"/>
        </w:rPr>
        <w:t xml:space="preserve">        </w:t>
      </w:r>
      <w:r w:rsidRPr="00F433E5">
        <w:rPr>
          <w:bCs/>
          <w:sz w:val="28"/>
          <w:szCs w:val="28"/>
          <w:lang w:val="uk-UA"/>
        </w:rPr>
        <w:t>Ігор ДЗЮБА</w:t>
      </w:r>
    </w:p>
    <w:sectPr w:rsidR="00222AF7" w:rsidRPr="00F433E5" w:rsidSect="00705E81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5EA" w:rsidRDefault="00D345EA" w:rsidP="00671B6E">
      <w:r>
        <w:separator/>
      </w:r>
    </w:p>
  </w:endnote>
  <w:endnote w:type="continuationSeparator" w:id="0">
    <w:p w:rsidR="00D345EA" w:rsidRDefault="00D345EA" w:rsidP="0067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5EA" w:rsidRDefault="00D345EA" w:rsidP="00671B6E">
      <w:r>
        <w:separator/>
      </w:r>
    </w:p>
  </w:footnote>
  <w:footnote w:type="continuationSeparator" w:id="0">
    <w:p w:rsidR="00D345EA" w:rsidRDefault="00D345EA" w:rsidP="00671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4735194"/>
      <w:docPartObj>
        <w:docPartGallery w:val="Page Numbers (Top of Page)"/>
        <w:docPartUnique/>
      </w:docPartObj>
    </w:sdtPr>
    <w:sdtEndPr/>
    <w:sdtContent>
      <w:p w:rsidR="00671B6E" w:rsidRDefault="00671B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07E">
          <w:rPr>
            <w:noProof/>
          </w:rPr>
          <w:t>2</w:t>
        </w:r>
        <w:r>
          <w:fldChar w:fldCharType="end"/>
        </w:r>
      </w:p>
    </w:sdtContent>
  </w:sdt>
  <w:p w:rsidR="00671B6E" w:rsidRDefault="00671B6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B6E" w:rsidRPr="00671B6E" w:rsidRDefault="00671B6E" w:rsidP="00671B6E">
    <w:pPr>
      <w:pStyle w:val="a5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F7"/>
    <w:rsid w:val="000438D4"/>
    <w:rsid w:val="000C707E"/>
    <w:rsid w:val="00222AF7"/>
    <w:rsid w:val="002D2508"/>
    <w:rsid w:val="0042419E"/>
    <w:rsid w:val="00671B6E"/>
    <w:rsid w:val="00705E81"/>
    <w:rsid w:val="007C045C"/>
    <w:rsid w:val="007F15B8"/>
    <w:rsid w:val="008C7A52"/>
    <w:rsid w:val="009F3D74"/>
    <w:rsid w:val="00B50066"/>
    <w:rsid w:val="00B7644D"/>
    <w:rsid w:val="00BB008C"/>
    <w:rsid w:val="00BF1F4E"/>
    <w:rsid w:val="00D345EA"/>
    <w:rsid w:val="00F433E5"/>
    <w:rsid w:val="00FE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F9B5BD-FC38-4753-8D2E-955C8062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22AF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AF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22AF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22AF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22AF7"/>
    <w:pPr>
      <w:ind w:left="720"/>
      <w:contextualSpacing/>
    </w:pPr>
  </w:style>
  <w:style w:type="table" w:styleId="a4">
    <w:name w:val="Table Grid"/>
    <w:basedOn w:val="a1"/>
    <w:uiPriority w:val="59"/>
    <w:rsid w:val="00222AF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71B6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1B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71B6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1B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C707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C707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9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1647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2021-12-13T09:04:00Z</cp:lastPrinted>
  <dcterms:created xsi:type="dcterms:W3CDTF">2021-11-10T11:05:00Z</dcterms:created>
  <dcterms:modified xsi:type="dcterms:W3CDTF">2021-12-13T09:04:00Z</dcterms:modified>
</cp:coreProperties>
</file>