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4C" w:rsidRPr="00EA3655" w:rsidRDefault="0056574C" w:rsidP="0056574C">
      <w:pPr>
        <w:tabs>
          <w:tab w:val="left" w:pos="6975"/>
        </w:tabs>
        <w:rPr>
          <w:noProof/>
          <w:sz w:val="24"/>
          <w:szCs w:val="24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</w:t>
      </w:r>
      <w:r w:rsidR="00EA3655">
        <w:rPr>
          <w:noProof/>
          <w:sz w:val="28"/>
          <w:szCs w:val="28"/>
          <w:lang w:val="uk-UA"/>
        </w:rPr>
        <w:t xml:space="preserve">       </w:t>
      </w:r>
      <w:r>
        <w:rPr>
          <w:noProof/>
          <w:sz w:val="28"/>
          <w:szCs w:val="28"/>
          <w:lang w:val="uk-UA"/>
        </w:rPr>
        <w:t xml:space="preserve">    </w:t>
      </w:r>
      <w:r w:rsidRPr="00EA3655">
        <w:rPr>
          <w:noProof/>
          <w:sz w:val="24"/>
          <w:szCs w:val="24"/>
          <w:lang w:val="uk-UA"/>
        </w:rPr>
        <w:t>Рішення не прийнято</w:t>
      </w:r>
    </w:p>
    <w:p w:rsidR="0056574C" w:rsidRDefault="0056574C" w:rsidP="0056574C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szCs w:val="24"/>
        </w:rPr>
        <w:t xml:space="preserve">                              </w:t>
      </w:r>
    </w:p>
    <w:p w:rsidR="0056574C" w:rsidRDefault="0056574C" w:rsidP="0056574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56574C" w:rsidRDefault="0056574C" w:rsidP="0056574C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56574C" w:rsidRDefault="0056574C" w:rsidP="0056574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>
        <w:rPr>
          <w:b/>
          <w:bCs/>
          <w:sz w:val="24"/>
          <w:szCs w:val="24"/>
        </w:rPr>
        <w:t xml:space="preserve"> СЕСІЯ </w:t>
      </w:r>
    </w:p>
    <w:p w:rsidR="0056574C" w:rsidRDefault="0056574C" w:rsidP="0056574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56574C" w:rsidRDefault="0056574C" w:rsidP="0056574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6574C" w:rsidRDefault="0056574C" w:rsidP="0056574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56574C" w:rsidRDefault="0056574C" w:rsidP="0056574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 2021 року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>
        <w:rPr>
          <w:b/>
          <w:bCs/>
          <w:sz w:val="24"/>
          <w:szCs w:val="24"/>
        </w:rPr>
        <w:t>с</w:t>
      </w:r>
      <w:r>
        <w:rPr>
          <w:bCs/>
          <w:sz w:val="24"/>
          <w:szCs w:val="24"/>
        </w:rPr>
        <w:t>мт</w:t>
      </w:r>
      <w:proofErr w:type="spellEnd"/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Марківка</w:t>
      </w:r>
      <w:proofErr w:type="spellEnd"/>
      <w:r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13/2-26 </w:t>
      </w:r>
      <w:r>
        <w:rPr>
          <w:bCs/>
          <w:sz w:val="24"/>
          <w:szCs w:val="24"/>
        </w:rPr>
        <w:t>/202</w:t>
      </w:r>
      <w:r>
        <w:rPr>
          <w:bCs/>
          <w:sz w:val="24"/>
          <w:szCs w:val="24"/>
          <w:lang w:val="uk-UA"/>
        </w:rPr>
        <w:t>1</w:t>
      </w:r>
    </w:p>
    <w:p w:rsidR="0056574C" w:rsidRDefault="0056574C" w:rsidP="0056574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6A1B2B" w:rsidRPr="00336BB6" w:rsidRDefault="006A1B2B" w:rsidP="006A1B2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6A1B2B" w:rsidRPr="00B471DE" w:rsidTr="003C1E0F">
        <w:trPr>
          <w:trHeight w:val="2467"/>
        </w:trPr>
        <w:tc>
          <w:tcPr>
            <w:tcW w:w="5969" w:type="dxa"/>
            <w:hideMark/>
          </w:tcPr>
          <w:p w:rsidR="006A1B2B" w:rsidRPr="00B471DE" w:rsidRDefault="006A1B2B" w:rsidP="0056574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Петренку</w:t>
            </w:r>
            <w:proofErr w:type="spellEnd"/>
            <w:proofErr w:type="gramStart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іктору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Анатолійовичу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що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знаходиться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 в межах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населеного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56574C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6A1B2B" w:rsidRPr="004A318F" w:rsidRDefault="006A1B2B" w:rsidP="006A1B2B">
      <w:pPr>
        <w:jc w:val="both"/>
      </w:pPr>
    </w:p>
    <w:p w:rsidR="006A1B2B" w:rsidRDefault="006A1B2B" w:rsidP="006A1B2B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</w:t>
      </w:r>
      <w:proofErr w:type="spellStart"/>
      <w:r>
        <w:rPr>
          <w:sz w:val="24"/>
          <w:szCs w:val="24"/>
          <w:lang w:val="uk-UA"/>
        </w:rPr>
        <w:t>гр.Петренко</w:t>
      </w:r>
      <w:proofErr w:type="spellEnd"/>
      <w:r>
        <w:rPr>
          <w:sz w:val="24"/>
          <w:szCs w:val="24"/>
          <w:lang w:val="uk-UA"/>
        </w:rPr>
        <w:t xml:space="preserve"> Віктора Анатолійовича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  <w:proofErr w:type="spellStart"/>
      <w:r w:rsidR="0056574C" w:rsidRPr="00EA3655">
        <w:rPr>
          <w:bCs/>
          <w:sz w:val="24"/>
          <w:szCs w:val="24"/>
          <w:lang w:val="uk-UA" w:eastAsia="en-US"/>
        </w:rPr>
        <w:t>Старобільського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сесія  селищної  ради </w:t>
      </w:r>
      <w:r>
        <w:rPr>
          <w:sz w:val="28"/>
          <w:szCs w:val="28"/>
          <w:lang w:val="uk-UA"/>
        </w:rPr>
        <w:t xml:space="preserve">  </w:t>
      </w:r>
    </w:p>
    <w:p w:rsidR="006A1B2B" w:rsidRDefault="006A1B2B" w:rsidP="006A1B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6A1B2B" w:rsidRDefault="006A1B2B" w:rsidP="006A1B2B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6A1B2B" w:rsidRDefault="006A1B2B" w:rsidP="006A1B2B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6A1B2B" w:rsidRPr="00694E91" w:rsidRDefault="006A1B2B" w:rsidP="006A1B2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proofErr w:type="spellStart"/>
      <w:r>
        <w:rPr>
          <w:sz w:val="24"/>
          <w:szCs w:val="24"/>
          <w:lang w:val="uk-UA"/>
        </w:rPr>
        <w:t>проє</w:t>
      </w:r>
      <w:r w:rsidRPr="00694E91">
        <w:rPr>
          <w:sz w:val="24"/>
          <w:szCs w:val="24"/>
          <w:lang w:val="uk-UA"/>
        </w:rPr>
        <w:t>кт</w:t>
      </w:r>
      <w:proofErr w:type="spellEnd"/>
      <w:r w:rsidRPr="00694E91">
        <w:rPr>
          <w:sz w:val="24"/>
          <w:szCs w:val="24"/>
          <w:lang w:val="uk-UA"/>
        </w:rPr>
        <w:t xml:space="preserve">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Петренку Віктору Анатолійовичу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694E91">
        <w:rPr>
          <w:sz w:val="24"/>
          <w:szCs w:val="24"/>
          <w:lang w:val="uk-UA"/>
        </w:rPr>
        <w:t>Сичанській</w:t>
      </w:r>
      <w:proofErr w:type="spellEnd"/>
      <w:r w:rsidRPr="00694E91">
        <w:rPr>
          <w:sz w:val="24"/>
          <w:szCs w:val="24"/>
          <w:lang w:val="uk-UA"/>
        </w:rPr>
        <w:t xml:space="preserve"> сільській раді </w:t>
      </w:r>
      <w:proofErr w:type="spellStart"/>
      <w:r w:rsidR="0056574C" w:rsidRPr="0056574C">
        <w:rPr>
          <w:bCs/>
          <w:sz w:val="24"/>
          <w:szCs w:val="24"/>
          <w:lang w:eastAsia="en-US"/>
        </w:rPr>
        <w:t>Старобільського</w:t>
      </w:r>
      <w:proofErr w:type="spellEnd"/>
      <w:r w:rsidRPr="00694E91">
        <w:rPr>
          <w:sz w:val="24"/>
          <w:szCs w:val="24"/>
          <w:lang w:val="uk-UA"/>
        </w:rPr>
        <w:t xml:space="preserve"> району Луганської області.    </w:t>
      </w:r>
    </w:p>
    <w:p w:rsidR="00AC5E02" w:rsidRDefault="006A1B2B" w:rsidP="006A1B2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C5E02">
        <w:rPr>
          <w:sz w:val="24"/>
          <w:szCs w:val="24"/>
          <w:lang w:val="uk-UA"/>
        </w:rPr>
        <w:t>Передати у власність  гр. Петренку Віктору Анатолійовичу земельну ділянку загальною площею 2,00 га (кадастровий номер  4422588800:11:001:0011) для ведення особистого селянського господарства (угіддя-пасовища)</w:t>
      </w:r>
      <w:r w:rsidR="00AC5E02">
        <w:rPr>
          <w:sz w:val="24"/>
          <w:szCs w:val="24"/>
          <w:lang w:val="uk-UA"/>
        </w:rPr>
        <w:t>,</w:t>
      </w:r>
      <w:r w:rsidRPr="00AC5E02">
        <w:rPr>
          <w:sz w:val="24"/>
          <w:szCs w:val="24"/>
          <w:lang w:val="uk-UA"/>
        </w:rPr>
        <w:t xml:space="preserve"> за рахунок земель сільськогосподарського призначення,</w:t>
      </w:r>
      <w:r w:rsidR="00AC5E02" w:rsidRPr="00AC5E02">
        <w:rPr>
          <w:sz w:val="24"/>
          <w:szCs w:val="24"/>
          <w:lang w:val="uk-UA"/>
        </w:rPr>
        <w:t xml:space="preserve"> </w:t>
      </w:r>
      <w:r w:rsidRPr="00AC5E02">
        <w:rPr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AC5E02">
        <w:rPr>
          <w:sz w:val="24"/>
          <w:szCs w:val="24"/>
          <w:lang w:val="uk-UA"/>
        </w:rPr>
        <w:t>Сичанській</w:t>
      </w:r>
      <w:proofErr w:type="spellEnd"/>
      <w:r w:rsidRPr="00AC5E02">
        <w:rPr>
          <w:sz w:val="24"/>
          <w:szCs w:val="24"/>
          <w:lang w:val="uk-UA"/>
        </w:rPr>
        <w:t xml:space="preserve"> сільській раді</w:t>
      </w:r>
      <w:r w:rsidR="00AC5E02" w:rsidRPr="00AC5E02">
        <w:rPr>
          <w:bCs/>
          <w:sz w:val="24"/>
          <w:szCs w:val="24"/>
          <w:lang w:eastAsia="en-US"/>
        </w:rPr>
        <w:t xml:space="preserve"> </w:t>
      </w:r>
      <w:proofErr w:type="spellStart"/>
      <w:r w:rsidR="00AC5E02" w:rsidRPr="0056574C">
        <w:rPr>
          <w:bCs/>
          <w:sz w:val="24"/>
          <w:szCs w:val="24"/>
          <w:lang w:eastAsia="en-US"/>
        </w:rPr>
        <w:t>Старобільського</w:t>
      </w:r>
      <w:proofErr w:type="spellEnd"/>
      <w:r w:rsidR="00AC5E02" w:rsidRPr="00694E91">
        <w:rPr>
          <w:sz w:val="24"/>
          <w:szCs w:val="24"/>
          <w:lang w:val="uk-UA"/>
        </w:rPr>
        <w:t xml:space="preserve"> району Луганської області</w:t>
      </w:r>
    </w:p>
    <w:p w:rsidR="006A1B2B" w:rsidRPr="00AC5E02" w:rsidRDefault="00AC5E02" w:rsidP="00AC5E02">
      <w:pPr>
        <w:ind w:left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="006A1B2B" w:rsidRPr="00AC5E02">
        <w:rPr>
          <w:sz w:val="24"/>
          <w:szCs w:val="24"/>
          <w:lang w:val="uk-UA"/>
        </w:rPr>
        <w:t xml:space="preserve">  Контроль за виконанням даного рішення покласти на постійну діючу комісію з      </w:t>
      </w:r>
    </w:p>
    <w:p w:rsidR="006A1B2B" w:rsidRDefault="006A1B2B" w:rsidP="006A1B2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6A1B2B" w:rsidRDefault="006A1B2B" w:rsidP="006A1B2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6A1B2B" w:rsidRDefault="006A1B2B" w:rsidP="006A1B2B">
      <w:pPr>
        <w:rPr>
          <w:sz w:val="24"/>
          <w:szCs w:val="24"/>
          <w:lang w:val="uk-UA"/>
        </w:rPr>
      </w:pPr>
    </w:p>
    <w:p w:rsidR="006A1B2B" w:rsidRDefault="006A1B2B" w:rsidP="006A1B2B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6A1B2B" w:rsidRDefault="006A1B2B" w:rsidP="006A1B2B"/>
    <w:p w:rsidR="006A1B2B" w:rsidRDefault="006A1B2B" w:rsidP="006A1B2B"/>
    <w:p w:rsidR="00B11544" w:rsidRDefault="00B11544"/>
    <w:sectPr w:rsidR="00B11544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B2B"/>
    <w:rsid w:val="0056574C"/>
    <w:rsid w:val="005C208C"/>
    <w:rsid w:val="005F76DB"/>
    <w:rsid w:val="006A1B2B"/>
    <w:rsid w:val="00AC5E02"/>
    <w:rsid w:val="00B11544"/>
    <w:rsid w:val="00CD6E13"/>
    <w:rsid w:val="00EA3655"/>
    <w:rsid w:val="00ED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1B2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B2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A1B2B"/>
    <w:pPr>
      <w:ind w:left="720"/>
      <w:contextualSpacing/>
    </w:pPr>
  </w:style>
  <w:style w:type="paragraph" w:styleId="2">
    <w:name w:val="Body Text 2"/>
    <w:basedOn w:val="a"/>
    <w:link w:val="20"/>
    <w:unhideWhenUsed/>
    <w:rsid w:val="006A1B2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A1B2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2021-11-01T06:44:00Z</cp:lastPrinted>
  <dcterms:created xsi:type="dcterms:W3CDTF">2021-09-23T09:08:00Z</dcterms:created>
  <dcterms:modified xsi:type="dcterms:W3CDTF">2021-11-01T06:45:00Z</dcterms:modified>
</cp:coreProperties>
</file>