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DF" w:rsidRPr="006F2D11" w:rsidRDefault="00662ADF" w:rsidP="00D37CC0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A2F73E6" wp14:editId="097E2D6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FA4B26">
        <w:rPr>
          <w:b/>
          <w:sz w:val="28"/>
          <w:szCs w:val="28"/>
          <w:lang w:val="uk-UA"/>
        </w:rPr>
        <w:t>ВІСІМНАДЦЯТА</w:t>
      </w:r>
      <w:r w:rsidR="00F80D07">
        <w:rPr>
          <w:b/>
          <w:sz w:val="28"/>
          <w:szCs w:val="28"/>
          <w:lang w:val="uk-UA"/>
        </w:rPr>
        <w:t xml:space="preserve"> СЕСІЯ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</w:p>
    <w:p w:rsidR="00662ADF" w:rsidRPr="006F2D11" w:rsidRDefault="00662ADF" w:rsidP="00662AD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662ADF" w:rsidRPr="006F2D11" w:rsidRDefault="00662ADF" w:rsidP="00662ADF">
      <w:pPr>
        <w:rPr>
          <w:sz w:val="28"/>
          <w:szCs w:val="28"/>
          <w:lang w:val="uk-UA"/>
        </w:rPr>
      </w:pPr>
    </w:p>
    <w:p w:rsidR="00662ADF" w:rsidRDefault="00FA4B26" w:rsidP="00662ADF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F80D07">
        <w:rPr>
          <w:sz w:val="28"/>
          <w:lang w:val="uk-UA"/>
        </w:rPr>
        <w:t xml:space="preserve"> 2022 року </w:t>
      </w:r>
      <w:r w:rsidR="00662ADF" w:rsidRPr="006F2D11">
        <w:rPr>
          <w:sz w:val="28"/>
          <w:lang w:val="uk-UA"/>
        </w:rPr>
        <w:t xml:space="preserve">                          смт </w:t>
      </w:r>
      <w:proofErr w:type="spellStart"/>
      <w:r w:rsidR="00662ADF" w:rsidRPr="006F2D11">
        <w:rPr>
          <w:sz w:val="28"/>
          <w:lang w:val="uk-UA"/>
        </w:rPr>
        <w:t>Марківка</w:t>
      </w:r>
      <w:proofErr w:type="spellEnd"/>
      <w:r w:rsidR="00662ADF" w:rsidRPr="006F2D11">
        <w:rPr>
          <w:sz w:val="28"/>
          <w:lang w:val="uk-UA"/>
        </w:rPr>
        <w:t xml:space="preserve">     </w:t>
      </w:r>
      <w:r w:rsidR="00662ADF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</w:t>
      </w:r>
      <w:r w:rsidR="009405B9">
        <w:rPr>
          <w:sz w:val="28"/>
          <w:lang w:val="uk-UA"/>
        </w:rPr>
        <w:t xml:space="preserve">                        № 18-124</w:t>
      </w:r>
    </w:p>
    <w:p w:rsidR="00D42D97" w:rsidRPr="00F80D07" w:rsidRDefault="00D42D97" w:rsidP="00D42D97">
      <w:pPr>
        <w:pStyle w:val="2"/>
        <w:jc w:val="both"/>
        <w:rPr>
          <w:b w:val="0"/>
          <w:bCs/>
          <w:sz w:val="20"/>
          <w:lang w:val="ru-RU"/>
        </w:rPr>
      </w:pPr>
    </w:p>
    <w:p w:rsidR="00662ADF" w:rsidRPr="00662ADF" w:rsidRDefault="00662ADF" w:rsidP="00D42D97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662ADF" w:rsidRPr="00662ADF" w:rsidRDefault="00662ADF" w:rsidP="00662ADF">
      <w:pPr>
        <w:pStyle w:val="2"/>
        <w:spacing w:line="252" w:lineRule="auto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 xml:space="preserve">Про </w:t>
      </w:r>
      <w:proofErr w:type="spellStart"/>
      <w:r w:rsidRPr="00662ADF">
        <w:rPr>
          <w:bCs/>
          <w:sz w:val="25"/>
          <w:szCs w:val="25"/>
          <w:lang w:val="ru-RU"/>
        </w:rPr>
        <w:t>надання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proofErr w:type="spellStart"/>
      <w:r w:rsidRPr="00662ADF">
        <w:rPr>
          <w:bCs/>
          <w:sz w:val="25"/>
          <w:szCs w:val="25"/>
          <w:lang w:val="ru-RU"/>
        </w:rPr>
        <w:t>дозволу</w:t>
      </w:r>
      <w:proofErr w:type="spellEnd"/>
      <w:r w:rsidRPr="00662ADF">
        <w:rPr>
          <w:bCs/>
          <w:sz w:val="25"/>
          <w:szCs w:val="25"/>
          <w:lang w:val="ru-RU"/>
        </w:rPr>
        <w:t xml:space="preserve"> на </w:t>
      </w:r>
      <w:proofErr w:type="spellStart"/>
      <w:r w:rsidRPr="00662ADF">
        <w:rPr>
          <w:bCs/>
          <w:sz w:val="25"/>
          <w:szCs w:val="25"/>
          <w:lang w:val="ru-RU"/>
        </w:rPr>
        <w:t>виготовлення</w:t>
      </w:r>
      <w:proofErr w:type="spellEnd"/>
      <w:r w:rsidRPr="00662ADF">
        <w:rPr>
          <w:bCs/>
          <w:sz w:val="25"/>
          <w:szCs w:val="25"/>
        </w:rPr>
        <w:t xml:space="preserve"> </w:t>
      </w:r>
      <w:proofErr w:type="spellStart"/>
      <w:r w:rsidRPr="00662ADF">
        <w:rPr>
          <w:bCs/>
          <w:sz w:val="25"/>
          <w:szCs w:val="25"/>
        </w:rPr>
        <w:t>проєкту</w:t>
      </w:r>
      <w:proofErr w:type="spellEnd"/>
      <w:r w:rsidRPr="00662ADF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662ADF">
        <w:rPr>
          <w:bCs/>
          <w:sz w:val="25"/>
          <w:szCs w:val="25"/>
        </w:rPr>
        <w:t>ділянк</w:t>
      </w:r>
      <w:proofErr w:type="spellEnd"/>
      <w:r w:rsidRPr="00662ADF">
        <w:rPr>
          <w:bCs/>
          <w:sz w:val="25"/>
          <w:szCs w:val="25"/>
          <w:lang w:val="ru-RU"/>
        </w:rPr>
        <w:t xml:space="preserve">и у </w:t>
      </w:r>
      <w:proofErr w:type="spellStart"/>
      <w:r w:rsidRPr="00662ADF">
        <w:rPr>
          <w:bCs/>
          <w:sz w:val="25"/>
          <w:szCs w:val="25"/>
          <w:lang w:val="ru-RU"/>
        </w:rPr>
        <w:t>приватну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r w:rsidRPr="00662ADF">
        <w:rPr>
          <w:bCs/>
          <w:sz w:val="25"/>
          <w:szCs w:val="25"/>
        </w:rPr>
        <w:t xml:space="preserve">власність </w:t>
      </w:r>
      <w:r w:rsidRPr="00662ADF">
        <w:rPr>
          <w:sz w:val="25"/>
          <w:szCs w:val="25"/>
          <w:lang w:val="ru-RU"/>
        </w:rPr>
        <w:t>гр.</w:t>
      </w:r>
      <w:r w:rsidR="00AA7994">
        <w:rPr>
          <w:sz w:val="25"/>
          <w:szCs w:val="25"/>
          <w:lang w:val="ru-RU"/>
        </w:rPr>
        <w:t xml:space="preserve"> </w:t>
      </w:r>
      <w:proofErr w:type="spellStart"/>
      <w:r w:rsidR="00AA7994">
        <w:rPr>
          <w:sz w:val="25"/>
          <w:szCs w:val="25"/>
          <w:lang w:val="ru-RU"/>
        </w:rPr>
        <w:t>Сухаревській</w:t>
      </w:r>
      <w:proofErr w:type="spellEnd"/>
      <w:r w:rsidR="00AA7994">
        <w:rPr>
          <w:sz w:val="25"/>
          <w:szCs w:val="25"/>
          <w:lang w:val="ru-RU"/>
        </w:rPr>
        <w:t xml:space="preserve"> </w:t>
      </w:r>
      <w:proofErr w:type="spellStart"/>
      <w:r w:rsidR="00AA7994">
        <w:rPr>
          <w:sz w:val="25"/>
          <w:szCs w:val="25"/>
          <w:lang w:val="ru-RU"/>
        </w:rPr>
        <w:t>Катерині</w:t>
      </w:r>
      <w:proofErr w:type="spellEnd"/>
      <w:r w:rsidR="00AA7994">
        <w:rPr>
          <w:sz w:val="25"/>
          <w:szCs w:val="25"/>
          <w:lang w:val="ru-RU"/>
        </w:rPr>
        <w:t xml:space="preserve"> </w:t>
      </w:r>
      <w:proofErr w:type="spellStart"/>
      <w:r w:rsidR="00AA7994">
        <w:rPr>
          <w:sz w:val="25"/>
          <w:szCs w:val="25"/>
          <w:lang w:val="ru-RU"/>
        </w:rPr>
        <w:t>Григоріївні</w:t>
      </w:r>
      <w:proofErr w:type="spellEnd"/>
      <w:r w:rsidRPr="00662ADF">
        <w:rPr>
          <w:sz w:val="25"/>
          <w:szCs w:val="25"/>
          <w:lang w:val="ru-RU"/>
        </w:rPr>
        <w:t xml:space="preserve">, </w:t>
      </w:r>
      <w:r w:rsidRPr="00662ADF">
        <w:rPr>
          <w:sz w:val="25"/>
          <w:szCs w:val="25"/>
        </w:rPr>
        <w:t xml:space="preserve">для </w:t>
      </w:r>
      <w:proofErr w:type="spellStart"/>
      <w:r w:rsidRPr="00662ADF">
        <w:rPr>
          <w:sz w:val="25"/>
          <w:szCs w:val="25"/>
          <w:lang w:val="ru-RU"/>
        </w:rPr>
        <w:t>ведення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особистого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селянського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господарства</w:t>
      </w:r>
      <w:proofErr w:type="spellEnd"/>
      <w:r w:rsidR="00F80D07">
        <w:rPr>
          <w:sz w:val="25"/>
          <w:szCs w:val="25"/>
        </w:rPr>
        <w:t xml:space="preserve">, розташованої в </w:t>
      </w:r>
      <w:r w:rsidR="007E4466">
        <w:rPr>
          <w:sz w:val="25"/>
          <w:szCs w:val="25"/>
        </w:rPr>
        <w:t>межах</w:t>
      </w:r>
      <w:r w:rsidR="009333BA">
        <w:rPr>
          <w:sz w:val="25"/>
          <w:szCs w:val="25"/>
        </w:rPr>
        <w:t xml:space="preserve"> </w:t>
      </w:r>
      <w:r w:rsidR="00F80D07">
        <w:rPr>
          <w:sz w:val="25"/>
          <w:szCs w:val="25"/>
        </w:rPr>
        <w:t>с</w:t>
      </w:r>
      <w:r w:rsidR="007E4466">
        <w:rPr>
          <w:sz w:val="25"/>
          <w:szCs w:val="25"/>
        </w:rPr>
        <w:t>. Просяне</w:t>
      </w:r>
      <w:r w:rsidRPr="00662ADF">
        <w:rPr>
          <w:sz w:val="25"/>
          <w:szCs w:val="25"/>
        </w:rPr>
        <w:t xml:space="preserve">, </w:t>
      </w:r>
      <w:r w:rsidRPr="00662ADF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662ADF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662ADF">
        <w:rPr>
          <w:bCs/>
          <w:sz w:val="25"/>
          <w:szCs w:val="25"/>
          <w:lang w:val="ru-RU" w:eastAsia="en-US"/>
        </w:rPr>
        <w:t>даними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662ADF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662ADF">
        <w:rPr>
          <w:bCs/>
          <w:sz w:val="25"/>
          <w:szCs w:val="25"/>
          <w:lang w:val="ru-RU" w:eastAsia="en-US"/>
        </w:rPr>
        <w:t>Просянській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сільській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раді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662ADF">
        <w:rPr>
          <w:bCs/>
          <w:sz w:val="25"/>
          <w:szCs w:val="25"/>
          <w:lang w:val="ru-RU" w:eastAsia="en-US"/>
        </w:rPr>
        <w:t>Луганської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D42D97" w:rsidRPr="00662ADF" w:rsidRDefault="00D42D97" w:rsidP="00D42D97">
      <w:pPr>
        <w:pStyle w:val="2"/>
        <w:ind w:firstLine="709"/>
        <w:jc w:val="both"/>
        <w:rPr>
          <w:b w:val="0"/>
          <w:sz w:val="25"/>
          <w:szCs w:val="25"/>
        </w:rPr>
      </w:pPr>
    </w:p>
    <w:p w:rsidR="004D3B50" w:rsidRPr="00662ADF" w:rsidRDefault="00D42D97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Розглянувши заяву гр. </w:t>
      </w:r>
      <w:proofErr w:type="spellStart"/>
      <w:r w:rsidR="00AA7994">
        <w:rPr>
          <w:b w:val="0"/>
          <w:sz w:val="25"/>
          <w:szCs w:val="25"/>
          <w:lang w:val="ru-RU"/>
        </w:rPr>
        <w:t>Сухаревської</w:t>
      </w:r>
      <w:proofErr w:type="spellEnd"/>
      <w:r w:rsidR="00AA7994">
        <w:rPr>
          <w:b w:val="0"/>
          <w:sz w:val="25"/>
          <w:szCs w:val="25"/>
          <w:lang w:val="ru-RU"/>
        </w:rPr>
        <w:t xml:space="preserve"> </w:t>
      </w:r>
      <w:proofErr w:type="spellStart"/>
      <w:r w:rsidR="00AA7994">
        <w:rPr>
          <w:b w:val="0"/>
          <w:sz w:val="25"/>
          <w:szCs w:val="25"/>
          <w:lang w:val="ru-RU"/>
        </w:rPr>
        <w:t>Катерини</w:t>
      </w:r>
      <w:proofErr w:type="spellEnd"/>
      <w:r w:rsidR="00AA7994">
        <w:rPr>
          <w:b w:val="0"/>
          <w:sz w:val="25"/>
          <w:szCs w:val="25"/>
          <w:lang w:val="ru-RU"/>
        </w:rPr>
        <w:t xml:space="preserve"> </w:t>
      </w:r>
      <w:proofErr w:type="spellStart"/>
      <w:r w:rsidR="00AA7994">
        <w:rPr>
          <w:b w:val="0"/>
          <w:sz w:val="25"/>
          <w:szCs w:val="25"/>
          <w:lang w:val="ru-RU"/>
        </w:rPr>
        <w:t>Григоріївни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r w:rsidRPr="00662ADF">
        <w:rPr>
          <w:b w:val="0"/>
          <w:sz w:val="25"/>
          <w:szCs w:val="25"/>
        </w:rPr>
        <w:t xml:space="preserve">про </w:t>
      </w:r>
      <w:r w:rsidRPr="00662ADF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662ADF">
        <w:rPr>
          <w:b w:val="0"/>
          <w:sz w:val="25"/>
          <w:szCs w:val="25"/>
        </w:rPr>
        <w:t xml:space="preserve">для </w:t>
      </w:r>
      <w:proofErr w:type="spellStart"/>
      <w:r w:rsidRPr="00662ADF">
        <w:rPr>
          <w:b w:val="0"/>
          <w:sz w:val="25"/>
          <w:szCs w:val="25"/>
          <w:lang w:val="ru-RU"/>
        </w:rPr>
        <w:t>ведення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особистого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селянського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господарства</w:t>
      </w:r>
      <w:proofErr w:type="spellEnd"/>
      <w:r w:rsidRPr="00662ADF">
        <w:rPr>
          <w:b w:val="0"/>
          <w:sz w:val="25"/>
          <w:szCs w:val="25"/>
        </w:rPr>
        <w:t>, орієнтовною п</w:t>
      </w:r>
      <w:r w:rsidR="00133A71" w:rsidRPr="00662ADF">
        <w:rPr>
          <w:b w:val="0"/>
          <w:sz w:val="25"/>
          <w:szCs w:val="25"/>
        </w:rPr>
        <w:t>лощею 2,0000 га, розташованої в межах</w:t>
      </w:r>
      <w:r w:rsidR="009333BA">
        <w:rPr>
          <w:b w:val="0"/>
          <w:sz w:val="25"/>
          <w:szCs w:val="25"/>
        </w:rPr>
        <w:t xml:space="preserve"> с. Просяне</w:t>
      </w:r>
      <w:r w:rsidRPr="00662ADF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4D3B50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133A71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662ADF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12, 22, 33, </w:t>
      </w:r>
      <w:r w:rsidRPr="00662ADF">
        <w:rPr>
          <w:rStyle w:val="rvts9"/>
          <w:b w:val="0"/>
          <w:sz w:val="25"/>
          <w:szCs w:val="25"/>
        </w:rPr>
        <w:t>79</w:t>
      </w:r>
      <w:r w:rsidRPr="00662ADF">
        <w:rPr>
          <w:rStyle w:val="rvts37"/>
          <w:b w:val="0"/>
          <w:sz w:val="25"/>
          <w:szCs w:val="25"/>
          <w:vertAlign w:val="superscript"/>
        </w:rPr>
        <w:t>1</w:t>
      </w:r>
      <w:r w:rsidRPr="00662ADF">
        <w:rPr>
          <w:b w:val="0"/>
          <w:bCs/>
          <w:sz w:val="25"/>
          <w:szCs w:val="25"/>
        </w:rPr>
        <w:t>, 116, 118, 121, 122 Земельного кодексу України</w:t>
      </w:r>
      <w:r w:rsidRPr="00662ADF">
        <w:rPr>
          <w:b w:val="0"/>
          <w:bCs/>
          <w:i/>
          <w:sz w:val="25"/>
          <w:szCs w:val="25"/>
        </w:rPr>
        <w:t xml:space="preserve">, </w:t>
      </w:r>
      <w:proofErr w:type="spellStart"/>
      <w:r w:rsidR="00662ADF" w:rsidRPr="00662ADF">
        <w:rPr>
          <w:b w:val="0"/>
          <w:bCs/>
          <w:sz w:val="25"/>
          <w:szCs w:val="25"/>
        </w:rPr>
        <w:t>Марківська</w:t>
      </w:r>
      <w:proofErr w:type="spellEnd"/>
      <w:r w:rsidR="00662ADF" w:rsidRPr="00662ADF">
        <w:rPr>
          <w:b w:val="0"/>
          <w:bCs/>
          <w:sz w:val="25"/>
          <w:szCs w:val="25"/>
        </w:rPr>
        <w:t xml:space="preserve"> селищна рада</w:t>
      </w:r>
    </w:p>
    <w:p w:rsidR="00662ADF" w:rsidRPr="00662ADF" w:rsidRDefault="00662ADF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4D3B50" w:rsidRPr="00662ADF" w:rsidRDefault="00662ADF" w:rsidP="00662ADF">
      <w:pPr>
        <w:pStyle w:val="2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>ви</w:t>
      </w:r>
      <w:r w:rsidR="00D42D97" w:rsidRPr="00662ADF">
        <w:rPr>
          <w:bCs/>
          <w:sz w:val="25"/>
          <w:szCs w:val="25"/>
        </w:rPr>
        <w:t>р</w:t>
      </w:r>
      <w:r w:rsidRPr="00662ADF">
        <w:rPr>
          <w:bCs/>
          <w:sz w:val="25"/>
          <w:szCs w:val="25"/>
        </w:rPr>
        <w:t>ішил</w:t>
      </w:r>
      <w:r w:rsidR="00D42D97" w:rsidRPr="00662ADF">
        <w:rPr>
          <w:bCs/>
          <w:sz w:val="25"/>
          <w:szCs w:val="25"/>
        </w:rPr>
        <w:t xml:space="preserve">а: </w:t>
      </w:r>
    </w:p>
    <w:p w:rsidR="00662ADF" w:rsidRPr="00662ADF" w:rsidRDefault="00662ADF" w:rsidP="00662ADF">
      <w:pPr>
        <w:pStyle w:val="2"/>
        <w:ind w:right="0" w:firstLine="709"/>
        <w:jc w:val="both"/>
        <w:rPr>
          <w:bCs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AA7994">
        <w:rPr>
          <w:b w:val="0"/>
          <w:sz w:val="25"/>
          <w:szCs w:val="25"/>
        </w:rPr>
        <w:t>Сухаревській</w:t>
      </w:r>
      <w:proofErr w:type="spellEnd"/>
      <w:r w:rsidR="00AA7994">
        <w:rPr>
          <w:b w:val="0"/>
          <w:sz w:val="25"/>
          <w:szCs w:val="25"/>
        </w:rPr>
        <w:t xml:space="preserve"> Катерині </w:t>
      </w:r>
      <w:proofErr w:type="spellStart"/>
      <w:r w:rsidR="00AA7994">
        <w:rPr>
          <w:b w:val="0"/>
          <w:sz w:val="25"/>
          <w:szCs w:val="25"/>
        </w:rPr>
        <w:t>Григоріївні</w:t>
      </w:r>
      <w:proofErr w:type="spellEnd"/>
      <w:r w:rsidRPr="00662ADF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662ADF">
        <w:rPr>
          <w:b w:val="0"/>
          <w:sz w:val="25"/>
          <w:szCs w:val="25"/>
        </w:rPr>
        <w:t xml:space="preserve">для ведення особистого селянського господарства (угіддя – </w:t>
      </w:r>
      <w:r w:rsidR="009333BA">
        <w:rPr>
          <w:b w:val="0"/>
          <w:sz w:val="25"/>
          <w:szCs w:val="25"/>
        </w:rPr>
        <w:t>рілля</w:t>
      </w:r>
      <w:r w:rsidRPr="00662ADF">
        <w:rPr>
          <w:b w:val="0"/>
          <w:sz w:val="25"/>
          <w:szCs w:val="25"/>
        </w:rPr>
        <w:t xml:space="preserve">), </w:t>
      </w:r>
      <w:r w:rsidRPr="00662ADF">
        <w:rPr>
          <w:b w:val="0"/>
          <w:bCs/>
          <w:sz w:val="25"/>
          <w:szCs w:val="25"/>
        </w:rPr>
        <w:t xml:space="preserve">орієнтовною площею 2,0000 га, </w:t>
      </w:r>
      <w:r w:rsidRPr="00662ADF">
        <w:rPr>
          <w:b w:val="0"/>
          <w:sz w:val="25"/>
          <w:szCs w:val="25"/>
        </w:rPr>
        <w:t>за рахунок земель сільськогосподарського призначення</w:t>
      </w:r>
      <w:r w:rsidR="00133A71" w:rsidRPr="00662ADF">
        <w:rPr>
          <w:b w:val="0"/>
          <w:sz w:val="25"/>
          <w:szCs w:val="25"/>
        </w:rPr>
        <w:t>, розташованої в межах</w:t>
      </w:r>
      <w:r w:rsidRPr="00662ADF">
        <w:rPr>
          <w:b w:val="0"/>
          <w:sz w:val="25"/>
          <w:szCs w:val="25"/>
        </w:rPr>
        <w:t xml:space="preserve"> </w:t>
      </w:r>
      <w:r w:rsidR="009333BA">
        <w:rPr>
          <w:b w:val="0"/>
          <w:sz w:val="25"/>
          <w:szCs w:val="25"/>
        </w:rPr>
        <w:t>с. Просяне</w:t>
      </w:r>
      <w:r w:rsidRPr="00662ADF">
        <w:rPr>
          <w:b w:val="0"/>
          <w:sz w:val="25"/>
          <w:szCs w:val="25"/>
        </w:rPr>
        <w:t>,</w:t>
      </w:r>
      <w:r w:rsidRPr="00662ADF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7B7018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D31A94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</w:t>
      </w:r>
      <w:r w:rsidRPr="00662ADF">
        <w:rPr>
          <w:b w:val="0"/>
          <w:bCs/>
          <w:sz w:val="25"/>
          <w:szCs w:val="25"/>
          <w:lang w:eastAsia="en-US"/>
        </w:rPr>
        <w:t>району Луганської області.</w:t>
      </w:r>
    </w:p>
    <w:p w:rsidR="00662ADF" w:rsidRPr="00662ADF" w:rsidRDefault="00662ADF" w:rsidP="00662ADF">
      <w:pPr>
        <w:pStyle w:val="2"/>
        <w:tabs>
          <w:tab w:val="left" w:pos="993"/>
        </w:tabs>
        <w:ind w:left="720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Розроблений </w:t>
      </w:r>
      <w:proofErr w:type="spellStart"/>
      <w:r w:rsidRPr="00662ADF">
        <w:rPr>
          <w:b w:val="0"/>
          <w:sz w:val="25"/>
          <w:szCs w:val="25"/>
        </w:rPr>
        <w:t>проєкт</w:t>
      </w:r>
      <w:proofErr w:type="spellEnd"/>
      <w:r w:rsidRPr="00662ADF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62ADF" w:rsidRPr="00662ADF" w:rsidRDefault="00662ADF" w:rsidP="00662ADF">
      <w:pPr>
        <w:pStyle w:val="2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11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5"/>
          <w:szCs w:val="25"/>
          <w:lang w:val="uk-UA"/>
        </w:rPr>
      </w:pPr>
      <w:r w:rsidRPr="00662ADF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662ADF">
        <w:rPr>
          <w:sz w:val="25"/>
          <w:szCs w:val="25"/>
          <w:lang w:val="uk-UA"/>
        </w:rPr>
        <w:t>проєкту</w:t>
      </w:r>
      <w:proofErr w:type="spellEnd"/>
      <w:r w:rsidRPr="00662ADF">
        <w:rPr>
          <w:sz w:val="25"/>
          <w:szCs w:val="25"/>
          <w:lang w:val="uk-UA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62ADF" w:rsidRPr="00662ADF" w:rsidRDefault="00662ADF" w:rsidP="00662ADF">
      <w:pPr>
        <w:pStyle w:val="11"/>
        <w:ind w:left="0"/>
        <w:jc w:val="both"/>
        <w:rPr>
          <w:sz w:val="25"/>
          <w:szCs w:val="25"/>
          <w:lang w:val="uk-UA"/>
        </w:rPr>
      </w:pPr>
    </w:p>
    <w:p w:rsidR="00D42D97" w:rsidRPr="00662ADF" w:rsidRDefault="00D42D97" w:rsidP="00662ADF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62ADF" w:rsidRDefault="00662ADF" w:rsidP="00662ADF">
      <w:pPr>
        <w:jc w:val="both"/>
        <w:rPr>
          <w:rFonts w:eastAsia="Times New Roman"/>
          <w:bCs/>
          <w:sz w:val="25"/>
          <w:szCs w:val="25"/>
        </w:rPr>
      </w:pPr>
    </w:p>
    <w:p w:rsidR="00FA4B26" w:rsidRPr="00662ADF" w:rsidRDefault="00FA4B26" w:rsidP="00662ADF">
      <w:pPr>
        <w:jc w:val="both"/>
        <w:rPr>
          <w:rFonts w:eastAsia="Times New Roman"/>
          <w:bCs/>
          <w:sz w:val="25"/>
          <w:szCs w:val="25"/>
        </w:rPr>
      </w:pPr>
    </w:p>
    <w:p w:rsidR="00916AAF" w:rsidRPr="00662ADF" w:rsidRDefault="00D42D97" w:rsidP="00662ADF">
      <w:pPr>
        <w:tabs>
          <w:tab w:val="left" w:pos="7088"/>
        </w:tabs>
        <w:jc w:val="both"/>
        <w:rPr>
          <w:sz w:val="25"/>
          <w:szCs w:val="25"/>
          <w:lang w:val="uk-UA"/>
        </w:rPr>
      </w:pPr>
      <w:r w:rsidRPr="00662ADF">
        <w:rPr>
          <w:bCs/>
          <w:sz w:val="25"/>
          <w:szCs w:val="25"/>
          <w:lang w:val="uk-UA"/>
        </w:rPr>
        <w:t xml:space="preserve">Селищний голова                                                             </w:t>
      </w:r>
      <w:r w:rsidR="00662ADF" w:rsidRPr="00662ADF">
        <w:rPr>
          <w:bCs/>
          <w:sz w:val="25"/>
          <w:szCs w:val="25"/>
          <w:lang w:val="uk-UA"/>
        </w:rPr>
        <w:t xml:space="preserve">                    </w:t>
      </w:r>
      <w:r w:rsidRPr="00662ADF">
        <w:rPr>
          <w:bCs/>
          <w:sz w:val="25"/>
          <w:szCs w:val="25"/>
          <w:lang w:val="uk-UA"/>
        </w:rPr>
        <w:t xml:space="preserve">  Ігор ДЗЮБА</w:t>
      </w:r>
    </w:p>
    <w:sectPr w:rsidR="00916AAF" w:rsidRPr="00662ADF" w:rsidSect="009333BA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97"/>
    <w:rsid w:val="00133A71"/>
    <w:rsid w:val="001D2619"/>
    <w:rsid w:val="0042419E"/>
    <w:rsid w:val="004D3B50"/>
    <w:rsid w:val="00662ADF"/>
    <w:rsid w:val="007B7018"/>
    <w:rsid w:val="007E4466"/>
    <w:rsid w:val="009333BA"/>
    <w:rsid w:val="009405B9"/>
    <w:rsid w:val="00A358E1"/>
    <w:rsid w:val="00AA7994"/>
    <w:rsid w:val="00B50066"/>
    <w:rsid w:val="00D31A94"/>
    <w:rsid w:val="00D37CC0"/>
    <w:rsid w:val="00D42D97"/>
    <w:rsid w:val="00E549BA"/>
    <w:rsid w:val="00F80D07"/>
    <w:rsid w:val="00FA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D8D4F-83D2-42E3-8ED5-1F50EA3D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D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2D9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D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42D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42D9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42D9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42D97"/>
    <w:pPr>
      <w:ind w:left="720"/>
    </w:pPr>
  </w:style>
  <w:style w:type="character" w:customStyle="1" w:styleId="rvts9">
    <w:name w:val="rvts9"/>
    <w:basedOn w:val="a0"/>
    <w:rsid w:val="00D42D97"/>
  </w:style>
  <w:style w:type="character" w:customStyle="1" w:styleId="rvts37">
    <w:name w:val="rvts37"/>
    <w:basedOn w:val="a0"/>
    <w:rsid w:val="00D42D97"/>
  </w:style>
  <w:style w:type="paragraph" w:styleId="a4">
    <w:name w:val="Balloon Text"/>
    <w:basedOn w:val="a"/>
    <w:link w:val="a5"/>
    <w:uiPriority w:val="99"/>
    <w:semiHidden/>
    <w:unhideWhenUsed/>
    <w:rsid w:val="00E549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9B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2022-01-05T09:39:00Z</cp:lastPrinted>
  <dcterms:created xsi:type="dcterms:W3CDTF">2021-08-13T07:57:00Z</dcterms:created>
  <dcterms:modified xsi:type="dcterms:W3CDTF">2022-02-16T07:18:00Z</dcterms:modified>
</cp:coreProperties>
</file>