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8C" w:rsidRPr="00A23E58" w:rsidRDefault="0091558C" w:rsidP="0091558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</w:t>
      </w:r>
      <w:r w:rsidRPr="0091558C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1558C" w:rsidRPr="00D03BBD" w:rsidRDefault="0091558C" w:rsidP="0091558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C2D0D" w:rsidRDefault="0091558C" w:rsidP="0091558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F345FF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8C2D0D" w:rsidRDefault="008C2D0D" w:rsidP="0091558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91558C" w:rsidRPr="009B1B08" w:rsidRDefault="0091558C" w:rsidP="0091558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</w:t>
      </w:r>
    </w:p>
    <w:p w:rsidR="0091558C" w:rsidRDefault="0091558C" w:rsidP="0091558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1558C" w:rsidRDefault="0091558C" w:rsidP="0091558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1558C" w:rsidRPr="00336BB6" w:rsidRDefault="008C2D0D" w:rsidP="0091558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91558C">
        <w:rPr>
          <w:bCs/>
          <w:sz w:val="24"/>
          <w:szCs w:val="24"/>
          <w:lang w:val="uk-UA"/>
        </w:rPr>
        <w:t>квітня</w:t>
      </w:r>
      <w:r w:rsidR="0091558C" w:rsidRPr="007206EA">
        <w:rPr>
          <w:bCs/>
          <w:sz w:val="24"/>
          <w:szCs w:val="24"/>
          <w:lang w:val="uk-UA"/>
        </w:rPr>
        <w:t xml:space="preserve"> 202</w:t>
      </w:r>
      <w:r w:rsidR="0091558C" w:rsidRPr="00336BB6">
        <w:rPr>
          <w:bCs/>
          <w:sz w:val="24"/>
          <w:szCs w:val="24"/>
          <w:lang w:val="uk-UA"/>
        </w:rPr>
        <w:t>1</w:t>
      </w:r>
      <w:r w:rsidR="0091558C" w:rsidRPr="007206EA">
        <w:rPr>
          <w:bCs/>
          <w:sz w:val="24"/>
          <w:szCs w:val="24"/>
          <w:lang w:val="uk-UA"/>
        </w:rPr>
        <w:t xml:space="preserve"> року   </w:t>
      </w:r>
      <w:r w:rsidR="0091558C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91558C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91558C" w:rsidRPr="007206EA">
        <w:rPr>
          <w:b/>
          <w:bCs/>
          <w:sz w:val="24"/>
          <w:szCs w:val="24"/>
          <w:lang w:val="uk-UA"/>
        </w:rPr>
        <w:t>с</w:t>
      </w:r>
      <w:r w:rsidR="0091558C" w:rsidRPr="007206EA">
        <w:rPr>
          <w:bCs/>
          <w:sz w:val="24"/>
          <w:szCs w:val="24"/>
          <w:lang w:val="uk-UA"/>
        </w:rPr>
        <w:t>мт</w:t>
      </w:r>
      <w:proofErr w:type="spellEnd"/>
      <w:r w:rsidR="0091558C" w:rsidRPr="007206EA">
        <w:rPr>
          <w:b/>
          <w:bCs/>
          <w:sz w:val="24"/>
          <w:szCs w:val="24"/>
          <w:lang w:val="uk-UA"/>
        </w:rPr>
        <w:t>.</w:t>
      </w:r>
      <w:r w:rsidR="0091558C" w:rsidRPr="007206EA">
        <w:rPr>
          <w:bCs/>
          <w:sz w:val="24"/>
          <w:szCs w:val="24"/>
          <w:lang w:val="uk-UA"/>
        </w:rPr>
        <w:t xml:space="preserve"> </w:t>
      </w:r>
      <w:proofErr w:type="spellStart"/>
      <w:r w:rsidR="0091558C" w:rsidRPr="007206EA">
        <w:rPr>
          <w:bCs/>
          <w:sz w:val="24"/>
          <w:szCs w:val="24"/>
          <w:lang w:val="uk-UA"/>
        </w:rPr>
        <w:t>Марківка</w:t>
      </w:r>
      <w:proofErr w:type="spellEnd"/>
      <w:r w:rsidR="0091558C" w:rsidRPr="007206EA">
        <w:rPr>
          <w:bCs/>
          <w:sz w:val="24"/>
          <w:szCs w:val="24"/>
          <w:lang w:val="uk-UA"/>
        </w:rPr>
        <w:t xml:space="preserve">                          </w:t>
      </w:r>
      <w:r w:rsidR="0091558C" w:rsidRPr="007206EA">
        <w:rPr>
          <w:b/>
          <w:bCs/>
          <w:sz w:val="24"/>
          <w:szCs w:val="24"/>
          <w:lang w:val="uk-UA"/>
        </w:rPr>
        <w:t xml:space="preserve">  </w:t>
      </w:r>
      <w:r w:rsidR="0091558C" w:rsidRPr="007206EA">
        <w:rPr>
          <w:bCs/>
          <w:sz w:val="24"/>
          <w:szCs w:val="24"/>
          <w:lang w:val="uk-UA"/>
        </w:rPr>
        <w:t>№</w:t>
      </w:r>
      <w:r w:rsidR="00F345FF">
        <w:rPr>
          <w:bCs/>
          <w:sz w:val="24"/>
          <w:szCs w:val="24"/>
          <w:lang w:val="uk-UA"/>
        </w:rPr>
        <w:t>7-19</w:t>
      </w:r>
      <w:r w:rsidR="0091558C" w:rsidRPr="00336BB6">
        <w:rPr>
          <w:bCs/>
          <w:sz w:val="24"/>
          <w:szCs w:val="24"/>
          <w:lang w:val="uk-UA"/>
        </w:rPr>
        <w:t xml:space="preserve"> </w:t>
      </w:r>
      <w:r w:rsidR="0091558C" w:rsidRPr="007206EA">
        <w:rPr>
          <w:bCs/>
          <w:sz w:val="24"/>
          <w:szCs w:val="24"/>
          <w:lang w:val="uk-UA"/>
        </w:rPr>
        <w:t>/202</w:t>
      </w:r>
      <w:r w:rsidR="0091558C" w:rsidRPr="00336BB6">
        <w:rPr>
          <w:bCs/>
          <w:sz w:val="24"/>
          <w:szCs w:val="24"/>
          <w:lang w:val="uk-UA"/>
        </w:rPr>
        <w:t>1</w:t>
      </w:r>
    </w:p>
    <w:p w:rsidR="0091558C" w:rsidRPr="00336BB6" w:rsidRDefault="0091558C" w:rsidP="0091558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7206EA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1558C" w:rsidRPr="00B471DE" w:rsidTr="00D54C05">
        <w:trPr>
          <w:trHeight w:val="2467"/>
        </w:trPr>
        <w:tc>
          <w:tcPr>
            <w:tcW w:w="5969" w:type="dxa"/>
            <w:hideMark/>
          </w:tcPr>
          <w:p w:rsidR="0091558C" w:rsidRPr="00B471DE" w:rsidRDefault="0091558C" w:rsidP="0091558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Пономар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Оксані Валеріївні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</w:t>
            </w:r>
            <w:r>
              <w:rPr>
                <w:b w:val="0"/>
                <w:szCs w:val="24"/>
                <w:lang w:val="ru-RU" w:eastAsia="en-US"/>
              </w:rPr>
              <w:t>Городище</w:t>
            </w:r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1558C" w:rsidRDefault="0091558C" w:rsidP="0091558C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гр. </w:t>
      </w:r>
      <w:proofErr w:type="spellStart"/>
      <w:r>
        <w:rPr>
          <w:sz w:val="24"/>
          <w:szCs w:val="24"/>
          <w:lang w:val="uk-UA"/>
        </w:rPr>
        <w:t>Пономар</w:t>
      </w:r>
      <w:proofErr w:type="spellEnd"/>
      <w:r>
        <w:rPr>
          <w:sz w:val="24"/>
          <w:szCs w:val="24"/>
          <w:lang w:val="uk-UA"/>
        </w:rPr>
        <w:t xml:space="preserve"> Оксани Валеріївни для ведення особистого селянського господарства за рахунок земель сільськогосподарського призначення комунальної власності, угіддя-</w:t>
      </w:r>
      <w:r w:rsidR="008C2D0D">
        <w:rPr>
          <w:sz w:val="24"/>
          <w:szCs w:val="24"/>
          <w:lang w:val="uk-UA"/>
        </w:rPr>
        <w:t>пасовище</w:t>
      </w:r>
      <w:r>
        <w:rPr>
          <w:sz w:val="24"/>
          <w:szCs w:val="24"/>
          <w:lang w:val="uk-UA"/>
        </w:rPr>
        <w:t>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с. </w:t>
      </w:r>
      <w:r>
        <w:rPr>
          <w:sz w:val="24"/>
          <w:szCs w:val="24"/>
          <w:lang w:val="uk-UA"/>
        </w:rPr>
        <w:t>Городище</w:t>
      </w:r>
      <w:r w:rsidRPr="00A9032E">
        <w:rPr>
          <w:sz w:val="24"/>
          <w:szCs w:val="24"/>
          <w:lang w:val="uk-UA"/>
        </w:rPr>
        <w:t xml:space="preserve">  </w:t>
      </w:r>
      <w:proofErr w:type="spellStart"/>
      <w:r w:rsidRPr="00A9032E">
        <w:rPr>
          <w:sz w:val="24"/>
          <w:szCs w:val="24"/>
          <w:lang w:val="uk-UA"/>
        </w:rPr>
        <w:t>Марківського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91558C" w:rsidRDefault="0091558C" w:rsidP="009155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1558C" w:rsidRDefault="0091558C" w:rsidP="0091558C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91558C" w:rsidRDefault="0091558C" w:rsidP="0091558C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91558C" w:rsidRPr="00694E91" w:rsidRDefault="0091558C" w:rsidP="0091558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Пономар</w:t>
      </w:r>
      <w:proofErr w:type="spellEnd"/>
      <w:r>
        <w:rPr>
          <w:sz w:val="24"/>
          <w:szCs w:val="24"/>
          <w:lang w:val="uk-UA"/>
        </w:rPr>
        <w:t xml:space="preserve"> Оксані Валеріївні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Pr="00694E91">
        <w:rPr>
          <w:sz w:val="24"/>
          <w:szCs w:val="24"/>
          <w:lang w:val="uk-UA"/>
        </w:rPr>
        <w:t>Марківського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91558C" w:rsidRDefault="0091558C" w:rsidP="0091558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Пономар</w:t>
      </w:r>
      <w:proofErr w:type="spellEnd"/>
      <w:r>
        <w:rPr>
          <w:sz w:val="24"/>
          <w:szCs w:val="24"/>
          <w:lang w:val="uk-UA"/>
        </w:rPr>
        <w:t xml:space="preserve"> Оксані Валеріївні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2,00га (кадастров</w:t>
      </w:r>
      <w:r w:rsidR="0052375B">
        <w:rPr>
          <w:sz w:val="24"/>
          <w:szCs w:val="24"/>
          <w:lang w:val="uk-UA"/>
        </w:rPr>
        <w:t>ий номер  4422588800:17:002:0011</w:t>
      </w:r>
      <w:r>
        <w:rPr>
          <w:sz w:val="24"/>
          <w:szCs w:val="24"/>
          <w:lang w:val="uk-UA"/>
        </w:rPr>
        <w:t xml:space="preserve">) 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</w:t>
      </w:r>
      <w:r w:rsidR="008C2D0D">
        <w:rPr>
          <w:sz w:val="24"/>
          <w:szCs w:val="24"/>
          <w:lang w:val="uk-UA"/>
        </w:rPr>
        <w:t>пасовище</w:t>
      </w:r>
      <w:r>
        <w:rPr>
          <w:sz w:val="24"/>
          <w:szCs w:val="24"/>
          <w:lang w:val="uk-UA"/>
        </w:rPr>
        <w:t>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 xml:space="preserve">за адресою: Луганська область </w:t>
      </w:r>
      <w:proofErr w:type="spellStart"/>
      <w:r>
        <w:rPr>
          <w:sz w:val="24"/>
          <w:szCs w:val="24"/>
          <w:lang w:val="uk-UA"/>
        </w:rPr>
        <w:t>Марківський</w:t>
      </w:r>
      <w:proofErr w:type="spellEnd"/>
      <w:r>
        <w:rPr>
          <w:sz w:val="24"/>
          <w:szCs w:val="24"/>
          <w:lang w:val="uk-UA"/>
        </w:rPr>
        <w:t xml:space="preserve"> район </w:t>
      </w:r>
      <w:proofErr w:type="spellStart"/>
      <w:r w:rsidRPr="009F7F0D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Городище</w:t>
      </w:r>
      <w:proofErr w:type="spellEnd"/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9F7F0D">
        <w:rPr>
          <w:sz w:val="24"/>
          <w:szCs w:val="24"/>
          <w:lang w:val="uk-UA"/>
        </w:rPr>
        <w:t>Сичанській</w:t>
      </w:r>
      <w:proofErr w:type="spellEnd"/>
      <w:r w:rsidRPr="009F7F0D">
        <w:rPr>
          <w:sz w:val="24"/>
          <w:szCs w:val="24"/>
          <w:lang w:val="uk-UA"/>
        </w:rPr>
        <w:t xml:space="preserve"> сільській раді. </w:t>
      </w:r>
    </w:p>
    <w:p w:rsidR="0091558C" w:rsidRDefault="0091558C" w:rsidP="0091558C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91558C" w:rsidRDefault="0091558C" w:rsidP="0091558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91558C" w:rsidRDefault="0091558C" w:rsidP="0091558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91558C" w:rsidRDefault="0091558C" w:rsidP="0091558C">
      <w:pPr>
        <w:rPr>
          <w:sz w:val="24"/>
          <w:szCs w:val="24"/>
          <w:lang w:val="uk-UA"/>
        </w:rPr>
      </w:pPr>
    </w:p>
    <w:p w:rsidR="0091558C" w:rsidRDefault="0091558C" w:rsidP="0091558C">
      <w:pPr>
        <w:rPr>
          <w:sz w:val="24"/>
          <w:szCs w:val="24"/>
          <w:lang w:val="uk-UA"/>
        </w:rPr>
      </w:pPr>
    </w:p>
    <w:p w:rsidR="0091558C" w:rsidRDefault="0091558C" w:rsidP="0091558C">
      <w:pPr>
        <w:rPr>
          <w:sz w:val="24"/>
          <w:szCs w:val="24"/>
          <w:lang w:val="uk-UA"/>
        </w:rPr>
      </w:pPr>
    </w:p>
    <w:p w:rsidR="0091558C" w:rsidRPr="003050B4" w:rsidRDefault="0091558C" w:rsidP="0091558C">
      <w:pPr>
        <w:rPr>
          <w:sz w:val="24"/>
          <w:szCs w:val="24"/>
          <w:lang w:val="uk-UA"/>
        </w:rPr>
      </w:pPr>
    </w:p>
    <w:p w:rsidR="0091558C" w:rsidRPr="00926478" w:rsidRDefault="0091558C" w:rsidP="0091558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</w:t>
      </w:r>
      <w:r w:rsidR="00703A8B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703A8B">
        <w:rPr>
          <w:b/>
          <w:sz w:val="28"/>
          <w:szCs w:val="28"/>
          <w:lang w:val="uk-UA"/>
        </w:rPr>
        <w:t xml:space="preserve">       </w:t>
      </w:r>
    </w:p>
    <w:p w:rsidR="0091558C" w:rsidRDefault="0091558C" w:rsidP="0091558C"/>
    <w:p w:rsidR="0091558C" w:rsidRDefault="0091558C" w:rsidP="0091558C"/>
    <w:p w:rsidR="0091558C" w:rsidRDefault="0091558C" w:rsidP="0091558C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58C"/>
    <w:rsid w:val="0046483B"/>
    <w:rsid w:val="004F6F20"/>
    <w:rsid w:val="0052375B"/>
    <w:rsid w:val="00541A58"/>
    <w:rsid w:val="00703A8B"/>
    <w:rsid w:val="007C05B5"/>
    <w:rsid w:val="008C2D0D"/>
    <w:rsid w:val="0091558C"/>
    <w:rsid w:val="00C05D2E"/>
    <w:rsid w:val="00D66731"/>
    <w:rsid w:val="00F345FF"/>
    <w:rsid w:val="00F5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558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58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558C"/>
    <w:pPr>
      <w:ind w:left="720"/>
      <w:contextualSpacing/>
    </w:pPr>
  </w:style>
  <w:style w:type="paragraph" w:styleId="2">
    <w:name w:val="Body Text 2"/>
    <w:basedOn w:val="a"/>
    <w:link w:val="20"/>
    <w:unhideWhenUsed/>
    <w:rsid w:val="0091558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558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2021-04-01T08:21:00Z</dcterms:created>
  <dcterms:modified xsi:type="dcterms:W3CDTF">2021-04-27T06:50:00Z</dcterms:modified>
</cp:coreProperties>
</file>