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96E" w:rsidRPr="003E3219" w:rsidRDefault="00EC196E" w:rsidP="00EC196E">
      <w:pPr>
        <w:pStyle w:val="1"/>
        <w:jc w:val="left"/>
        <w:rPr>
          <w:rFonts w:eastAsia="Calibri"/>
          <w:sz w:val="25"/>
          <w:szCs w:val="25"/>
        </w:rPr>
      </w:pPr>
      <w:r w:rsidRPr="003E3219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ABF50B3" wp14:editId="4887CE79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3219">
        <w:rPr>
          <w:rFonts w:eastAsia="Calibri"/>
          <w:sz w:val="25"/>
          <w:szCs w:val="25"/>
        </w:rPr>
        <w:t xml:space="preserve">                             </w:t>
      </w:r>
    </w:p>
    <w:p w:rsidR="009F6D2C" w:rsidRPr="00F36418" w:rsidRDefault="009F6D2C" w:rsidP="009F6D2C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9F6D2C" w:rsidRPr="00F36418" w:rsidRDefault="009F6D2C" w:rsidP="009F6D2C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9F6D2C" w:rsidRPr="00B07630" w:rsidRDefault="009F6D2C" w:rsidP="009F6D2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</w:t>
      </w:r>
    </w:p>
    <w:p w:rsidR="009F6D2C" w:rsidRPr="00732E8C" w:rsidRDefault="009F6D2C" w:rsidP="009F6D2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9F6D2C" w:rsidRPr="00B07630" w:rsidRDefault="009F6D2C" w:rsidP="009F6D2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9F6D2C" w:rsidRPr="00B07630" w:rsidRDefault="009F6D2C" w:rsidP="009F6D2C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9F6D2C" w:rsidRPr="00B07630" w:rsidRDefault="009F6D2C" w:rsidP="009F6D2C">
      <w:pPr>
        <w:ind w:right="84"/>
        <w:jc w:val="center"/>
        <w:rPr>
          <w:b/>
          <w:sz w:val="24"/>
          <w:szCs w:val="24"/>
        </w:rPr>
      </w:pPr>
    </w:p>
    <w:p w:rsidR="009F6D2C" w:rsidRPr="00E859C3" w:rsidRDefault="009F6D2C" w:rsidP="009F6D2C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</w:t>
      </w:r>
      <w:r w:rsidRPr="00E859C3">
        <w:rPr>
          <w:b w:val="0"/>
          <w:bCs/>
          <w:sz w:val="26"/>
          <w:szCs w:val="26"/>
          <w:lang w:val="ru-RU"/>
        </w:rPr>
        <w:t xml:space="preserve">         </w:t>
      </w:r>
      <w:r>
        <w:rPr>
          <w:b w:val="0"/>
          <w:bCs/>
          <w:sz w:val="26"/>
          <w:szCs w:val="26"/>
        </w:rPr>
        <w:t>№ 7</w:t>
      </w:r>
      <w:r>
        <w:rPr>
          <w:b w:val="0"/>
          <w:bCs/>
          <w:sz w:val="26"/>
          <w:szCs w:val="26"/>
        </w:rPr>
        <w:t xml:space="preserve"> – 100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EC196E" w:rsidRPr="003E3219" w:rsidRDefault="00EC196E" w:rsidP="009F6D2C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08"/>
      </w:tblGrid>
      <w:tr w:rsidR="00EC196E" w:rsidRPr="003E3219" w:rsidTr="003E3219">
        <w:trPr>
          <w:trHeight w:val="1930"/>
        </w:trPr>
        <w:tc>
          <w:tcPr>
            <w:tcW w:w="5608" w:type="dxa"/>
            <w:hideMark/>
          </w:tcPr>
          <w:p w:rsidR="00EC196E" w:rsidRPr="003E3219" w:rsidRDefault="00EC196E" w:rsidP="009F6D2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3E3219">
              <w:rPr>
                <w:b w:val="0"/>
                <w:bCs/>
                <w:sz w:val="25"/>
                <w:szCs w:val="25"/>
              </w:rPr>
              <w:t xml:space="preserve">Про затвердження </w:t>
            </w:r>
            <w:proofErr w:type="spellStart"/>
            <w:r w:rsidRPr="003E3219">
              <w:rPr>
                <w:b w:val="0"/>
                <w:bCs/>
                <w:sz w:val="25"/>
                <w:szCs w:val="25"/>
                <w:lang w:val="ru-RU"/>
              </w:rPr>
              <w:t>технічної</w:t>
            </w:r>
            <w:proofErr w:type="spellEnd"/>
            <w:r w:rsidRPr="003E3219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E3219">
              <w:rPr>
                <w:b w:val="0"/>
                <w:bCs/>
                <w:sz w:val="25"/>
                <w:szCs w:val="25"/>
                <w:lang w:val="ru-RU"/>
              </w:rPr>
              <w:t>документації</w:t>
            </w:r>
            <w:proofErr w:type="spellEnd"/>
            <w:r w:rsidRPr="003E3219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E3219">
              <w:rPr>
                <w:b w:val="0"/>
                <w:bCs/>
                <w:sz w:val="25"/>
                <w:szCs w:val="25"/>
                <w:lang w:val="ru-RU"/>
              </w:rPr>
              <w:t>із</w:t>
            </w:r>
            <w:proofErr w:type="spellEnd"/>
            <w:r w:rsidRPr="003E3219">
              <w:rPr>
                <w:b w:val="0"/>
                <w:bCs/>
                <w:sz w:val="25"/>
                <w:szCs w:val="25"/>
              </w:rPr>
              <w:t xml:space="preserve"> землеустрою щодо встановлення меж земельної ділянки в натурі (на місцевості), </w:t>
            </w:r>
            <w:r w:rsidRPr="003E3219"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 w:rsidRPr="003E3219">
              <w:rPr>
                <w:b w:val="0"/>
                <w:sz w:val="25"/>
                <w:szCs w:val="25"/>
                <w:lang w:val="ru-RU"/>
              </w:rPr>
              <w:t>Колодьку</w:t>
            </w:r>
            <w:proofErr w:type="spellEnd"/>
            <w:r w:rsidRPr="003E3219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E3219">
              <w:rPr>
                <w:b w:val="0"/>
                <w:sz w:val="25"/>
                <w:szCs w:val="25"/>
                <w:lang w:val="ru-RU"/>
              </w:rPr>
              <w:t>Олександру</w:t>
            </w:r>
            <w:proofErr w:type="spellEnd"/>
            <w:r w:rsidRPr="003E3219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E3219">
              <w:rPr>
                <w:b w:val="0"/>
                <w:sz w:val="25"/>
                <w:szCs w:val="25"/>
                <w:lang w:val="ru-RU"/>
              </w:rPr>
              <w:t>Олександровичу</w:t>
            </w:r>
            <w:proofErr w:type="spellEnd"/>
            <w:r w:rsidRPr="003E3219">
              <w:rPr>
                <w:b w:val="0"/>
                <w:sz w:val="25"/>
                <w:szCs w:val="25"/>
                <w:lang w:val="ru-RU"/>
              </w:rPr>
              <w:t xml:space="preserve"> та </w:t>
            </w:r>
            <w:proofErr w:type="spellStart"/>
            <w:r w:rsidRPr="003E3219">
              <w:rPr>
                <w:b w:val="0"/>
                <w:sz w:val="25"/>
                <w:szCs w:val="25"/>
                <w:lang w:val="ru-RU"/>
              </w:rPr>
              <w:t>Корсун</w:t>
            </w:r>
            <w:proofErr w:type="spellEnd"/>
            <w:r w:rsidRPr="003E3219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E3219">
              <w:rPr>
                <w:b w:val="0"/>
                <w:sz w:val="25"/>
                <w:szCs w:val="25"/>
                <w:lang w:val="ru-RU"/>
              </w:rPr>
              <w:t>Ірині</w:t>
            </w:r>
            <w:proofErr w:type="spellEnd"/>
            <w:r w:rsidRPr="003E3219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E3219">
              <w:rPr>
                <w:b w:val="0"/>
                <w:sz w:val="25"/>
                <w:szCs w:val="25"/>
                <w:lang w:val="ru-RU"/>
              </w:rPr>
              <w:t>Юріївні</w:t>
            </w:r>
            <w:proofErr w:type="spellEnd"/>
            <w:r w:rsidRPr="003E3219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Pr="003E3219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3E3219">
              <w:rPr>
                <w:b w:val="0"/>
                <w:sz w:val="25"/>
                <w:szCs w:val="25"/>
                <w:lang w:val="ru-RU"/>
              </w:rPr>
              <w:t>будівництва</w:t>
            </w:r>
            <w:proofErr w:type="spellEnd"/>
            <w:r w:rsidRPr="003E3219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E3219">
              <w:rPr>
                <w:b w:val="0"/>
                <w:sz w:val="25"/>
                <w:szCs w:val="25"/>
                <w:lang w:val="ru-RU"/>
              </w:rPr>
              <w:t>індивідуальних</w:t>
            </w:r>
            <w:proofErr w:type="spellEnd"/>
            <w:r w:rsidRPr="003E3219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E3219">
              <w:rPr>
                <w:b w:val="0"/>
                <w:sz w:val="25"/>
                <w:szCs w:val="25"/>
                <w:lang w:val="ru-RU"/>
              </w:rPr>
              <w:t>гаражів</w:t>
            </w:r>
            <w:proofErr w:type="spellEnd"/>
            <w:r w:rsidRPr="003E3219">
              <w:rPr>
                <w:b w:val="0"/>
                <w:sz w:val="25"/>
                <w:szCs w:val="25"/>
              </w:rPr>
              <w:t xml:space="preserve">, розташованої в межах населеного пункту, на території, </w:t>
            </w:r>
            <w:r w:rsidRPr="003E3219">
              <w:rPr>
                <w:b w:val="0"/>
                <w:bCs/>
                <w:sz w:val="25"/>
                <w:szCs w:val="25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3E3219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Pr="003E3219">
              <w:rPr>
                <w:b w:val="0"/>
                <w:bCs/>
                <w:sz w:val="25"/>
                <w:szCs w:val="25"/>
              </w:rPr>
              <w:t xml:space="preserve"> селищній раді за </w:t>
            </w:r>
            <w:proofErr w:type="spellStart"/>
            <w:r w:rsidRPr="003E3219"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 w:rsidRPr="003E3219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Pr="003E3219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Pr="003E3219">
              <w:rPr>
                <w:b w:val="0"/>
                <w:bCs/>
                <w:sz w:val="25"/>
                <w:szCs w:val="25"/>
              </w:rPr>
              <w:t xml:space="preserve">, </w:t>
            </w:r>
            <w:proofErr w:type="spellStart"/>
            <w:r w:rsidRPr="003E3219">
              <w:rPr>
                <w:b w:val="0"/>
                <w:bCs/>
                <w:sz w:val="25"/>
                <w:szCs w:val="25"/>
              </w:rPr>
              <w:t>кв</w:t>
            </w:r>
            <w:proofErr w:type="spellEnd"/>
            <w:r w:rsidRPr="003E3219">
              <w:rPr>
                <w:b w:val="0"/>
                <w:bCs/>
                <w:sz w:val="25"/>
                <w:szCs w:val="25"/>
              </w:rPr>
              <w:t xml:space="preserve">. Молодіжний, 6а, гараж 1, </w:t>
            </w:r>
            <w:proofErr w:type="spellStart"/>
            <w:r w:rsidR="009F6D2C" w:rsidRPr="009F6D2C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="009F6D2C" w:rsidRPr="009F6D2C">
              <w:rPr>
                <w:b w:val="0"/>
                <w:bCs/>
                <w:sz w:val="25"/>
                <w:szCs w:val="25"/>
              </w:rPr>
              <w:t xml:space="preserve"> </w:t>
            </w:r>
            <w:r w:rsidRPr="003E3219">
              <w:rPr>
                <w:b w:val="0"/>
                <w:bCs/>
                <w:sz w:val="25"/>
                <w:szCs w:val="25"/>
              </w:rPr>
              <w:t>району Луганської області</w:t>
            </w:r>
          </w:p>
        </w:tc>
      </w:tr>
    </w:tbl>
    <w:p w:rsidR="00EC196E" w:rsidRPr="003E3219" w:rsidRDefault="00EC196E" w:rsidP="00EC196E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EC196E" w:rsidRPr="003E3219" w:rsidRDefault="00EC196E" w:rsidP="00EC196E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3E3219">
        <w:rPr>
          <w:b w:val="0"/>
          <w:sz w:val="25"/>
          <w:szCs w:val="25"/>
        </w:rPr>
        <w:t xml:space="preserve">Розглянувши заяву </w:t>
      </w:r>
      <w:proofErr w:type="spellStart"/>
      <w:r w:rsidRPr="003E3219">
        <w:rPr>
          <w:b w:val="0"/>
          <w:sz w:val="25"/>
          <w:szCs w:val="25"/>
        </w:rPr>
        <w:t>гр</w:t>
      </w:r>
      <w:proofErr w:type="spellEnd"/>
      <w:r w:rsidRPr="003E3219">
        <w:rPr>
          <w:b w:val="0"/>
          <w:sz w:val="25"/>
          <w:szCs w:val="25"/>
          <w:lang w:val="ru-RU"/>
        </w:rPr>
        <w:t xml:space="preserve">. </w:t>
      </w:r>
      <w:proofErr w:type="spellStart"/>
      <w:r w:rsidRPr="003E3219">
        <w:rPr>
          <w:b w:val="0"/>
          <w:sz w:val="25"/>
          <w:szCs w:val="25"/>
          <w:lang w:val="ru-RU"/>
        </w:rPr>
        <w:t>Колодька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Олександра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Олександровича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та </w:t>
      </w:r>
      <w:proofErr w:type="spellStart"/>
      <w:r w:rsidRPr="003E3219">
        <w:rPr>
          <w:b w:val="0"/>
          <w:sz w:val="25"/>
          <w:szCs w:val="25"/>
          <w:lang w:val="ru-RU"/>
        </w:rPr>
        <w:t>Корсун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Ірини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Юріївни</w:t>
      </w:r>
      <w:proofErr w:type="spellEnd"/>
      <w:r w:rsidRPr="003E3219">
        <w:rPr>
          <w:b w:val="0"/>
          <w:sz w:val="25"/>
          <w:szCs w:val="25"/>
          <w:lang w:val="ru-RU"/>
        </w:rPr>
        <w:t xml:space="preserve">, </w:t>
      </w:r>
      <w:r w:rsidRPr="003E3219">
        <w:rPr>
          <w:b w:val="0"/>
          <w:bCs/>
          <w:sz w:val="25"/>
          <w:szCs w:val="25"/>
        </w:rPr>
        <w:t xml:space="preserve">про затвердження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технічної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документації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із</w:t>
      </w:r>
      <w:proofErr w:type="spellEnd"/>
      <w:r w:rsidRPr="003E3219">
        <w:rPr>
          <w:b w:val="0"/>
          <w:bCs/>
          <w:sz w:val="25"/>
          <w:szCs w:val="25"/>
        </w:rPr>
        <w:t xml:space="preserve"> землеустрою щодо встановлення меж земельної ділянки в натурі (на місцевості), </w:t>
      </w:r>
      <w:r w:rsidRPr="003E3219">
        <w:rPr>
          <w:b w:val="0"/>
          <w:sz w:val="25"/>
          <w:szCs w:val="25"/>
        </w:rPr>
        <w:t xml:space="preserve">для </w:t>
      </w:r>
      <w:proofErr w:type="spellStart"/>
      <w:r w:rsidRPr="003E3219">
        <w:rPr>
          <w:b w:val="0"/>
          <w:sz w:val="25"/>
          <w:szCs w:val="25"/>
          <w:lang w:val="ru-RU"/>
        </w:rPr>
        <w:t>будівництва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індивідуальних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гаражів</w:t>
      </w:r>
      <w:proofErr w:type="spellEnd"/>
      <w:r w:rsidRPr="003E3219">
        <w:rPr>
          <w:b w:val="0"/>
          <w:sz w:val="25"/>
          <w:szCs w:val="25"/>
        </w:rPr>
        <w:t xml:space="preserve">, розташованої в межах населеного пункту, на території, </w:t>
      </w:r>
      <w:r w:rsidRPr="003E3219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3E3219">
        <w:rPr>
          <w:b w:val="0"/>
          <w:bCs/>
          <w:sz w:val="25"/>
          <w:szCs w:val="25"/>
        </w:rPr>
        <w:t>Марківській</w:t>
      </w:r>
      <w:proofErr w:type="spellEnd"/>
      <w:r w:rsidRPr="003E3219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3E3219">
        <w:rPr>
          <w:b w:val="0"/>
          <w:bCs/>
          <w:sz w:val="25"/>
          <w:szCs w:val="25"/>
        </w:rPr>
        <w:t>адресою</w:t>
      </w:r>
      <w:proofErr w:type="spellEnd"/>
      <w:r w:rsidRPr="003E3219">
        <w:rPr>
          <w:b w:val="0"/>
          <w:bCs/>
          <w:sz w:val="25"/>
          <w:szCs w:val="25"/>
        </w:rPr>
        <w:t xml:space="preserve">: смт </w:t>
      </w:r>
      <w:proofErr w:type="spellStart"/>
      <w:r w:rsidRPr="003E3219">
        <w:rPr>
          <w:b w:val="0"/>
          <w:bCs/>
          <w:sz w:val="25"/>
          <w:szCs w:val="25"/>
        </w:rPr>
        <w:t>Марківка</w:t>
      </w:r>
      <w:proofErr w:type="spellEnd"/>
      <w:r w:rsidRPr="003E3219">
        <w:rPr>
          <w:b w:val="0"/>
          <w:bCs/>
          <w:sz w:val="25"/>
          <w:szCs w:val="25"/>
        </w:rPr>
        <w:t xml:space="preserve">, </w:t>
      </w:r>
      <w:proofErr w:type="spellStart"/>
      <w:r w:rsidRPr="003E3219">
        <w:rPr>
          <w:b w:val="0"/>
          <w:bCs/>
          <w:sz w:val="25"/>
          <w:szCs w:val="25"/>
        </w:rPr>
        <w:t>кв</w:t>
      </w:r>
      <w:proofErr w:type="spellEnd"/>
      <w:r w:rsidRPr="003E3219">
        <w:rPr>
          <w:b w:val="0"/>
          <w:bCs/>
          <w:sz w:val="25"/>
          <w:szCs w:val="25"/>
        </w:rPr>
        <w:t xml:space="preserve">. Молодіжний, 6а, гараж 1, </w:t>
      </w:r>
      <w:proofErr w:type="spellStart"/>
      <w:r w:rsidR="009F6D2C" w:rsidRPr="009F6D2C">
        <w:rPr>
          <w:b w:val="0"/>
          <w:bCs/>
          <w:sz w:val="25"/>
          <w:szCs w:val="25"/>
        </w:rPr>
        <w:t>Марківського</w:t>
      </w:r>
      <w:proofErr w:type="spellEnd"/>
      <w:r w:rsidRPr="003E3219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3E3219">
        <w:rPr>
          <w:b w:val="0"/>
          <w:bCs/>
          <w:sz w:val="25"/>
          <w:szCs w:val="25"/>
        </w:rPr>
        <w:t>ст.ст</w:t>
      </w:r>
      <w:proofErr w:type="spellEnd"/>
      <w:r w:rsidRPr="003E3219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3E3219">
        <w:rPr>
          <w:b w:val="0"/>
          <w:bCs/>
          <w:i/>
          <w:sz w:val="25"/>
          <w:szCs w:val="25"/>
        </w:rPr>
        <w:t xml:space="preserve">, </w:t>
      </w:r>
      <w:r w:rsidRPr="003E3219">
        <w:rPr>
          <w:b w:val="0"/>
          <w:bCs/>
          <w:sz w:val="25"/>
          <w:szCs w:val="25"/>
        </w:rPr>
        <w:t>сесія селищної ради</w:t>
      </w:r>
    </w:p>
    <w:p w:rsidR="00EC196E" w:rsidRPr="003E3219" w:rsidRDefault="00EC196E" w:rsidP="00EC196E">
      <w:pPr>
        <w:pStyle w:val="2"/>
        <w:ind w:firstLine="709"/>
        <w:jc w:val="both"/>
        <w:rPr>
          <w:bCs/>
          <w:sz w:val="25"/>
          <w:szCs w:val="25"/>
        </w:rPr>
      </w:pPr>
      <w:r w:rsidRPr="003E3219">
        <w:rPr>
          <w:b w:val="0"/>
          <w:bCs/>
          <w:sz w:val="25"/>
          <w:szCs w:val="25"/>
        </w:rPr>
        <w:t xml:space="preserve">                                                 </w:t>
      </w:r>
      <w:r w:rsidRPr="003E3219">
        <w:rPr>
          <w:bCs/>
          <w:sz w:val="25"/>
          <w:szCs w:val="25"/>
        </w:rPr>
        <w:t>в и р і ш и л а:</w:t>
      </w:r>
    </w:p>
    <w:p w:rsidR="00EC196E" w:rsidRPr="003E3219" w:rsidRDefault="00EC196E" w:rsidP="00D915BE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3E3219">
        <w:rPr>
          <w:b w:val="0"/>
          <w:bCs/>
          <w:sz w:val="25"/>
          <w:szCs w:val="25"/>
        </w:rPr>
        <w:t xml:space="preserve">Затвердити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технічну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документацію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із</w:t>
      </w:r>
      <w:proofErr w:type="spellEnd"/>
      <w:r w:rsidRPr="003E3219">
        <w:rPr>
          <w:b w:val="0"/>
          <w:bCs/>
          <w:sz w:val="25"/>
          <w:szCs w:val="25"/>
        </w:rPr>
        <w:t xml:space="preserve"> землеустрою щодо встановлення меж земельної ділянки в натурі (на місцевості), </w:t>
      </w:r>
      <w:r w:rsidRPr="003E3219">
        <w:rPr>
          <w:b w:val="0"/>
          <w:sz w:val="25"/>
          <w:szCs w:val="25"/>
          <w:lang w:val="ru-RU"/>
        </w:rPr>
        <w:t xml:space="preserve">гр. </w:t>
      </w:r>
      <w:proofErr w:type="spellStart"/>
      <w:r w:rsidRPr="003E3219">
        <w:rPr>
          <w:b w:val="0"/>
          <w:sz w:val="25"/>
          <w:szCs w:val="25"/>
          <w:lang w:val="ru-RU"/>
        </w:rPr>
        <w:t>Колодьку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Олександру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Олександровичу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та </w:t>
      </w:r>
      <w:proofErr w:type="spellStart"/>
      <w:r w:rsidRPr="003E3219">
        <w:rPr>
          <w:b w:val="0"/>
          <w:sz w:val="25"/>
          <w:szCs w:val="25"/>
          <w:lang w:val="ru-RU"/>
        </w:rPr>
        <w:t>Корсун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Ірині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Юріївні</w:t>
      </w:r>
      <w:proofErr w:type="spellEnd"/>
      <w:r w:rsidRPr="003E3219">
        <w:rPr>
          <w:b w:val="0"/>
          <w:sz w:val="25"/>
          <w:szCs w:val="25"/>
          <w:lang w:val="ru-RU"/>
        </w:rPr>
        <w:t xml:space="preserve">, </w:t>
      </w:r>
      <w:r w:rsidRPr="003E3219">
        <w:rPr>
          <w:b w:val="0"/>
          <w:sz w:val="25"/>
          <w:szCs w:val="25"/>
        </w:rPr>
        <w:t xml:space="preserve">для </w:t>
      </w:r>
      <w:proofErr w:type="spellStart"/>
      <w:r w:rsidRPr="003E3219">
        <w:rPr>
          <w:b w:val="0"/>
          <w:sz w:val="25"/>
          <w:szCs w:val="25"/>
          <w:lang w:val="ru-RU"/>
        </w:rPr>
        <w:t>будівництва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індивідуальних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гаражів</w:t>
      </w:r>
      <w:proofErr w:type="spellEnd"/>
      <w:r w:rsidRPr="003E3219">
        <w:rPr>
          <w:b w:val="0"/>
          <w:sz w:val="25"/>
          <w:szCs w:val="25"/>
        </w:rPr>
        <w:t xml:space="preserve">, розташованої в межах населеного пункту, на території, </w:t>
      </w:r>
      <w:r w:rsidRPr="003E3219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3E3219">
        <w:rPr>
          <w:b w:val="0"/>
          <w:bCs/>
          <w:sz w:val="25"/>
          <w:szCs w:val="25"/>
        </w:rPr>
        <w:t>Марківській</w:t>
      </w:r>
      <w:proofErr w:type="spellEnd"/>
      <w:r w:rsidRPr="003E3219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3E3219">
        <w:rPr>
          <w:b w:val="0"/>
          <w:bCs/>
          <w:sz w:val="25"/>
          <w:szCs w:val="25"/>
        </w:rPr>
        <w:t>адресою</w:t>
      </w:r>
      <w:proofErr w:type="spellEnd"/>
      <w:r w:rsidRPr="003E3219">
        <w:rPr>
          <w:b w:val="0"/>
          <w:bCs/>
          <w:sz w:val="25"/>
          <w:szCs w:val="25"/>
        </w:rPr>
        <w:t xml:space="preserve">: смт </w:t>
      </w:r>
      <w:proofErr w:type="spellStart"/>
      <w:r w:rsidRPr="003E3219">
        <w:rPr>
          <w:b w:val="0"/>
          <w:bCs/>
          <w:sz w:val="25"/>
          <w:szCs w:val="25"/>
        </w:rPr>
        <w:t>Марківка</w:t>
      </w:r>
      <w:proofErr w:type="spellEnd"/>
      <w:r w:rsidRPr="003E3219">
        <w:rPr>
          <w:b w:val="0"/>
          <w:bCs/>
          <w:sz w:val="25"/>
          <w:szCs w:val="25"/>
        </w:rPr>
        <w:t xml:space="preserve">, </w:t>
      </w:r>
      <w:proofErr w:type="spellStart"/>
      <w:r w:rsidRPr="003E3219">
        <w:rPr>
          <w:b w:val="0"/>
          <w:bCs/>
          <w:sz w:val="25"/>
          <w:szCs w:val="25"/>
        </w:rPr>
        <w:t>кв</w:t>
      </w:r>
      <w:proofErr w:type="spellEnd"/>
      <w:r w:rsidRPr="003E3219">
        <w:rPr>
          <w:b w:val="0"/>
          <w:bCs/>
          <w:sz w:val="25"/>
          <w:szCs w:val="25"/>
        </w:rPr>
        <w:t xml:space="preserve">. Молодіжний, 6а, гараж 1, </w:t>
      </w:r>
      <w:proofErr w:type="spellStart"/>
      <w:r w:rsidRPr="009F6D2C">
        <w:rPr>
          <w:b w:val="0"/>
          <w:bCs/>
          <w:sz w:val="25"/>
          <w:szCs w:val="25"/>
        </w:rPr>
        <w:t>Марківсь</w:t>
      </w:r>
      <w:r w:rsidR="009F6D2C" w:rsidRPr="009F6D2C">
        <w:rPr>
          <w:b w:val="0"/>
          <w:bCs/>
          <w:sz w:val="25"/>
          <w:szCs w:val="25"/>
        </w:rPr>
        <w:t>кого</w:t>
      </w:r>
      <w:proofErr w:type="spellEnd"/>
      <w:r w:rsidRPr="003E3219">
        <w:rPr>
          <w:b w:val="0"/>
          <w:bCs/>
          <w:sz w:val="25"/>
          <w:szCs w:val="25"/>
        </w:rPr>
        <w:t xml:space="preserve"> району Луганської області.</w:t>
      </w:r>
    </w:p>
    <w:p w:rsidR="00EC196E" w:rsidRPr="003E3219" w:rsidRDefault="00EC196E" w:rsidP="00D915BE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3E3219">
        <w:rPr>
          <w:b w:val="0"/>
          <w:sz w:val="25"/>
          <w:szCs w:val="25"/>
        </w:rPr>
        <w:t xml:space="preserve">Передати у спільну часткову власність гр. </w:t>
      </w:r>
      <w:proofErr w:type="spellStart"/>
      <w:r w:rsidRPr="003E3219">
        <w:rPr>
          <w:b w:val="0"/>
          <w:sz w:val="25"/>
          <w:szCs w:val="25"/>
          <w:lang w:val="ru-RU"/>
        </w:rPr>
        <w:t>Колодьку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Олександру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Олександровичу</w:t>
      </w:r>
      <w:proofErr w:type="spellEnd"/>
      <w:r w:rsidR="00F055B9" w:rsidRPr="003E3219">
        <w:rPr>
          <w:b w:val="0"/>
          <w:sz w:val="25"/>
          <w:szCs w:val="25"/>
          <w:lang w:val="ru-RU"/>
        </w:rPr>
        <w:t xml:space="preserve"> (1/2)</w:t>
      </w:r>
      <w:r w:rsidRPr="003E3219">
        <w:rPr>
          <w:b w:val="0"/>
          <w:sz w:val="25"/>
          <w:szCs w:val="25"/>
          <w:lang w:val="ru-RU"/>
        </w:rPr>
        <w:t xml:space="preserve"> та </w:t>
      </w:r>
      <w:r w:rsidR="00F055B9" w:rsidRPr="003E3219">
        <w:rPr>
          <w:b w:val="0"/>
          <w:sz w:val="25"/>
          <w:szCs w:val="25"/>
          <w:lang w:val="ru-RU"/>
        </w:rPr>
        <w:t xml:space="preserve"> гр. </w:t>
      </w:r>
      <w:proofErr w:type="spellStart"/>
      <w:r w:rsidRPr="003E3219">
        <w:rPr>
          <w:b w:val="0"/>
          <w:sz w:val="25"/>
          <w:szCs w:val="25"/>
          <w:lang w:val="ru-RU"/>
        </w:rPr>
        <w:t>Корсун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Ірині</w:t>
      </w:r>
      <w:proofErr w:type="spellEnd"/>
      <w:r w:rsidRPr="003E3219">
        <w:rPr>
          <w:b w:val="0"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sz w:val="25"/>
          <w:szCs w:val="25"/>
          <w:lang w:val="ru-RU"/>
        </w:rPr>
        <w:t>Юріївні</w:t>
      </w:r>
      <w:proofErr w:type="spellEnd"/>
      <w:r w:rsidR="00F055B9" w:rsidRPr="003E3219">
        <w:rPr>
          <w:b w:val="0"/>
          <w:sz w:val="25"/>
          <w:szCs w:val="25"/>
          <w:lang w:val="ru-RU"/>
        </w:rPr>
        <w:t xml:space="preserve"> (1/2)</w:t>
      </w:r>
      <w:r w:rsidRPr="003E3219">
        <w:rPr>
          <w:b w:val="0"/>
          <w:sz w:val="25"/>
          <w:szCs w:val="25"/>
        </w:rPr>
        <w:t xml:space="preserve"> земельну ділянку, загальною площею 0,0033 га (кадастровий номер 4422555100:07:002:0257) – для будівництва індивідуальних гаражів (угіддя – землі під будівлями та спорудами транспорту) за рахунок земель житлової та громадської забудови, в межах населеного пункту, на території, </w:t>
      </w:r>
      <w:r w:rsidRPr="003E3219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3E3219">
        <w:rPr>
          <w:b w:val="0"/>
          <w:bCs/>
          <w:sz w:val="25"/>
          <w:szCs w:val="25"/>
        </w:rPr>
        <w:t>Марківській</w:t>
      </w:r>
      <w:proofErr w:type="spellEnd"/>
      <w:r w:rsidRPr="003E3219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3E3219">
        <w:rPr>
          <w:b w:val="0"/>
          <w:bCs/>
          <w:sz w:val="25"/>
          <w:szCs w:val="25"/>
        </w:rPr>
        <w:t>адресою</w:t>
      </w:r>
      <w:proofErr w:type="spellEnd"/>
      <w:r w:rsidRPr="003E3219">
        <w:rPr>
          <w:b w:val="0"/>
          <w:bCs/>
          <w:sz w:val="25"/>
          <w:szCs w:val="25"/>
        </w:rPr>
        <w:t xml:space="preserve">: смт </w:t>
      </w:r>
      <w:proofErr w:type="spellStart"/>
      <w:r w:rsidRPr="003E3219">
        <w:rPr>
          <w:b w:val="0"/>
          <w:bCs/>
          <w:sz w:val="25"/>
          <w:szCs w:val="25"/>
        </w:rPr>
        <w:t>Марківк</w:t>
      </w:r>
      <w:r w:rsidR="009F6D2C">
        <w:rPr>
          <w:b w:val="0"/>
          <w:bCs/>
          <w:sz w:val="25"/>
          <w:szCs w:val="25"/>
        </w:rPr>
        <w:t>а</w:t>
      </w:r>
      <w:proofErr w:type="spellEnd"/>
      <w:r w:rsidR="009F6D2C">
        <w:rPr>
          <w:b w:val="0"/>
          <w:bCs/>
          <w:sz w:val="25"/>
          <w:szCs w:val="25"/>
        </w:rPr>
        <w:t xml:space="preserve">, </w:t>
      </w:r>
      <w:proofErr w:type="spellStart"/>
      <w:r w:rsidR="009F6D2C">
        <w:rPr>
          <w:b w:val="0"/>
          <w:bCs/>
          <w:sz w:val="25"/>
          <w:szCs w:val="25"/>
        </w:rPr>
        <w:t>кв</w:t>
      </w:r>
      <w:proofErr w:type="spellEnd"/>
      <w:r w:rsidR="009F6D2C">
        <w:rPr>
          <w:b w:val="0"/>
          <w:bCs/>
          <w:sz w:val="25"/>
          <w:szCs w:val="25"/>
        </w:rPr>
        <w:t xml:space="preserve">. Молодіжний, 6а, гараж 1, </w:t>
      </w:r>
      <w:proofErr w:type="spellStart"/>
      <w:r w:rsidR="009F6D2C" w:rsidRPr="009F6D2C">
        <w:rPr>
          <w:b w:val="0"/>
          <w:bCs/>
          <w:sz w:val="25"/>
          <w:szCs w:val="25"/>
        </w:rPr>
        <w:t>Марківського</w:t>
      </w:r>
      <w:proofErr w:type="spellEnd"/>
      <w:r w:rsidR="009F6D2C" w:rsidRPr="009F6D2C">
        <w:rPr>
          <w:b w:val="0"/>
          <w:bCs/>
          <w:sz w:val="25"/>
          <w:szCs w:val="25"/>
        </w:rPr>
        <w:t xml:space="preserve"> </w:t>
      </w:r>
      <w:r w:rsidRPr="009F6D2C">
        <w:rPr>
          <w:b w:val="0"/>
          <w:bCs/>
          <w:sz w:val="25"/>
          <w:szCs w:val="25"/>
        </w:rPr>
        <w:t>району</w:t>
      </w:r>
      <w:r w:rsidRPr="003E3219">
        <w:rPr>
          <w:b w:val="0"/>
          <w:bCs/>
          <w:sz w:val="25"/>
          <w:szCs w:val="25"/>
        </w:rPr>
        <w:t xml:space="preserve"> Луганської області.</w:t>
      </w:r>
    </w:p>
    <w:p w:rsidR="00EC196E" w:rsidRDefault="00EC196E" w:rsidP="00EC196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3E3219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3E3219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3E3219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3E3219">
        <w:rPr>
          <w:b w:val="0"/>
          <w:bCs/>
          <w:sz w:val="25"/>
          <w:szCs w:val="25"/>
          <w:lang w:val="ru-RU"/>
        </w:rPr>
        <w:t>.</w:t>
      </w:r>
    </w:p>
    <w:p w:rsidR="009F6D2C" w:rsidRDefault="009F6D2C" w:rsidP="009F6D2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5"/>
          <w:szCs w:val="25"/>
          <w:lang w:val="ru-RU"/>
        </w:rPr>
      </w:pPr>
      <w:bookmarkStart w:id="0" w:name="_GoBack"/>
      <w:bookmarkEnd w:id="0"/>
    </w:p>
    <w:p w:rsidR="003E3219" w:rsidRDefault="003E3219" w:rsidP="00EC196E">
      <w:pPr>
        <w:pStyle w:val="11"/>
        <w:ind w:left="708"/>
        <w:jc w:val="center"/>
        <w:rPr>
          <w:b/>
          <w:sz w:val="25"/>
          <w:szCs w:val="25"/>
          <w:lang w:val="uk-UA"/>
        </w:rPr>
      </w:pPr>
    </w:p>
    <w:p w:rsidR="009F6D2C" w:rsidRPr="007B7D85" w:rsidRDefault="009F6D2C" w:rsidP="009F6D2C">
      <w:pPr>
        <w:pStyle w:val="a3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p w:rsidR="00EC196E" w:rsidRPr="003E3219" w:rsidRDefault="00EC196E" w:rsidP="009F6D2C">
      <w:pPr>
        <w:pStyle w:val="11"/>
        <w:ind w:left="708"/>
        <w:jc w:val="center"/>
        <w:rPr>
          <w:b/>
          <w:sz w:val="25"/>
          <w:szCs w:val="25"/>
          <w:lang w:val="uk-UA"/>
        </w:rPr>
      </w:pPr>
    </w:p>
    <w:sectPr w:rsidR="00EC196E" w:rsidRPr="003E32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6E"/>
    <w:rsid w:val="003E3219"/>
    <w:rsid w:val="0042419E"/>
    <w:rsid w:val="00566AF3"/>
    <w:rsid w:val="009F6D2C"/>
    <w:rsid w:val="00B50066"/>
    <w:rsid w:val="00C76AC7"/>
    <w:rsid w:val="00EC196E"/>
    <w:rsid w:val="00F0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27DA5-8ECE-4900-9A28-3E572294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9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C196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19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C196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C196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EC196E"/>
    <w:pPr>
      <w:ind w:left="720"/>
    </w:pPr>
  </w:style>
  <w:style w:type="paragraph" w:styleId="a3">
    <w:name w:val="List Paragraph"/>
    <w:basedOn w:val="a"/>
    <w:uiPriority w:val="34"/>
    <w:qFormat/>
    <w:rsid w:val="009F6D2C"/>
    <w:pPr>
      <w:ind w:left="720"/>
      <w:contextualSpacing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F6D2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6D2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2021-04-23T10:29:00Z</cp:lastPrinted>
  <dcterms:created xsi:type="dcterms:W3CDTF">2021-03-01T06:50:00Z</dcterms:created>
  <dcterms:modified xsi:type="dcterms:W3CDTF">2021-04-23T10:29:00Z</dcterms:modified>
</cp:coreProperties>
</file>