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B70" w:rsidRPr="004A318F" w:rsidRDefault="002C6B70" w:rsidP="002C6B70">
      <w:pPr>
        <w:tabs>
          <w:tab w:val="left" w:pos="8430"/>
        </w:tabs>
        <w:rPr>
          <w:b/>
          <w:sz w:val="24"/>
          <w:szCs w:val="24"/>
          <w:lang w:val="uk-UA"/>
        </w:rPr>
      </w:pPr>
      <w:r w:rsidRPr="00DE42F2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2415540</wp:posOffset>
            </wp:positionH>
            <wp:positionV relativeFrom="paragraph">
              <wp:posOffset>-605790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ab/>
      </w:r>
    </w:p>
    <w:p w:rsidR="002C6B70" w:rsidRPr="00A23E58" w:rsidRDefault="002C6B70" w:rsidP="002C6B70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  </w:t>
      </w:r>
      <w:r w:rsidRPr="00A23E58">
        <w:rPr>
          <w:b/>
          <w:sz w:val="24"/>
          <w:szCs w:val="24"/>
        </w:rPr>
        <w:t>МАРКІВСЬКА С</w:t>
      </w:r>
      <w:r>
        <w:rPr>
          <w:b/>
          <w:sz w:val="24"/>
          <w:szCs w:val="24"/>
          <w:lang w:val="uk-UA"/>
        </w:rPr>
        <w:t xml:space="preserve"> </w:t>
      </w:r>
      <w:r w:rsidR="0049568D">
        <w:rPr>
          <w:b/>
          <w:sz w:val="24"/>
          <w:szCs w:val="24"/>
        </w:rPr>
        <w:t xml:space="preserve">ЕЛИЩНА РАДА        </w:t>
      </w:r>
      <w:r w:rsidRPr="00A23E58">
        <w:rPr>
          <w:b/>
          <w:sz w:val="24"/>
          <w:szCs w:val="24"/>
        </w:rPr>
        <w:t xml:space="preserve">  </w:t>
      </w:r>
      <w:proofErr w:type="gramStart"/>
      <w:r w:rsidR="0049568D" w:rsidRPr="0049568D">
        <w:rPr>
          <w:sz w:val="24"/>
          <w:szCs w:val="24"/>
          <w:lang w:val="uk-UA"/>
        </w:rPr>
        <w:t>Р</w:t>
      </w:r>
      <w:proofErr w:type="gramEnd"/>
      <w:r w:rsidR="0049568D" w:rsidRPr="0049568D">
        <w:rPr>
          <w:sz w:val="24"/>
          <w:szCs w:val="24"/>
          <w:lang w:val="uk-UA"/>
        </w:rPr>
        <w:t>ішення не прийнято</w:t>
      </w:r>
      <w:r w:rsidRPr="00A23E58"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  <w:lang w:val="uk-UA"/>
        </w:rPr>
        <w:t xml:space="preserve">             </w:t>
      </w:r>
      <w:r w:rsidRPr="00A23E58">
        <w:rPr>
          <w:b/>
          <w:sz w:val="24"/>
          <w:szCs w:val="24"/>
        </w:rPr>
        <w:t xml:space="preserve">   </w:t>
      </w:r>
    </w:p>
    <w:p w:rsidR="002C6B70" w:rsidRPr="00D03BBD" w:rsidRDefault="002C6B70" w:rsidP="002C6B70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ЛУГАНСЬКОЇ ОБЛАСТІ</w:t>
      </w:r>
    </w:p>
    <w:p w:rsidR="002C6B70" w:rsidRDefault="002C6B70" w:rsidP="002C6B70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ТРИНАДЦЯТА</w:t>
      </w:r>
      <w:r w:rsidRPr="00D03BBD">
        <w:rPr>
          <w:b/>
          <w:bCs/>
          <w:sz w:val="24"/>
          <w:szCs w:val="24"/>
        </w:rPr>
        <w:t xml:space="preserve"> СЕСІЯ </w:t>
      </w:r>
      <w:r>
        <w:rPr>
          <w:b/>
          <w:bCs/>
          <w:sz w:val="26"/>
          <w:szCs w:val="26"/>
          <w:lang w:val="uk-UA"/>
        </w:rPr>
        <w:t xml:space="preserve">  </w:t>
      </w:r>
    </w:p>
    <w:p w:rsidR="002C6B70" w:rsidRDefault="002C6B70" w:rsidP="002C6B70">
      <w:pPr>
        <w:tabs>
          <w:tab w:val="left" w:pos="3315"/>
        </w:tabs>
        <w:ind w:right="85"/>
        <w:contextualSpacing/>
        <w:jc w:val="center"/>
        <w:rPr>
          <w:b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2C6B70" w:rsidRPr="00336BB6" w:rsidRDefault="0075692D" w:rsidP="002C6B70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23 жовтня</w:t>
      </w:r>
      <w:r w:rsidR="002C6B70" w:rsidRPr="00336BB6">
        <w:rPr>
          <w:bCs/>
          <w:sz w:val="24"/>
          <w:szCs w:val="24"/>
        </w:rPr>
        <w:t xml:space="preserve"> 202</w:t>
      </w:r>
      <w:r w:rsidR="002C6B70" w:rsidRPr="00336BB6">
        <w:rPr>
          <w:bCs/>
          <w:sz w:val="24"/>
          <w:szCs w:val="24"/>
          <w:lang w:val="uk-UA"/>
        </w:rPr>
        <w:t>1</w:t>
      </w:r>
      <w:r w:rsidR="002C6B70" w:rsidRPr="00336BB6">
        <w:rPr>
          <w:bCs/>
          <w:sz w:val="24"/>
          <w:szCs w:val="24"/>
        </w:rPr>
        <w:t xml:space="preserve"> року   </w:t>
      </w:r>
      <w:r w:rsidR="002C6B70" w:rsidRPr="00336BB6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2C6B70" w:rsidRPr="00336BB6">
        <w:rPr>
          <w:b/>
          <w:bCs/>
          <w:sz w:val="24"/>
          <w:szCs w:val="24"/>
        </w:rPr>
        <w:t>с</w:t>
      </w:r>
      <w:r w:rsidR="002C6B70" w:rsidRPr="00336BB6">
        <w:rPr>
          <w:bCs/>
          <w:sz w:val="24"/>
          <w:szCs w:val="24"/>
        </w:rPr>
        <w:t>мт</w:t>
      </w:r>
      <w:proofErr w:type="spellEnd"/>
      <w:r w:rsidR="002C6B70" w:rsidRPr="00336BB6">
        <w:rPr>
          <w:b/>
          <w:bCs/>
          <w:sz w:val="24"/>
          <w:szCs w:val="24"/>
        </w:rPr>
        <w:t>.</w:t>
      </w:r>
      <w:r w:rsidR="002C6B70" w:rsidRPr="00336BB6">
        <w:rPr>
          <w:bCs/>
          <w:sz w:val="24"/>
          <w:szCs w:val="24"/>
        </w:rPr>
        <w:t xml:space="preserve"> </w:t>
      </w:r>
      <w:proofErr w:type="spellStart"/>
      <w:r w:rsidR="002C6B70" w:rsidRPr="00336BB6">
        <w:rPr>
          <w:bCs/>
          <w:sz w:val="24"/>
          <w:szCs w:val="24"/>
        </w:rPr>
        <w:t>Марківка</w:t>
      </w:r>
      <w:proofErr w:type="spellEnd"/>
      <w:r w:rsidR="002C6B70" w:rsidRPr="00336BB6">
        <w:rPr>
          <w:bCs/>
          <w:sz w:val="24"/>
          <w:szCs w:val="24"/>
        </w:rPr>
        <w:t xml:space="preserve">                          </w:t>
      </w:r>
      <w:r w:rsidR="002C6B70" w:rsidRPr="00336BB6">
        <w:rPr>
          <w:b/>
          <w:bCs/>
          <w:sz w:val="24"/>
          <w:szCs w:val="24"/>
        </w:rPr>
        <w:t xml:space="preserve">  </w:t>
      </w:r>
      <w:r w:rsidR="002C6B70" w:rsidRPr="00336BB6">
        <w:rPr>
          <w:bCs/>
          <w:sz w:val="24"/>
          <w:szCs w:val="24"/>
        </w:rPr>
        <w:t>№</w:t>
      </w:r>
      <w:r w:rsidR="002C6B70">
        <w:rPr>
          <w:bCs/>
          <w:sz w:val="24"/>
          <w:szCs w:val="24"/>
          <w:lang w:val="uk-UA"/>
        </w:rPr>
        <w:t xml:space="preserve"> 13</w:t>
      </w:r>
      <w:r>
        <w:rPr>
          <w:bCs/>
          <w:sz w:val="24"/>
          <w:szCs w:val="24"/>
          <w:lang w:val="uk-UA"/>
        </w:rPr>
        <w:t>/2-27</w:t>
      </w:r>
      <w:r w:rsidR="002C6B70">
        <w:rPr>
          <w:bCs/>
          <w:sz w:val="24"/>
          <w:szCs w:val="24"/>
          <w:lang w:val="uk-UA"/>
        </w:rPr>
        <w:t xml:space="preserve"> </w:t>
      </w:r>
      <w:r w:rsidR="002C6B70" w:rsidRPr="00336BB6">
        <w:rPr>
          <w:bCs/>
          <w:sz w:val="24"/>
          <w:szCs w:val="24"/>
        </w:rPr>
        <w:t>/202</w:t>
      </w:r>
      <w:r w:rsidR="002C6B70" w:rsidRPr="00336BB6">
        <w:rPr>
          <w:bCs/>
          <w:sz w:val="24"/>
          <w:szCs w:val="24"/>
          <w:lang w:val="uk-UA"/>
        </w:rPr>
        <w:t>1</w:t>
      </w:r>
    </w:p>
    <w:p w:rsidR="002C6B70" w:rsidRPr="00336BB6" w:rsidRDefault="002C6B70" w:rsidP="002C6B70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336BB6">
        <w:rPr>
          <w:b/>
          <w:bCs/>
          <w:sz w:val="24"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2C6B70" w:rsidRPr="00B471DE" w:rsidTr="002E7A5E">
        <w:trPr>
          <w:trHeight w:val="2467"/>
        </w:trPr>
        <w:tc>
          <w:tcPr>
            <w:tcW w:w="5969" w:type="dxa"/>
            <w:hideMark/>
          </w:tcPr>
          <w:p w:rsidR="002C6B70" w:rsidRPr="00B471DE" w:rsidRDefault="002C6B70" w:rsidP="0075692D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щодо </w:t>
            </w:r>
            <w:r>
              <w:rPr>
                <w:b w:val="0"/>
                <w:bCs/>
                <w:szCs w:val="24"/>
                <w:lang w:eastAsia="en-US"/>
              </w:rPr>
              <w:t>відведення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земельної ділянки</w:t>
            </w:r>
            <w:r>
              <w:rPr>
                <w:b w:val="0"/>
                <w:bCs/>
                <w:szCs w:val="24"/>
                <w:lang w:eastAsia="en-US"/>
              </w:rPr>
              <w:t>(зі зміною цільового призначення)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Білець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Олександру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Володимировичу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у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власність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,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 в межах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населеного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пункту с</w:t>
            </w:r>
            <w:proofErr w:type="gramStart"/>
            <w:r>
              <w:rPr>
                <w:b w:val="0"/>
                <w:szCs w:val="24"/>
                <w:lang w:val="ru-RU" w:eastAsia="en-US"/>
              </w:rPr>
              <w:t>.Б</w:t>
            </w:r>
            <w:proofErr w:type="gramEnd"/>
            <w:r>
              <w:rPr>
                <w:b w:val="0"/>
                <w:szCs w:val="24"/>
                <w:lang w:val="ru-RU" w:eastAsia="en-US"/>
              </w:rPr>
              <w:t xml:space="preserve">ондарне, на </w:t>
            </w:r>
            <w:r w:rsidRPr="00B471DE">
              <w:rPr>
                <w:b w:val="0"/>
                <w:szCs w:val="24"/>
                <w:lang w:eastAsia="en-US"/>
              </w:rPr>
              <w:t xml:space="preserve">території, </w:t>
            </w:r>
            <w:r>
              <w:rPr>
                <w:b w:val="0"/>
                <w:bCs/>
                <w:szCs w:val="24"/>
                <w:lang w:eastAsia="en-US"/>
              </w:rPr>
              <w:t>яка за даними д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 раді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</w:t>
            </w:r>
            <w:proofErr w:type="spellStart"/>
            <w:r w:rsidR="0075692D">
              <w:rPr>
                <w:b w:val="0"/>
                <w:bCs/>
                <w:szCs w:val="24"/>
                <w:lang w:eastAsia="en-US"/>
              </w:rPr>
              <w:t>Старобіль</w:t>
            </w:r>
            <w:r w:rsidRPr="00B471DE">
              <w:rPr>
                <w:b w:val="0"/>
                <w:bCs/>
                <w:szCs w:val="24"/>
                <w:lang w:eastAsia="en-US"/>
              </w:rPr>
              <w:t>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2C6B70" w:rsidRPr="00B471DE" w:rsidRDefault="002C6B70" w:rsidP="002C6B70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</w:t>
      </w:r>
      <w:proofErr w:type="spellStart"/>
      <w:r w:rsidRPr="00B471DE">
        <w:rPr>
          <w:sz w:val="24"/>
          <w:szCs w:val="24"/>
          <w:lang w:val="uk-UA"/>
        </w:rPr>
        <w:t>гр.</w:t>
      </w:r>
      <w:r>
        <w:rPr>
          <w:sz w:val="24"/>
          <w:szCs w:val="24"/>
          <w:lang w:val="uk-UA" w:eastAsia="en-US"/>
        </w:rPr>
        <w:t>Білець</w:t>
      </w:r>
      <w:proofErr w:type="spellEnd"/>
      <w:r>
        <w:rPr>
          <w:sz w:val="24"/>
          <w:szCs w:val="24"/>
          <w:lang w:val="uk-UA" w:eastAsia="en-US"/>
        </w:rPr>
        <w:t xml:space="preserve"> Олександра Володимировича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 xml:space="preserve">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</w:t>
      </w:r>
      <w:r>
        <w:rPr>
          <w:sz w:val="24"/>
          <w:szCs w:val="24"/>
          <w:lang w:val="uk-UA"/>
        </w:rPr>
        <w:t xml:space="preserve"> в </w:t>
      </w:r>
      <w:proofErr w:type="spellStart"/>
      <w:r>
        <w:rPr>
          <w:sz w:val="24"/>
          <w:szCs w:val="24"/>
          <w:lang w:val="uk-UA"/>
        </w:rPr>
        <w:t>Сичанській</w:t>
      </w:r>
      <w:proofErr w:type="spellEnd"/>
      <w:r>
        <w:rPr>
          <w:sz w:val="24"/>
          <w:szCs w:val="24"/>
          <w:lang w:val="uk-UA"/>
        </w:rPr>
        <w:t xml:space="preserve"> сільській раді </w:t>
      </w:r>
      <w:proofErr w:type="spellStart"/>
      <w:r>
        <w:rPr>
          <w:sz w:val="24"/>
          <w:szCs w:val="24"/>
          <w:lang w:val="uk-UA"/>
        </w:rPr>
        <w:t>с.Бондарне</w:t>
      </w:r>
      <w:proofErr w:type="spellEnd"/>
      <w:r w:rsidRPr="00B471DE">
        <w:rPr>
          <w:sz w:val="24"/>
          <w:szCs w:val="24"/>
          <w:lang w:val="uk-UA"/>
        </w:rPr>
        <w:t xml:space="preserve">  </w:t>
      </w:r>
      <w:proofErr w:type="spellStart"/>
      <w:r w:rsidR="0075692D">
        <w:rPr>
          <w:sz w:val="24"/>
          <w:szCs w:val="24"/>
          <w:lang w:val="uk-UA"/>
        </w:rPr>
        <w:t>Старобіль</w:t>
      </w:r>
      <w:r w:rsidRPr="00B471DE">
        <w:rPr>
          <w:sz w:val="24"/>
          <w:szCs w:val="24"/>
          <w:lang w:val="uk-UA"/>
        </w:rPr>
        <w:t>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</w:t>
      </w:r>
      <w:r w:rsidRPr="00B4683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</w:t>
      </w:r>
      <w:r>
        <w:rPr>
          <w:sz w:val="24"/>
          <w:szCs w:val="24"/>
          <w:lang w:val="uk-UA"/>
        </w:rPr>
        <w:t>20,</w:t>
      </w:r>
      <w:r w:rsidRPr="00B471DE">
        <w:rPr>
          <w:sz w:val="24"/>
          <w:szCs w:val="24"/>
          <w:lang w:val="uk-UA"/>
        </w:rPr>
        <w:t xml:space="preserve">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2C6B70" w:rsidRPr="00B471DE" w:rsidRDefault="002C6B70" w:rsidP="002C6B7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2C6B70" w:rsidRPr="00B471DE" w:rsidRDefault="002C6B70" w:rsidP="002C6B70">
      <w:pPr>
        <w:pStyle w:val="a3"/>
        <w:numPr>
          <w:ilvl w:val="0"/>
          <w:numId w:val="1"/>
        </w:numPr>
        <w:ind w:left="525"/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</w:t>
      </w:r>
      <w:r>
        <w:rPr>
          <w:sz w:val="24"/>
          <w:szCs w:val="24"/>
          <w:lang w:val="uk-UA"/>
        </w:rPr>
        <w:t>нки  в приватну власність   гр.</w:t>
      </w:r>
      <w:r w:rsidRPr="002F0DCF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 w:eastAsia="en-US"/>
        </w:rPr>
        <w:t>Білець</w:t>
      </w:r>
      <w:proofErr w:type="spellEnd"/>
      <w:r>
        <w:rPr>
          <w:sz w:val="24"/>
          <w:szCs w:val="24"/>
          <w:lang w:val="uk-UA" w:eastAsia="en-US"/>
        </w:rPr>
        <w:t xml:space="preserve"> Олександру Володимировичу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</w:t>
      </w:r>
      <w:r>
        <w:rPr>
          <w:sz w:val="24"/>
          <w:szCs w:val="24"/>
          <w:lang w:val="uk-UA"/>
        </w:rPr>
        <w:t>ності</w:t>
      </w:r>
      <w:r w:rsidRPr="00B471DE">
        <w:rPr>
          <w:sz w:val="24"/>
          <w:szCs w:val="24"/>
          <w:lang w:val="uk-UA"/>
        </w:rPr>
        <w:t xml:space="preserve">, угіддя-рілля, розташованої в межах населеного пункту  </w:t>
      </w:r>
      <w:proofErr w:type="spellStart"/>
      <w:r>
        <w:rPr>
          <w:sz w:val="24"/>
          <w:szCs w:val="24"/>
          <w:lang w:val="uk-UA"/>
        </w:rPr>
        <w:t>с.Бондарне</w:t>
      </w:r>
      <w:proofErr w:type="spellEnd"/>
      <w:r>
        <w:rPr>
          <w:sz w:val="24"/>
          <w:szCs w:val="24"/>
          <w:lang w:val="uk-UA"/>
        </w:rPr>
        <w:t>,  на території, яка за даними Д</w:t>
      </w:r>
      <w:r w:rsidRPr="00B471DE">
        <w:rPr>
          <w:sz w:val="24"/>
          <w:szCs w:val="24"/>
          <w:lang w:val="uk-UA"/>
        </w:rPr>
        <w:t xml:space="preserve">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="0075692D">
        <w:rPr>
          <w:sz w:val="24"/>
          <w:szCs w:val="24"/>
          <w:lang w:val="uk-UA"/>
        </w:rPr>
        <w:t>Старобіль</w:t>
      </w:r>
      <w:r w:rsidR="0075692D" w:rsidRPr="00B471DE">
        <w:rPr>
          <w:sz w:val="24"/>
          <w:szCs w:val="24"/>
          <w:lang w:val="uk-UA"/>
        </w:rPr>
        <w:t>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2C6B70" w:rsidRDefault="002C6B70" w:rsidP="002C6B7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4422588800:08:012:0011</w:t>
      </w:r>
    </w:p>
    <w:p w:rsidR="002C6B70" w:rsidRPr="00B471DE" w:rsidRDefault="002C6B70" w:rsidP="002C6B70">
      <w:pPr>
        <w:pStyle w:val="a3"/>
        <w:numPr>
          <w:ilvl w:val="0"/>
          <w:numId w:val="1"/>
        </w:numPr>
        <w:ind w:left="52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</w:t>
      </w:r>
      <w:r w:rsidRPr="00B471DE">
        <w:rPr>
          <w:sz w:val="24"/>
          <w:szCs w:val="24"/>
          <w:lang w:val="uk-UA"/>
        </w:rPr>
        <w:t>ередати</w:t>
      </w:r>
      <w:r>
        <w:rPr>
          <w:sz w:val="24"/>
          <w:szCs w:val="24"/>
          <w:lang w:val="uk-UA"/>
        </w:rPr>
        <w:t xml:space="preserve"> у власність</w:t>
      </w:r>
      <w:r w:rsidRPr="00B471DE">
        <w:rPr>
          <w:sz w:val="24"/>
          <w:szCs w:val="24"/>
          <w:lang w:val="uk-UA"/>
        </w:rPr>
        <w:t xml:space="preserve">  громадянину  </w:t>
      </w:r>
      <w:proofErr w:type="spellStart"/>
      <w:r>
        <w:rPr>
          <w:sz w:val="24"/>
          <w:szCs w:val="24"/>
          <w:lang w:val="uk-UA" w:eastAsia="en-US"/>
        </w:rPr>
        <w:t>Білець</w:t>
      </w:r>
      <w:proofErr w:type="spellEnd"/>
      <w:r>
        <w:rPr>
          <w:sz w:val="24"/>
          <w:szCs w:val="24"/>
          <w:lang w:val="uk-UA" w:eastAsia="en-US"/>
        </w:rPr>
        <w:t xml:space="preserve"> Олександру Володимировичу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земельну ділянку зі зміною цільового призначення з «Земель Запасу»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</w:t>
      </w:r>
      <w:r>
        <w:rPr>
          <w:sz w:val="24"/>
          <w:szCs w:val="24"/>
          <w:lang w:val="uk-UA"/>
        </w:rPr>
        <w:t>5380</w:t>
      </w:r>
      <w:r w:rsidRPr="00B471DE">
        <w:rPr>
          <w:sz w:val="24"/>
          <w:szCs w:val="24"/>
          <w:lang w:val="uk-UA"/>
        </w:rPr>
        <w:t xml:space="preserve">га   </w:t>
      </w:r>
      <w:r>
        <w:rPr>
          <w:sz w:val="24"/>
          <w:szCs w:val="24"/>
          <w:lang w:val="uk-UA"/>
        </w:rPr>
        <w:t>(</w:t>
      </w:r>
      <w:r w:rsidRPr="00B471DE">
        <w:rPr>
          <w:sz w:val="24"/>
          <w:szCs w:val="24"/>
          <w:lang w:val="uk-UA"/>
        </w:rPr>
        <w:t xml:space="preserve"> кадастровий   номер  </w:t>
      </w:r>
      <w:r w:rsidR="0075692D">
        <w:rPr>
          <w:sz w:val="24"/>
          <w:szCs w:val="24"/>
          <w:lang w:val="uk-UA"/>
        </w:rPr>
        <w:t>4422588800:08:012:0011</w:t>
      </w:r>
      <w:r>
        <w:rPr>
          <w:sz w:val="24"/>
          <w:szCs w:val="24"/>
          <w:lang w:val="uk-UA"/>
        </w:rPr>
        <w:t>)</w:t>
      </w:r>
      <w:r w:rsidRPr="00B471DE">
        <w:rPr>
          <w:sz w:val="24"/>
          <w:szCs w:val="24"/>
          <w:lang w:val="uk-UA"/>
        </w:rPr>
        <w:t xml:space="preserve">, розташованої  в межах населеного пункту </w:t>
      </w:r>
      <w:proofErr w:type="spellStart"/>
      <w:r w:rsidRPr="00B471DE">
        <w:rPr>
          <w:sz w:val="24"/>
          <w:szCs w:val="24"/>
          <w:lang w:val="uk-UA"/>
        </w:rPr>
        <w:t>с.</w:t>
      </w:r>
      <w:r>
        <w:rPr>
          <w:sz w:val="24"/>
          <w:szCs w:val="24"/>
          <w:lang w:val="uk-UA"/>
        </w:rPr>
        <w:t>Бондарне</w:t>
      </w:r>
      <w:proofErr w:type="spellEnd"/>
      <w:r>
        <w:rPr>
          <w:sz w:val="24"/>
          <w:szCs w:val="24"/>
          <w:lang w:val="uk-UA"/>
        </w:rPr>
        <w:t>, на території</w:t>
      </w:r>
      <w:r w:rsidRPr="00B471DE">
        <w:rPr>
          <w:sz w:val="24"/>
          <w:szCs w:val="24"/>
          <w:lang w:val="uk-UA"/>
        </w:rPr>
        <w:t xml:space="preserve">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</w:t>
      </w:r>
      <w:r w:rsidR="0075692D" w:rsidRPr="0075692D">
        <w:rPr>
          <w:sz w:val="24"/>
          <w:szCs w:val="24"/>
          <w:lang w:val="uk-UA"/>
        </w:rPr>
        <w:t xml:space="preserve"> </w:t>
      </w:r>
      <w:proofErr w:type="spellStart"/>
      <w:r w:rsidR="0075692D">
        <w:rPr>
          <w:sz w:val="24"/>
          <w:szCs w:val="24"/>
          <w:lang w:val="uk-UA"/>
        </w:rPr>
        <w:t>Старобіль</w:t>
      </w:r>
      <w:r w:rsidR="0075692D" w:rsidRPr="00B471DE">
        <w:rPr>
          <w:sz w:val="24"/>
          <w:szCs w:val="24"/>
          <w:lang w:val="uk-UA"/>
        </w:rPr>
        <w:t>ського</w:t>
      </w:r>
      <w:proofErr w:type="spellEnd"/>
      <w:r w:rsidR="0075692D" w:rsidRPr="00B471DE"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 xml:space="preserve">району Луганської області </w:t>
      </w:r>
    </w:p>
    <w:p w:rsidR="002C6B70" w:rsidRPr="00B471DE" w:rsidRDefault="002C6B70" w:rsidP="002C6B70">
      <w:pPr>
        <w:pStyle w:val="a3"/>
        <w:numPr>
          <w:ilvl w:val="0"/>
          <w:numId w:val="1"/>
        </w:numPr>
        <w:ind w:left="525"/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proofErr w:type="spellStart"/>
      <w:r>
        <w:rPr>
          <w:sz w:val="24"/>
          <w:szCs w:val="24"/>
          <w:lang w:val="uk-UA" w:eastAsia="en-US"/>
        </w:rPr>
        <w:t>Білець</w:t>
      </w:r>
      <w:proofErr w:type="spellEnd"/>
      <w:r>
        <w:rPr>
          <w:sz w:val="24"/>
          <w:szCs w:val="24"/>
          <w:lang w:val="uk-UA" w:eastAsia="en-US"/>
        </w:rPr>
        <w:t xml:space="preserve"> Олександру Володимировичу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здійснити дії щодо реєстрації права власності на передану йому земельну ділянку.</w:t>
      </w:r>
    </w:p>
    <w:p w:rsidR="002C6B70" w:rsidRDefault="002C6B70" w:rsidP="002C6B70">
      <w:pPr>
        <w:pStyle w:val="a3"/>
        <w:numPr>
          <w:ilvl w:val="0"/>
          <w:numId w:val="1"/>
        </w:numPr>
        <w:ind w:left="525"/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2C6B70" w:rsidRPr="00A7605A" w:rsidRDefault="002C6B70" w:rsidP="002C6B70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C9161B" w:rsidRDefault="00C9161B"/>
    <w:sectPr w:rsidR="00C9161B" w:rsidSect="00C916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6B70"/>
    <w:rsid w:val="002C6B70"/>
    <w:rsid w:val="0049568D"/>
    <w:rsid w:val="00624E0E"/>
    <w:rsid w:val="0075692D"/>
    <w:rsid w:val="009B77C9"/>
    <w:rsid w:val="00C91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B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C6B70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6B70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2C6B70"/>
    <w:pPr>
      <w:ind w:left="720"/>
      <w:contextualSpacing/>
    </w:pPr>
  </w:style>
  <w:style w:type="paragraph" w:styleId="2">
    <w:name w:val="Body Text 2"/>
    <w:basedOn w:val="a"/>
    <w:link w:val="20"/>
    <w:unhideWhenUsed/>
    <w:rsid w:val="002C6B70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C6B70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458</Words>
  <Characters>2615</Characters>
  <Application>Microsoft Office Word</Application>
  <DocSecurity>0</DocSecurity>
  <Lines>21</Lines>
  <Paragraphs>6</Paragraphs>
  <ScaleCrop>false</ScaleCrop>
  <Company>Microsoft</Company>
  <LinksUpToDate>false</LinksUpToDate>
  <CharactersWithSpaces>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2021-11-01T06:46:00Z</cp:lastPrinted>
  <dcterms:created xsi:type="dcterms:W3CDTF">2021-09-23T10:05:00Z</dcterms:created>
  <dcterms:modified xsi:type="dcterms:W3CDTF">2021-11-01T06:46:00Z</dcterms:modified>
</cp:coreProperties>
</file>