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6F8" w:rsidRPr="00111165" w:rsidRDefault="00BC46F8" w:rsidP="00BC46F8">
      <w:pPr>
        <w:pStyle w:val="1"/>
        <w:jc w:val="left"/>
        <w:rPr>
          <w:rFonts w:eastAsia="Calibri"/>
          <w:szCs w:val="24"/>
        </w:rPr>
      </w:pPr>
      <w:r w:rsidRPr="00111165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</w:r>
      <w:r w:rsidR="00BB2C6C">
        <w:rPr>
          <w:rFonts w:eastAsia="Calibri"/>
          <w:szCs w:val="24"/>
        </w:rPr>
        <w:tab/>
        <w:t xml:space="preserve">   </w:t>
      </w:r>
      <w:r w:rsidR="00BB2C6C">
        <w:rPr>
          <w:rFonts w:eastAsia="Calibri"/>
          <w:szCs w:val="24"/>
        </w:rPr>
        <w:tab/>
        <w:t xml:space="preserve">    </w:t>
      </w:r>
      <w:r w:rsidR="00BB2C6C">
        <w:rPr>
          <w:rFonts w:eastAsia="Calibri"/>
          <w:szCs w:val="24"/>
        </w:rPr>
        <w:tab/>
      </w:r>
    </w:p>
    <w:p w:rsidR="00BC46F8" w:rsidRPr="00111165" w:rsidRDefault="00BC46F8" w:rsidP="00BC46F8">
      <w:pPr>
        <w:pStyle w:val="1"/>
        <w:jc w:val="left"/>
        <w:rPr>
          <w:rFonts w:eastAsia="Calibri"/>
          <w:i/>
          <w:szCs w:val="24"/>
        </w:rPr>
      </w:pPr>
      <w:r w:rsidRPr="00111165">
        <w:rPr>
          <w:rFonts w:eastAsia="Calibri"/>
          <w:szCs w:val="24"/>
        </w:rPr>
        <w:t xml:space="preserve">                                       </w:t>
      </w:r>
      <w:r w:rsidR="00111165">
        <w:rPr>
          <w:rFonts w:eastAsia="Calibri"/>
          <w:szCs w:val="24"/>
        </w:rPr>
        <w:t xml:space="preserve">         </w:t>
      </w:r>
      <w:r w:rsidRPr="00111165">
        <w:rPr>
          <w:rFonts w:eastAsia="Calibri"/>
          <w:szCs w:val="24"/>
        </w:rPr>
        <w:t xml:space="preserve"> МАРКІВСЬКА СЕЛИЩНА РАДА</w:t>
      </w:r>
    </w:p>
    <w:p w:rsidR="00BC46F8" w:rsidRPr="00111165" w:rsidRDefault="00BC46F8" w:rsidP="00BC46F8">
      <w:pPr>
        <w:pStyle w:val="1"/>
        <w:rPr>
          <w:rFonts w:eastAsia="Calibri"/>
          <w:szCs w:val="24"/>
        </w:rPr>
      </w:pPr>
      <w:r w:rsidRPr="00111165">
        <w:rPr>
          <w:rFonts w:eastAsia="Calibri"/>
          <w:szCs w:val="24"/>
        </w:rPr>
        <w:t>МАРКІВСЬКОГО РАЙОНУ ЛУГАНСЬКОЇ ОБЛАСТІ</w:t>
      </w:r>
    </w:p>
    <w:p w:rsidR="00BC46F8" w:rsidRPr="00111165" w:rsidRDefault="00BC46F8" w:rsidP="00BC46F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11165">
        <w:rPr>
          <w:b/>
          <w:bCs/>
          <w:sz w:val="24"/>
          <w:szCs w:val="24"/>
          <w:lang w:val="uk-UA"/>
        </w:rPr>
        <w:t>ВОСЬМОГО</w:t>
      </w:r>
      <w:r w:rsidRPr="00111165">
        <w:rPr>
          <w:b/>
          <w:bCs/>
          <w:sz w:val="24"/>
          <w:szCs w:val="24"/>
        </w:rPr>
        <w:t xml:space="preserve"> СКЛИКАННЯ </w:t>
      </w:r>
      <w:r w:rsidR="00EB11FF">
        <w:rPr>
          <w:b/>
          <w:bCs/>
          <w:sz w:val="24"/>
          <w:szCs w:val="24"/>
          <w:lang w:val="uk-UA"/>
        </w:rPr>
        <w:t>ДВАНАДЦЯТА</w:t>
      </w:r>
      <w:r w:rsidRPr="00111165">
        <w:rPr>
          <w:b/>
          <w:bCs/>
          <w:sz w:val="24"/>
          <w:szCs w:val="24"/>
          <w:lang w:val="uk-UA"/>
        </w:rPr>
        <w:t xml:space="preserve"> </w:t>
      </w:r>
      <w:r w:rsidRPr="00111165">
        <w:rPr>
          <w:b/>
          <w:bCs/>
          <w:sz w:val="24"/>
          <w:szCs w:val="24"/>
        </w:rPr>
        <w:t>СЕСІЯ</w:t>
      </w:r>
    </w:p>
    <w:p w:rsidR="00BC46F8" w:rsidRPr="00EB11FF" w:rsidRDefault="00EB11FF" w:rsidP="00BC46F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C46F8" w:rsidRPr="00111165" w:rsidRDefault="00BC46F8" w:rsidP="00BC46F8">
      <w:pPr>
        <w:ind w:right="84"/>
        <w:jc w:val="center"/>
        <w:rPr>
          <w:b/>
          <w:bCs/>
          <w:sz w:val="24"/>
          <w:szCs w:val="24"/>
        </w:rPr>
      </w:pPr>
    </w:p>
    <w:p w:rsidR="00BC46F8" w:rsidRPr="00111165" w:rsidRDefault="00BC46F8" w:rsidP="00BC46F8">
      <w:pPr>
        <w:ind w:right="84"/>
        <w:jc w:val="center"/>
        <w:rPr>
          <w:b/>
          <w:sz w:val="24"/>
          <w:szCs w:val="24"/>
        </w:rPr>
      </w:pPr>
      <w:r w:rsidRPr="0011116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111165">
        <w:rPr>
          <w:b/>
          <w:sz w:val="24"/>
          <w:szCs w:val="24"/>
        </w:rPr>
        <w:t>Н</w:t>
      </w:r>
      <w:proofErr w:type="spellEnd"/>
      <w:proofErr w:type="gramEnd"/>
      <w:r w:rsidRPr="00111165">
        <w:rPr>
          <w:b/>
          <w:sz w:val="24"/>
          <w:szCs w:val="24"/>
        </w:rPr>
        <w:t xml:space="preserve"> Я</w:t>
      </w:r>
    </w:p>
    <w:p w:rsidR="00BC46F8" w:rsidRPr="00111165" w:rsidRDefault="00BC46F8" w:rsidP="00BC46F8">
      <w:pPr>
        <w:ind w:right="84"/>
        <w:jc w:val="center"/>
        <w:rPr>
          <w:b/>
          <w:sz w:val="24"/>
          <w:szCs w:val="24"/>
        </w:rPr>
      </w:pPr>
    </w:p>
    <w:p w:rsidR="00BC46F8" w:rsidRPr="00111165" w:rsidRDefault="00EB11FF" w:rsidP="00BC46F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BC46F8" w:rsidRPr="00111165">
        <w:rPr>
          <w:bCs/>
          <w:szCs w:val="24"/>
          <w:lang w:val="ru-RU"/>
        </w:rPr>
        <w:t xml:space="preserve"> 2021 року    </w:t>
      </w:r>
      <w:r w:rsidR="005E38C6" w:rsidRPr="00111165">
        <w:rPr>
          <w:bCs/>
          <w:szCs w:val="24"/>
          <w:lang w:val="ru-RU"/>
        </w:rPr>
        <w:t xml:space="preserve">         </w:t>
      </w:r>
      <w:r w:rsidR="00BC46F8" w:rsidRPr="00111165">
        <w:rPr>
          <w:bCs/>
          <w:szCs w:val="24"/>
          <w:lang w:val="ru-RU"/>
        </w:rPr>
        <w:t xml:space="preserve"> </w:t>
      </w:r>
      <w:r w:rsidR="00111165">
        <w:rPr>
          <w:bCs/>
          <w:szCs w:val="24"/>
          <w:lang w:val="ru-RU"/>
        </w:rPr>
        <w:t xml:space="preserve">    </w:t>
      </w:r>
      <w:r>
        <w:rPr>
          <w:bCs/>
          <w:szCs w:val="24"/>
          <w:lang w:val="ru-RU"/>
        </w:rPr>
        <w:t xml:space="preserve">     </w:t>
      </w:r>
      <w:r w:rsidR="00BC46F8" w:rsidRPr="00111165">
        <w:rPr>
          <w:bCs/>
          <w:szCs w:val="24"/>
        </w:rPr>
        <w:t xml:space="preserve">  </w:t>
      </w:r>
      <w:r>
        <w:rPr>
          <w:bCs/>
          <w:szCs w:val="24"/>
        </w:rPr>
        <w:t xml:space="preserve">      </w:t>
      </w:r>
      <w:proofErr w:type="spellStart"/>
      <w:r w:rsidR="00BC46F8" w:rsidRPr="00111165">
        <w:rPr>
          <w:bCs/>
          <w:szCs w:val="24"/>
        </w:rPr>
        <w:t>смт</w:t>
      </w:r>
      <w:proofErr w:type="spellEnd"/>
      <w:r w:rsidR="004E71D6">
        <w:rPr>
          <w:bCs/>
          <w:szCs w:val="24"/>
        </w:rPr>
        <w:t>.</w:t>
      </w:r>
      <w:r w:rsidR="00BC46F8" w:rsidRPr="00111165">
        <w:rPr>
          <w:bCs/>
          <w:szCs w:val="24"/>
        </w:rPr>
        <w:t xml:space="preserve"> </w:t>
      </w:r>
      <w:proofErr w:type="spellStart"/>
      <w:r w:rsidR="00BC46F8" w:rsidRPr="00111165">
        <w:rPr>
          <w:bCs/>
          <w:szCs w:val="24"/>
        </w:rPr>
        <w:t>Марківка</w:t>
      </w:r>
      <w:proofErr w:type="spellEnd"/>
      <w:r w:rsidR="00BC46F8" w:rsidRPr="00111165">
        <w:rPr>
          <w:bCs/>
          <w:szCs w:val="24"/>
        </w:rPr>
        <w:t xml:space="preserve">    </w:t>
      </w:r>
      <w:r w:rsidR="005E38C6" w:rsidRPr="00111165">
        <w:rPr>
          <w:bCs/>
          <w:szCs w:val="24"/>
        </w:rPr>
        <w:t xml:space="preserve">                          </w:t>
      </w:r>
      <w:r w:rsidR="00BC46F8" w:rsidRPr="00111165">
        <w:rPr>
          <w:bCs/>
          <w:szCs w:val="24"/>
        </w:rPr>
        <w:t xml:space="preserve"> </w:t>
      </w:r>
      <w:r>
        <w:rPr>
          <w:bCs/>
          <w:szCs w:val="24"/>
        </w:rPr>
        <w:t xml:space="preserve">   </w:t>
      </w:r>
      <w:r w:rsidR="00BC46F8" w:rsidRPr="00111165">
        <w:rPr>
          <w:bCs/>
          <w:szCs w:val="24"/>
        </w:rPr>
        <w:t xml:space="preserve">№ </w:t>
      </w:r>
      <w:r>
        <w:rPr>
          <w:bCs/>
          <w:szCs w:val="24"/>
        </w:rPr>
        <w:t>12-169</w:t>
      </w:r>
      <w:r w:rsidR="00BC46F8" w:rsidRPr="00111165">
        <w:rPr>
          <w:bCs/>
          <w:szCs w:val="24"/>
          <w:lang w:val="ru-RU"/>
        </w:rPr>
        <w:t>/2021</w:t>
      </w:r>
    </w:p>
    <w:p w:rsidR="00CE5693" w:rsidRPr="00111165" w:rsidRDefault="00CE5693" w:rsidP="00CE5693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CE5693" w:rsidRPr="00681D3A" w:rsidTr="004E71D6">
        <w:trPr>
          <w:trHeight w:val="782"/>
        </w:trPr>
        <w:tc>
          <w:tcPr>
            <w:tcW w:w="4786" w:type="dxa"/>
          </w:tcPr>
          <w:p w:rsidR="00BC46F8" w:rsidRPr="00111165" w:rsidRDefault="00CE5693" w:rsidP="00FF2C96">
            <w:pPr>
              <w:jc w:val="both"/>
              <w:rPr>
                <w:sz w:val="24"/>
                <w:szCs w:val="24"/>
                <w:lang w:val="uk-UA"/>
              </w:rPr>
            </w:pPr>
            <w:r w:rsidRPr="00111165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</w:t>
            </w:r>
            <w:r w:rsidR="004E71D6">
              <w:rPr>
                <w:sz w:val="24"/>
                <w:szCs w:val="24"/>
                <w:lang w:val="uk-UA"/>
              </w:rPr>
              <w:t xml:space="preserve">нерозподілених часток паїв </w:t>
            </w:r>
            <w:r w:rsidRPr="00111165">
              <w:rPr>
                <w:sz w:val="24"/>
                <w:szCs w:val="24"/>
                <w:lang w:val="uk-UA"/>
              </w:rPr>
              <w:t>колишнього КСП «</w:t>
            </w:r>
            <w:r w:rsidR="005E38C6" w:rsidRPr="00111165">
              <w:rPr>
                <w:sz w:val="24"/>
                <w:szCs w:val="24"/>
                <w:lang w:val="uk-UA"/>
              </w:rPr>
              <w:t>Дружба</w:t>
            </w:r>
            <w:r w:rsidRPr="00111165">
              <w:rPr>
                <w:sz w:val="24"/>
                <w:szCs w:val="24"/>
                <w:lang w:val="uk-UA"/>
              </w:rPr>
              <w:t>»</w:t>
            </w:r>
            <w:r w:rsidR="005E38C6" w:rsidRPr="00111165">
              <w:rPr>
                <w:sz w:val="24"/>
                <w:szCs w:val="24"/>
                <w:lang w:val="uk-UA"/>
              </w:rPr>
              <w:t xml:space="preserve"> </w:t>
            </w:r>
            <w:r w:rsidRPr="00111165">
              <w:rPr>
                <w:sz w:val="24"/>
                <w:szCs w:val="24"/>
                <w:lang w:val="uk-UA"/>
              </w:rPr>
              <w:t>сільськогосподарського призначення (контур</w:t>
            </w:r>
            <w:r w:rsidR="00111165">
              <w:rPr>
                <w:sz w:val="24"/>
                <w:szCs w:val="24"/>
                <w:lang w:val="uk-UA"/>
              </w:rPr>
              <w:t xml:space="preserve"> №</w:t>
            </w:r>
            <w:r w:rsidR="004E71D6">
              <w:rPr>
                <w:sz w:val="24"/>
                <w:szCs w:val="24"/>
                <w:lang w:val="uk-UA"/>
              </w:rPr>
              <w:t xml:space="preserve"> </w:t>
            </w:r>
            <w:r w:rsidR="00111165">
              <w:rPr>
                <w:sz w:val="24"/>
                <w:szCs w:val="24"/>
                <w:lang w:val="uk-UA"/>
              </w:rPr>
              <w:t>63</w:t>
            </w:r>
            <w:r w:rsidR="00350BED">
              <w:rPr>
                <w:sz w:val="24"/>
                <w:szCs w:val="24"/>
                <w:lang w:val="uk-UA"/>
              </w:rPr>
              <w:t>,</w:t>
            </w:r>
            <w:r w:rsidR="00FF2C96">
              <w:rPr>
                <w:sz w:val="24"/>
                <w:szCs w:val="24"/>
                <w:lang w:val="uk-UA"/>
              </w:rPr>
              <w:t xml:space="preserve"> орієнтовна площа 8,0000 га)</w:t>
            </w:r>
            <w:r w:rsidR="004E71D6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  <w:r w:rsidRPr="00111165">
              <w:rPr>
                <w:sz w:val="24"/>
                <w:szCs w:val="24"/>
                <w:lang w:val="uk-UA"/>
              </w:rPr>
              <w:t xml:space="preserve">  </w:t>
            </w:r>
            <w:bookmarkStart w:id="0" w:name="_GoBack"/>
            <w:bookmarkEnd w:id="0"/>
          </w:p>
        </w:tc>
      </w:tr>
    </w:tbl>
    <w:p w:rsidR="00CE5693" w:rsidRPr="00111165" w:rsidRDefault="00CE5693" w:rsidP="002B10F7">
      <w:pPr>
        <w:pStyle w:val="2"/>
        <w:ind w:firstLine="709"/>
        <w:jc w:val="both"/>
        <w:rPr>
          <w:b w:val="0"/>
          <w:bCs/>
          <w:szCs w:val="24"/>
        </w:rPr>
      </w:pPr>
      <w:r w:rsidRPr="00111165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11165">
        <w:rPr>
          <w:b w:val="0"/>
          <w:bCs/>
          <w:szCs w:val="24"/>
          <w:lang w:val="en-US"/>
        </w:rPr>
        <w:t>VIII</w:t>
      </w:r>
      <w:r w:rsidRPr="0011116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Pr="00111165">
        <w:rPr>
          <w:b w:val="0"/>
          <w:bCs/>
          <w:szCs w:val="24"/>
        </w:rPr>
        <w:t>рейдерству</w:t>
      </w:r>
      <w:proofErr w:type="spellEnd"/>
      <w:r w:rsidRPr="00111165">
        <w:rPr>
          <w:b w:val="0"/>
          <w:bCs/>
          <w:szCs w:val="24"/>
        </w:rPr>
        <w:t xml:space="preserve"> та стимулювання зрошення в Україні»</w:t>
      </w:r>
      <w:r w:rsidRPr="00111165">
        <w:rPr>
          <w:b w:val="0"/>
          <w:szCs w:val="24"/>
        </w:rPr>
        <w:t>, ст. 26 Закону України «Про місцеве самоврядування в Україні»,</w:t>
      </w:r>
      <w:r w:rsidRPr="00111165">
        <w:rPr>
          <w:b w:val="0"/>
          <w:bCs/>
          <w:szCs w:val="24"/>
        </w:rPr>
        <w:t xml:space="preserve"> сесія селищної ради</w:t>
      </w:r>
    </w:p>
    <w:p w:rsidR="00CE5693" w:rsidRPr="00111165" w:rsidRDefault="00CE5693" w:rsidP="00CE5693">
      <w:pPr>
        <w:pStyle w:val="2"/>
        <w:jc w:val="center"/>
        <w:rPr>
          <w:bCs/>
          <w:szCs w:val="24"/>
        </w:rPr>
      </w:pPr>
      <w:r w:rsidRPr="00111165">
        <w:rPr>
          <w:bCs/>
          <w:szCs w:val="24"/>
        </w:rPr>
        <w:t>в и р і ш и л а:</w:t>
      </w:r>
    </w:p>
    <w:p w:rsidR="002B10F7" w:rsidRPr="00111165" w:rsidRDefault="002B10F7" w:rsidP="00CE5693">
      <w:pPr>
        <w:pStyle w:val="2"/>
        <w:jc w:val="center"/>
        <w:rPr>
          <w:bCs/>
          <w:szCs w:val="24"/>
        </w:rPr>
      </w:pPr>
    </w:p>
    <w:p w:rsidR="00CE5693" w:rsidRPr="00111165" w:rsidRDefault="00CE5693" w:rsidP="00CE5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11165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r w:rsidR="005E38C6" w:rsidRPr="00111165">
        <w:rPr>
          <w:bCs/>
          <w:sz w:val="24"/>
          <w:szCs w:val="24"/>
          <w:lang w:val="uk-UA"/>
        </w:rPr>
        <w:t>Дружба</w:t>
      </w:r>
      <w:r w:rsidRPr="00111165">
        <w:rPr>
          <w:bCs/>
          <w:sz w:val="24"/>
          <w:szCs w:val="24"/>
          <w:lang w:val="uk-UA"/>
        </w:rPr>
        <w:t>» розташованих в к</w:t>
      </w:r>
      <w:r w:rsidR="00A20BCF" w:rsidRPr="00111165">
        <w:rPr>
          <w:bCs/>
          <w:sz w:val="24"/>
          <w:szCs w:val="24"/>
          <w:lang w:val="uk-UA"/>
        </w:rPr>
        <w:t>онтурі №</w:t>
      </w:r>
      <w:r w:rsidR="00111165" w:rsidRPr="00111165">
        <w:rPr>
          <w:bCs/>
          <w:sz w:val="24"/>
          <w:szCs w:val="24"/>
          <w:lang w:val="uk-UA"/>
        </w:rPr>
        <w:t xml:space="preserve"> 63</w:t>
      </w:r>
      <w:r w:rsidR="00A20BCF" w:rsidRPr="00111165">
        <w:rPr>
          <w:bCs/>
          <w:sz w:val="24"/>
          <w:szCs w:val="24"/>
          <w:lang w:val="uk-UA"/>
        </w:rPr>
        <w:t xml:space="preserve"> (угіддя – пасовища,</w:t>
      </w:r>
      <w:r w:rsidR="004E71D6">
        <w:rPr>
          <w:bCs/>
          <w:sz w:val="24"/>
          <w:szCs w:val="24"/>
          <w:lang w:val="uk-UA"/>
        </w:rPr>
        <w:t xml:space="preserve"> орієнтовна</w:t>
      </w:r>
      <w:r w:rsidRPr="00111165">
        <w:rPr>
          <w:bCs/>
          <w:sz w:val="24"/>
          <w:szCs w:val="24"/>
          <w:lang w:val="uk-UA"/>
        </w:rPr>
        <w:t xml:space="preserve"> площа </w:t>
      </w:r>
      <w:r w:rsidR="00111165" w:rsidRPr="00111165">
        <w:rPr>
          <w:bCs/>
          <w:sz w:val="24"/>
          <w:szCs w:val="24"/>
          <w:lang w:val="uk-UA"/>
        </w:rPr>
        <w:t>8</w:t>
      </w:r>
      <w:r w:rsidRPr="00111165">
        <w:rPr>
          <w:bCs/>
          <w:sz w:val="24"/>
          <w:szCs w:val="24"/>
          <w:lang w:val="uk-UA"/>
        </w:rPr>
        <w:t>,</w:t>
      </w:r>
      <w:r w:rsidR="00111165" w:rsidRPr="00111165">
        <w:rPr>
          <w:bCs/>
          <w:sz w:val="24"/>
          <w:szCs w:val="24"/>
          <w:lang w:val="uk-UA"/>
        </w:rPr>
        <w:t>0</w:t>
      </w:r>
      <w:r w:rsidR="00FF2C96">
        <w:rPr>
          <w:bCs/>
          <w:sz w:val="24"/>
          <w:szCs w:val="24"/>
          <w:lang w:val="uk-UA"/>
        </w:rPr>
        <w:t>000</w:t>
      </w:r>
      <w:r w:rsidRPr="00111165">
        <w:rPr>
          <w:bCs/>
          <w:sz w:val="24"/>
          <w:szCs w:val="24"/>
          <w:lang w:val="uk-UA"/>
        </w:rPr>
        <w:t xml:space="preserve"> га), згідно технічної документації щодо передачі земель в колективну власність КСП «</w:t>
      </w:r>
      <w:r w:rsidR="005E38C6" w:rsidRPr="00111165">
        <w:rPr>
          <w:bCs/>
          <w:sz w:val="24"/>
          <w:szCs w:val="24"/>
          <w:lang w:val="uk-UA"/>
        </w:rPr>
        <w:t>Дружб</w:t>
      </w:r>
      <w:r w:rsidRPr="00111165">
        <w:rPr>
          <w:bCs/>
          <w:sz w:val="24"/>
          <w:szCs w:val="24"/>
          <w:lang w:val="uk-UA"/>
        </w:rPr>
        <w:t xml:space="preserve">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5E38C6" w:rsidRPr="00111165">
        <w:rPr>
          <w:bCs/>
          <w:sz w:val="24"/>
          <w:szCs w:val="24"/>
          <w:lang w:val="uk-UA"/>
        </w:rPr>
        <w:t>Кризькі</w:t>
      </w:r>
      <w:r w:rsidR="00681D3A">
        <w:rPr>
          <w:bCs/>
          <w:sz w:val="24"/>
          <w:szCs w:val="24"/>
          <w:lang w:val="uk-UA"/>
        </w:rPr>
        <w:t>й</w:t>
      </w:r>
      <w:r w:rsidR="005E38C6" w:rsidRPr="00111165">
        <w:rPr>
          <w:bCs/>
          <w:sz w:val="24"/>
          <w:szCs w:val="24"/>
          <w:lang w:val="uk-UA"/>
        </w:rPr>
        <w:t xml:space="preserve"> сільській</w:t>
      </w:r>
      <w:r w:rsidRPr="00111165">
        <w:rPr>
          <w:bCs/>
          <w:sz w:val="24"/>
          <w:szCs w:val="24"/>
          <w:lang w:val="uk-UA"/>
        </w:rPr>
        <w:t xml:space="preserve"> раді Марківського району Луганської області.</w:t>
      </w:r>
    </w:p>
    <w:p w:rsidR="00CE5693" w:rsidRPr="00111165" w:rsidRDefault="00CE5693" w:rsidP="00CE5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11165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CE5693" w:rsidRPr="00111165" w:rsidRDefault="00CE5693" w:rsidP="00CE5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11165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11165">
        <w:rPr>
          <w:bCs/>
          <w:sz w:val="24"/>
          <w:szCs w:val="24"/>
          <w:lang w:val="uk-UA"/>
        </w:rPr>
        <w:t>Марківською</w:t>
      </w:r>
      <w:proofErr w:type="spellEnd"/>
      <w:r w:rsidRPr="00111165">
        <w:rPr>
          <w:bCs/>
          <w:sz w:val="24"/>
          <w:szCs w:val="24"/>
          <w:lang w:val="uk-UA"/>
        </w:rPr>
        <w:t xml:space="preserve"> селищною радою, </w:t>
      </w:r>
      <w:proofErr w:type="spellStart"/>
      <w:r w:rsidR="005E38C6" w:rsidRPr="00111165">
        <w:rPr>
          <w:bCs/>
          <w:sz w:val="24"/>
          <w:szCs w:val="24"/>
          <w:lang w:val="uk-UA"/>
        </w:rPr>
        <w:t>Шелеховою</w:t>
      </w:r>
      <w:proofErr w:type="spellEnd"/>
      <w:r w:rsidR="005E38C6" w:rsidRPr="00111165">
        <w:rPr>
          <w:bCs/>
          <w:sz w:val="24"/>
          <w:szCs w:val="24"/>
          <w:lang w:val="uk-UA"/>
        </w:rPr>
        <w:t xml:space="preserve"> Оленою Іванівн</w:t>
      </w:r>
      <w:r w:rsidRPr="00111165">
        <w:rPr>
          <w:bCs/>
          <w:sz w:val="24"/>
          <w:szCs w:val="24"/>
          <w:lang w:val="uk-UA"/>
        </w:rPr>
        <w:t xml:space="preserve">ою та </w:t>
      </w:r>
      <w:proofErr w:type="spellStart"/>
      <w:r w:rsidRPr="00111165">
        <w:rPr>
          <w:bCs/>
          <w:sz w:val="24"/>
          <w:szCs w:val="24"/>
          <w:lang w:val="uk-UA"/>
        </w:rPr>
        <w:t>суб</w:t>
      </w:r>
      <w:proofErr w:type="spellEnd"/>
      <w:r w:rsidRPr="00111165">
        <w:rPr>
          <w:bCs/>
          <w:sz w:val="24"/>
          <w:szCs w:val="24"/>
        </w:rPr>
        <w:t>’</w:t>
      </w:r>
      <w:proofErr w:type="spellStart"/>
      <w:r w:rsidRPr="00111165">
        <w:rPr>
          <w:bCs/>
          <w:sz w:val="24"/>
          <w:szCs w:val="24"/>
          <w:lang w:val="uk-UA"/>
        </w:rPr>
        <w:t>єктом</w:t>
      </w:r>
      <w:proofErr w:type="spellEnd"/>
      <w:r w:rsidRPr="00111165"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CE5693" w:rsidRPr="00111165" w:rsidRDefault="005E38C6" w:rsidP="00CE5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111165">
        <w:rPr>
          <w:bCs/>
          <w:sz w:val="24"/>
          <w:szCs w:val="24"/>
          <w:lang w:val="uk-UA"/>
        </w:rPr>
        <w:t>Шелеховій</w:t>
      </w:r>
      <w:proofErr w:type="spellEnd"/>
      <w:r w:rsidRPr="00111165">
        <w:rPr>
          <w:bCs/>
          <w:sz w:val="24"/>
          <w:szCs w:val="24"/>
          <w:lang w:val="uk-UA"/>
        </w:rPr>
        <w:t xml:space="preserve"> Олені Іванівні</w:t>
      </w:r>
      <w:r w:rsidR="00CE5693" w:rsidRPr="00111165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Pr="00111165">
        <w:rPr>
          <w:bCs/>
          <w:sz w:val="24"/>
          <w:szCs w:val="24"/>
          <w:lang w:val="uk-UA"/>
        </w:rPr>
        <w:t>Дружба</w:t>
      </w:r>
      <w:r w:rsidR="00CE5693" w:rsidRPr="00111165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111165" w:rsidRPr="00111165">
        <w:rPr>
          <w:bCs/>
          <w:sz w:val="24"/>
          <w:szCs w:val="24"/>
          <w:lang w:val="uk-UA"/>
        </w:rPr>
        <w:t>63</w:t>
      </w:r>
      <w:r w:rsidR="00CE5693" w:rsidRPr="00111165">
        <w:rPr>
          <w:bCs/>
          <w:sz w:val="24"/>
          <w:szCs w:val="24"/>
          <w:lang w:val="uk-UA"/>
        </w:rPr>
        <w:t>).</w:t>
      </w:r>
    </w:p>
    <w:p w:rsidR="00CE5693" w:rsidRPr="00111165" w:rsidRDefault="00CE5693" w:rsidP="00CE5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11165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CE5693" w:rsidRPr="00111165" w:rsidRDefault="00CE5693" w:rsidP="00CE569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11165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E5693" w:rsidRDefault="00CE5693" w:rsidP="00CE56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11165" w:rsidRDefault="00111165" w:rsidP="00CE56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E5693" w:rsidRPr="002B10F7" w:rsidRDefault="00CE5693" w:rsidP="00CE5693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111165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</w:t>
      </w:r>
      <w:r w:rsidRPr="002B10F7">
        <w:rPr>
          <w:b/>
          <w:bCs/>
          <w:sz w:val="26"/>
          <w:szCs w:val="26"/>
          <w:lang w:val="uk-UA"/>
        </w:rPr>
        <w:t>БА</w:t>
      </w:r>
    </w:p>
    <w:sectPr w:rsidR="00CE5693" w:rsidRPr="002B10F7" w:rsidSect="00DA26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5693"/>
    <w:rsid w:val="000B0658"/>
    <w:rsid w:val="00111165"/>
    <w:rsid w:val="002B10F7"/>
    <w:rsid w:val="002B3BCB"/>
    <w:rsid w:val="00350BED"/>
    <w:rsid w:val="003F2BF2"/>
    <w:rsid w:val="0042419E"/>
    <w:rsid w:val="004E71D6"/>
    <w:rsid w:val="005E38C6"/>
    <w:rsid w:val="00681D3A"/>
    <w:rsid w:val="006B6263"/>
    <w:rsid w:val="00986E76"/>
    <w:rsid w:val="009D66E0"/>
    <w:rsid w:val="00A20BCF"/>
    <w:rsid w:val="00B50066"/>
    <w:rsid w:val="00BB0320"/>
    <w:rsid w:val="00BB2C6C"/>
    <w:rsid w:val="00BC46F8"/>
    <w:rsid w:val="00CE5693"/>
    <w:rsid w:val="00DA26BA"/>
    <w:rsid w:val="00E85464"/>
    <w:rsid w:val="00EB11FF"/>
    <w:rsid w:val="00FF2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569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6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569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E56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E5693"/>
    <w:pPr>
      <w:ind w:left="720"/>
      <w:contextualSpacing/>
    </w:pPr>
  </w:style>
  <w:style w:type="table" w:styleId="a4">
    <w:name w:val="Table Grid"/>
    <w:basedOn w:val="a1"/>
    <w:uiPriority w:val="59"/>
    <w:rsid w:val="00CE569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62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26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Document Map"/>
    <w:basedOn w:val="a"/>
    <w:link w:val="a8"/>
    <w:uiPriority w:val="99"/>
    <w:semiHidden/>
    <w:unhideWhenUsed/>
    <w:rsid w:val="00111165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116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13</cp:revision>
  <cp:lastPrinted>2021-01-26T09:23:00Z</cp:lastPrinted>
  <dcterms:created xsi:type="dcterms:W3CDTF">2020-12-21T11:52:00Z</dcterms:created>
  <dcterms:modified xsi:type="dcterms:W3CDTF">2021-09-09T08:42:00Z</dcterms:modified>
</cp:coreProperties>
</file>