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14B" w:rsidRDefault="00FD05D4" w:rsidP="006B314B">
      <w:pPr>
        <w:pStyle w:val="1"/>
        <w:jc w:val="center"/>
        <w:rPr>
          <w:b w:val="0"/>
          <w:szCs w:val="24"/>
        </w:rPr>
      </w:pPr>
      <w:r w:rsidRPr="00FD05D4">
        <w:rPr>
          <w:b w:val="0"/>
          <w:snapToGrid w:val="0"/>
          <w:szCs w:val="24"/>
          <w:lang w:eastAsia="ar-SA"/>
        </w:rPr>
        <w:drawing>
          <wp:inline distT="0" distB="0" distL="0" distR="0">
            <wp:extent cx="349885" cy="448310"/>
            <wp:effectExtent l="19050" t="19050" r="12065" b="2794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314B" w:rsidRDefault="006B314B" w:rsidP="002216C8">
      <w:pPr>
        <w:pStyle w:val="2"/>
        <w:jc w:val="center"/>
        <w:rPr>
          <w:bCs/>
          <w:sz w:val="28"/>
          <w:szCs w:val="28"/>
          <w:lang w:val="ru-RU"/>
        </w:rPr>
      </w:pPr>
    </w:p>
    <w:p w:rsidR="006B314B" w:rsidRPr="006B314B" w:rsidRDefault="006B314B" w:rsidP="002216C8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>МАРКІВСЬКА СЕЛИЩНА РАДА</w:t>
      </w:r>
    </w:p>
    <w:p w:rsidR="006B314B" w:rsidRDefault="006B314B" w:rsidP="002216C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МАРКІВСЬКОГО РАЙОНУ ЛУГАНСЬКОЇ ОБЛАСТІ</w:t>
      </w:r>
    </w:p>
    <w:p w:rsidR="006B314B" w:rsidRDefault="002216C8" w:rsidP="002216C8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ВОСЬМОГО СКЛИКАННЯ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ДЕВ</w:t>
      </w:r>
      <w:proofErr w:type="spellEnd"/>
      <w:r w:rsidRPr="002216C8">
        <w:rPr>
          <w:rFonts w:ascii="Times New Roman" w:hAnsi="Times New Roman" w:cs="Times New Roman"/>
          <w:b/>
          <w:bCs/>
          <w:sz w:val="24"/>
          <w:szCs w:val="24"/>
        </w:rPr>
        <w:t>’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ЯТА</w:t>
      </w:r>
      <w:r w:rsidR="006B314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СЕСІЯ</w:t>
      </w:r>
    </w:p>
    <w:p w:rsidR="006B314B" w:rsidRDefault="002216C8" w:rsidP="002216C8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(позачергова)</w:t>
      </w:r>
    </w:p>
    <w:p w:rsidR="006B314B" w:rsidRDefault="006B314B" w:rsidP="002216C8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B314B" w:rsidRDefault="006B314B" w:rsidP="002216C8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6B314B" w:rsidRDefault="006B314B" w:rsidP="002216C8">
      <w:pPr>
        <w:pStyle w:val="a3"/>
        <w:jc w:val="center"/>
        <w:rPr>
          <w:b/>
          <w:i/>
          <w:sz w:val="24"/>
          <w:szCs w:val="24"/>
          <w:lang w:val="uk-UA"/>
        </w:rPr>
      </w:pPr>
    </w:p>
    <w:p w:rsidR="006B314B" w:rsidRDefault="006B314B" w:rsidP="006B314B">
      <w:pPr>
        <w:pStyle w:val="2"/>
        <w:jc w:val="both"/>
        <w:rPr>
          <w:b w:val="0"/>
          <w:bCs/>
          <w:szCs w:val="24"/>
        </w:rPr>
      </w:pPr>
      <w:r>
        <w:rPr>
          <w:bCs/>
          <w:szCs w:val="24"/>
        </w:rPr>
        <w:t xml:space="preserve"> </w:t>
      </w:r>
      <w:r w:rsidR="002216C8">
        <w:rPr>
          <w:b w:val="0"/>
          <w:bCs/>
          <w:szCs w:val="24"/>
          <w:lang w:val="ru-RU"/>
        </w:rPr>
        <w:t xml:space="preserve">22 </w:t>
      </w:r>
      <w:proofErr w:type="spellStart"/>
      <w:r w:rsidR="002216C8">
        <w:rPr>
          <w:b w:val="0"/>
          <w:bCs/>
          <w:szCs w:val="24"/>
          <w:lang w:val="ru-RU"/>
        </w:rPr>
        <w:t>червня</w:t>
      </w:r>
      <w:proofErr w:type="spellEnd"/>
      <w:r w:rsidR="002216C8"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</w:rPr>
        <w:t>2021 року</w:t>
      </w:r>
      <w:r w:rsidRPr="0023287A">
        <w:rPr>
          <w:b w:val="0"/>
          <w:bCs/>
          <w:szCs w:val="24"/>
        </w:rPr>
        <w:t xml:space="preserve">                             </w:t>
      </w:r>
      <w:proofErr w:type="spellStart"/>
      <w:r>
        <w:rPr>
          <w:b w:val="0"/>
          <w:bCs/>
          <w:szCs w:val="24"/>
        </w:rPr>
        <w:t>смт</w:t>
      </w:r>
      <w:proofErr w:type="spellEnd"/>
      <w:r>
        <w:rPr>
          <w:b w:val="0"/>
          <w:bCs/>
          <w:szCs w:val="24"/>
        </w:rPr>
        <w:t xml:space="preserve">. </w:t>
      </w:r>
      <w:proofErr w:type="spellStart"/>
      <w:r>
        <w:rPr>
          <w:b w:val="0"/>
          <w:bCs/>
          <w:szCs w:val="24"/>
        </w:rPr>
        <w:t>Марківка</w:t>
      </w:r>
      <w:proofErr w:type="spellEnd"/>
      <w:r>
        <w:rPr>
          <w:b w:val="0"/>
          <w:bCs/>
          <w:szCs w:val="24"/>
        </w:rPr>
        <w:t xml:space="preserve">         </w:t>
      </w:r>
      <w:r w:rsidR="00FD05D4">
        <w:rPr>
          <w:b w:val="0"/>
          <w:bCs/>
          <w:szCs w:val="24"/>
        </w:rPr>
        <w:t xml:space="preserve">                          № </w:t>
      </w:r>
      <w:r w:rsidR="00FD05D4">
        <w:rPr>
          <w:b w:val="0"/>
          <w:bCs/>
          <w:szCs w:val="24"/>
          <w:lang w:val="ru-RU"/>
        </w:rPr>
        <w:t xml:space="preserve">9-50 </w:t>
      </w:r>
      <w:r>
        <w:rPr>
          <w:b w:val="0"/>
          <w:bCs/>
          <w:szCs w:val="24"/>
        </w:rPr>
        <w:t>/2021</w:t>
      </w:r>
    </w:p>
    <w:p w:rsidR="006B314B" w:rsidRDefault="006B314B" w:rsidP="006B31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07"/>
      </w:tblGrid>
      <w:tr w:rsidR="006B314B" w:rsidRPr="00FD05D4" w:rsidTr="006B314B">
        <w:trPr>
          <w:trHeight w:val="1243"/>
        </w:trPr>
        <w:tc>
          <w:tcPr>
            <w:tcW w:w="4907" w:type="dxa"/>
            <w:hideMark/>
          </w:tcPr>
          <w:p w:rsidR="006B314B" w:rsidRDefault="006B31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надання дозволу на розробку технічної документації із землеустрою щодо інвентаризації земель колишнього КСП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Старобільське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сільськогосподарського призначення (ко</w:t>
            </w:r>
            <w:r w:rsidR="00D12E38">
              <w:rPr>
                <w:rFonts w:ascii="Times New Roman" w:hAnsi="Times New Roman" w:cs="Times New Roman"/>
                <w:sz w:val="24"/>
                <w:szCs w:val="24"/>
              </w:rPr>
              <w:t>нтур № 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6B314B" w:rsidRDefault="006B314B" w:rsidP="006B314B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Керуючись ст. 12, 19 Земельного кодексу України, Законом України « 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>
        <w:rPr>
          <w:b w:val="0"/>
          <w:bCs/>
          <w:szCs w:val="24"/>
          <w:lang w:val="en-US"/>
        </w:rPr>
        <w:t>VIII</w:t>
      </w:r>
      <w:r>
        <w:rPr>
          <w:b w:val="0"/>
          <w:bCs/>
          <w:szCs w:val="24"/>
        </w:rPr>
        <w:t xml:space="preserve">«Про внесення змін до деяких законодавчих актів України щодо вирішення питання колективної власності на землю, удосконалення правил запобігання </w:t>
      </w:r>
      <w:proofErr w:type="spellStart"/>
      <w:r>
        <w:rPr>
          <w:b w:val="0"/>
          <w:bCs/>
          <w:szCs w:val="24"/>
        </w:rPr>
        <w:t>рейдерству</w:t>
      </w:r>
      <w:proofErr w:type="spellEnd"/>
      <w:r>
        <w:rPr>
          <w:b w:val="0"/>
          <w:bCs/>
          <w:szCs w:val="24"/>
        </w:rPr>
        <w:t xml:space="preserve"> та стимулювання зрошення в Україні»</w:t>
      </w:r>
      <w:r>
        <w:rPr>
          <w:b w:val="0"/>
          <w:szCs w:val="24"/>
        </w:rPr>
        <w:t>, ст. 26 Закону України «Про місцеве самоврядування в Україні»,</w:t>
      </w:r>
      <w:r>
        <w:rPr>
          <w:b w:val="0"/>
          <w:bCs/>
          <w:szCs w:val="24"/>
        </w:rPr>
        <w:t>сесія селищної ради</w:t>
      </w:r>
    </w:p>
    <w:p w:rsidR="006B314B" w:rsidRDefault="006B314B" w:rsidP="006B314B">
      <w:pPr>
        <w:pStyle w:val="2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6B314B" w:rsidRDefault="006B314B" w:rsidP="006B314B">
      <w:pPr>
        <w:pStyle w:val="a4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Надати дозвіл на розробку технічної документації із землеустрою щодо інвентаризації земель нерозподілених часток (паїв) колишнього КСП «</w:t>
      </w:r>
      <w:proofErr w:type="spellStart"/>
      <w:r>
        <w:rPr>
          <w:bCs/>
          <w:sz w:val="24"/>
          <w:szCs w:val="24"/>
          <w:lang w:val="uk-UA"/>
        </w:rPr>
        <w:t>Старобільське</w:t>
      </w:r>
      <w:proofErr w:type="spellEnd"/>
      <w:r>
        <w:rPr>
          <w:bCs/>
          <w:sz w:val="24"/>
          <w:szCs w:val="24"/>
          <w:lang w:val="uk-UA"/>
        </w:rPr>
        <w:t>» угіддя – пасо</w:t>
      </w:r>
      <w:r w:rsidR="00DF1DA3">
        <w:rPr>
          <w:bCs/>
          <w:sz w:val="24"/>
          <w:szCs w:val="24"/>
          <w:lang w:val="uk-UA"/>
        </w:rPr>
        <w:t>в</w:t>
      </w:r>
      <w:r w:rsidR="00D12E38">
        <w:rPr>
          <w:bCs/>
          <w:sz w:val="24"/>
          <w:szCs w:val="24"/>
          <w:lang w:val="uk-UA"/>
        </w:rPr>
        <w:t>ища, розташовані в контурі № 98  (площа 3,1</w:t>
      </w:r>
      <w:r>
        <w:rPr>
          <w:bCs/>
          <w:sz w:val="24"/>
          <w:szCs w:val="24"/>
          <w:lang w:val="uk-UA"/>
        </w:rPr>
        <w:t xml:space="preserve"> га) згідно проекту роздержавлення і приватизації земель КСП «</w:t>
      </w:r>
      <w:proofErr w:type="spellStart"/>
      <w:r>
        <w:rPr>
          <w:bCs/>
          <w:sz w:val="24"/>
          <w:szCs w:val="24"/>
          <w:lang w:val="uk-UA"/>
        </w:rPr>
        <w:t>Старобільське</w:t>
      </w:r>
      <w:proofErr w:type="spellEnd"/>
      <w:r>
        <w:rPr>
          <w:bCs/>
          <w:sz w:val="24"/>
          <w:szCs w:val="24"/>
          <w:lang w:val="uk-UA"/>
        </w:rPr>
        <w:t xml:space="preserve">» </w:t>
      </w:r>
      <w:proofErr w:type="spellStart"/>
      <w:r>
        <w:rPr>
          <w:bCs/>
          <w:sz w:val="24"/>
          <w:szCs w:val="24"/>
          <w:lang w:val="uk-UA"/>
        </w:rPr>
        <w:t>Марківського</w:t>
      </w:r>
      <w:proofErr w:type="spellEnd"/>
      <w:r>
        <w:rPr>
          <w:bCs/>
          <w:sz w:val="24"/>
          <w:szCs w:val="24"/>
          <w:lang w:val="uk-UA"/>
        </w:rPr>
        <w:t xml:space="preserve"> району Луганської області, розташованих за межами населеного пункту, на території, яка за даними Державного земельного кадастру враховується в </w:t>
      </w:r>
      <w:proofErr w:type="spellStart"/>
      <w:r>
        <w:rPr>
          <w:bCs/>
          <w:sz w:val="24"/>
          <w:szCs w:val="24"/>
          <w:lang w:val="uk-UA"/>
        </w:rPr>
        <w:t>Ліснополянській</w:t>
      </w:r>
      <w:proofErr w:type="spellEnd"/>
      <w:r>
        <w:rPr>
          <w:bCs/>
          <w:sz w:val="24"/>
          <w:szCs w:val="24"/>
          <w:lang w:val="uk-UA"/>
        </w:rPr>
        <w:t xml:space="preserve"> сільській раді </w:t>
      </w:r>
      <w:proofErr w:type="spellStart"/>
      <w:r>
        <w:rPr>
          <w:bCs/>
          <w:sz w:val="24"/>
          <w:szCs w:val="24"/>
          <w:lang w:val="uk-UA"/>
        </w:rPr>
        <w:t>Марківського</w:t>
      </w:r>
      <w:proofErr w:type="spellEnd"/>
      <w:r>
        <w:rPr>
          <w:bCs/>
          <w:sz w:val="24"/>
          <w:szCs w:val="24"/>
          <w:lang w:val="uk-UA"/>
        </w:rPr>
        <w:t xml:space="preserve"> району Луганської області.</w:t>
      </w:r>
    </w:p>
    <w:p w:rsidR="006B314B" w:rsidRDefault="006B314B" w:rsidP="006B314B">
      <w:pPr>
        <w:pStyle w:val="a4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 земельної ділянки.</w:t>
      </w:r>
    </w:p>
    <w:p w:rsidR="006B314B" w:rsidRDefault="006B314B" w:rsidP="006B314B">
      <w:pPr>
        <w:pStyle w:val="a4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Укласти тристоронній договір між </w:t>
      </w:r>
      <w:proofErr w:type="spellStart"/>
      <w:r>
        <w:rPr>
          <w:bCs/>
          <w:sz w:val="24"/>
          <w:szCs w:val="24"/>
          <w:lang w:val="uk-UA"/>
        </w:rPr>
        <w:t>Марківською</w:t>
      </w:r>
      <w:proofErr w:type="spellEnd"/>
      <w:r>
        <w:rPr>
          <w:bCs/>
          <w:sz w:val="24"/>
          <w:szCs w:val="24"/>
          <w:lang w:val="uk-UA"/>
        </w:rPr>
        <w:t xml:space="preserve"> селищною радою (замовник), Сергієнком Віталієм </w:t>
      </w:r>
      <w:r w:rsidR="00CC3CEB">
        <w:rPr>
          <w:bCs/>
          <w:sz w:val="24"/>
          <w:szCs w:val="24"/>
          <w:lang w:val="uk-UA"/>
        </w:rPr>
        <w:t>Миколайовичем</w:t>
      </w:r>
      <w:r>
        <w:rPr>
          <w:bCs/>
          <w:sz w:val="24"/>
          <w:szCs w:val="24"/>
          <w:lang w:val="uk-UA"/>
        </w:rPr>
        <w:t xml:space="preserve"> та </w:t>
      </w:r>
      <w:proofErr w:type="spellStart"/>
      <w:r>
        <w:rPr>
          <w:bCs/>
          <w:sz w:val="24"/>
          <w:szCs w:val="24"/>
          <w:lang w:val="uk-UA"/>
        </w:rPr>
        <w:t>суб</w:t>
      </w:r>
      <w:proofErr w:type="spellEnd"/>
      <w:r>
        <w:rPr>
          <w:bCs/>
          <w:sz w:val="24"/>
          <w:szCs w:val="24"/>
        </w:rPr>
        <w:t>’</w:t>
      </w:r>
      <w:proofErr w:type="spellStart"/>
      <w:r>
        <w:rPr>
          <w:bCs/>
          <w:sz w:val="24"/>
          <w:szCs w:val="24"/>
          <w:lang w:val="uk-UA"/>
        </w:rPr>
        <w:t>єктом</w:t>
      </w:r>
      <w:proofErr w:type="spellEnd"/>
      <w:r>
        <w:rPr>
          <w:bCs/>
          <w:sz w:val="24"/>
          <w:szCs w:val="24"/>
          <w:lang w:val="uk-UA"/>
        </w:rPr>
        <w:t>, який має право на проведення робіт із землеустрою (виконавець).</w:t>
      </w:r>
    </w:p>
    <w:p w:rsidR="006B314B" w:rsidRDefault="006B314B" w:rsidP="006B314B">
      <w:pPr>
        <w:pStyle w:val="a4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Відповідно до заяви </w:t>
      </w:r>
      <w:r w:rsidR="00CC3CEB">
        <w:rPr>
          <w:bCs/>
          <w:sz w:val="24"/>
          <w:szCs w:val="24"/>
          <w:lang w:val="uk-UA"/>
        </w:rPr>
        <w:t>Сергієнку Віталію Миколайовичу</w:t>
      </w:r>
      <w:r>
        <w:rPr>
          <w:bCs/>
          <w:sz w:val="24"/>
          <w:szCs w:val="24"/>
          <w:lang w:val="uk-UA"/>
        </w:rPr>
        <w:t xml:space="preserve"> провести оплату розробки технічної документації із землеустрою щодо інвентаризації земель колишнього КСП «</w:t>
      </w:r>
      <w:proofErr w:type="spellStart"/>
      <w:r>
        <w:rPr>
          <w:bCs/>
          <w:sz w:val="24"/>
          <w:szCs w:val="24"/>
          <w:lang w:val="uk-UA"/>
        </w:rPr>
        <w:t>Старобільське</w:t>
      </w:r>
      <w:proofErr w:type="spellEnd"/>
      <w:r>
        <w:rPr>
          <w:bCs/>
          <w:sz w:val="24"/>
          <w:szCs w:val="24"/>
          <w:lang w:val="uk-UA"/>
        </w:rPr>
        <w:t>» сільськогоспода</w:t>
      </w:r>
      <w:r w:rsidR="00DF1DA3">
        <w:rPr>
          <w:bCs/>
          <w:sz w:val="24"/>
          <w:szCs w:val="24"/>
          <w:lang w:val="uk-UA"/>
        </w:rPr>
        <w:t>р</w:t>
      </w:r>
      <w:r w:rsidR="00D12E38">
        <w:rPr>
          <w:bCs/>
          <w:sz w:val="24"/>
          <w:szCs w:val="24"/>
          <w:lang w:val="uk-UA"/>
        </w:rPr>
        <w:t>ського призначення (контур № 98</w:t>
      </w:r>
      <w:r>
        <w:rPr>
          <w:bCs/>
          <w:sz w:val="24"/>
          <w:szCs w:val="24"/>
          <w:lang w:val="uk-UA"/>
        </w:rPr>
        <w:t>).</w:t>
      </w:r>
    </w:p>
    <w:p w:rsidR="006B314B" w:rsidRDefault="006B314B" w:rsidP="006B314B">
      <w:pPr>
        <w:pStyle w:val="a4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6B314B" w:rsidRDefault="006B314B" w:rsidP="006B314B">
      <w:pPr>
        <w:pStyle w:val="a4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6B314B" w:rsidRDefault="006B314B" w:rsidP="006B314B">
      <w:pPr>
        <w:pStyle w:val="a4"/>
        <w:jc w:val="both"/>
        <w:rPr>
          <w:bCs/>
          <w:sz w:val="24"/>
          <w:szCs w:val="24"/>
        </w:rPr>
      </w:pPr>
    </w:p>
    <w:p w:rsidR="007735A4" w:rsidRPr="00FD05D4" w:rsidRDefault="006B314B" w:rsidP="00FD05D4">
      <w:pPr>
        <w:pStyle w:val="a4"/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 xml:space="preserve">            </w:t>
      </w:r>
      <w:r>
        <w:rPr>
          <w:b/>
          <w:bCs/>
          <w:sz w:val="24"/>
          <w:szCs w:val="24"/>
          <w:lang w:val="uk-UA"/>
        </w:rPr>
        <w:t xml:space="preserve">    Селищний голова                                                    Ігор ДЗЮБА</w:t>
      </w:r>
    </w:p>
    <w:sectPr w:rsidR="007735A4" w:rsidRPr="00FD05D4" w:rsidSect="007735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193609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314B"/>
    <w:rsid w:val="00214138"/>
    <w:rsid w:val="002216C8"/>
    <w:rsid w:val="0023287A"/>
    <w:rsid w:val="003C66F5"/>
    <w:rsid w:val="004767DA"/>
    <w:rsid w:val="00596425"/>
    <w:rsid w:val="005A78E2"/>
    <w:rsid w:val="006B314B"/>
    <w:rsid w:val="00704CE0"/>
    <w:rsid w:val="007735A4"/>
    <w:rsid w:val="00A926BB"/>
    <w:rsid w:val="00B421F4"/>
    <w:rsid w:val="00C807B5"/>
    <w:rsid w:val="00CC3CEB"/>
    <w:rsid w:val="00D12E38"/>
    <w:rsid w:val="00DF1DA3"/>
    <w:rsid w:val="00FD05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14B"/>
  </w:style>
  <w:style w:type="paragraph" w:styleId="1">
    <w:name w:val="heading 1"/>
    <w:basedOn w:val="a"/>
    <w:next w:val="a"/>
    <w:link w:val="10"/>
    <w:qFormat/>
    <w:rsid w:val="006B314B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314B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paragraph" w:styleId="2">
    <w:name w:val="Body Text 2"/>
    <w:basedOn w:val="a"/>
    <w:link w:val="20"/>
    <w:semiHidden/>
    <w:unhideWhenUsed/>
    <w:rsid w:val="006B314B"/>
    <w:pPr>
      <w:spacing w:after="0" w:line="240" w:lineRule="auto"/>
      <w:ind w:right="84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semiHidden/>
    <w:rsid w:val="006B314B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No Spacing"/>
    <w:uiPriority w:val="1"/>
    <w:qFormat/>
    <w:rsid w:val="006B314B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6B314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6B314B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D05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D05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2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16</cp:revision>
  <cp:lastPrinted>2021-06-29T11:39:00Z</cp:lastPrinted>
  <dcterms:created xsi:type="dcterms:W3CDTF">2021-02-24T12:14:00Z</dcterms:created>
  <dcterms:modified xsi:type="dcterms:W3CDTF">2021-06-29T11:45:00Z</dcterms:modified>
</cp:coreProperties>
</file>