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537" w:rsidRDefault="00A07537" w:rsidP="00A07537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48570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A07537" w:rsidRDefault="00A07537" w:rsidP="00A07537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A07537" w:rsidRDefault="00A07537" w:rsidP="00A07537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A07537" w:rsidRDefault="00A07537" w:rsidP="00A0753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ДЕВ’ЯТА СЕСІЯ</w:t>
      </w:r>
      <w:bookmarkStart w:id="0" w:name="_GoBack"/>
      <w:bookmarkEnd w:id="0"/>
    </w:p>
    <w:p w:rsidR="00A07537" w:rsidRDefault="00A07537" w:rsidP="00A0753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07537" w:rsidRDefault="00A07537" w:rsidP="00A0753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07537" w:rsidRDefault="00A07537" w:rsidP="00A0753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07537" w:rsidRDefault="00A07537" w:rsidP="00A0753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07537" w:rsidRDefault="00A07537" w:rsidP="00A0753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22 червня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  №9-143/2021</w:t>
      </w:r>
    </w:p>
    <w:p w:rsidR="00A07537" w:rsidRPr="00576117" w:rsidRDefault="00A07537" w:rsidP="00A07537">
      <w:pPr>
        <w:pStyle w:val="1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A07537" w:rsidRPr="00B2294E" w:rsidTr="0060798D">
        <w:trPr>
          <w:trHeight w:val="2098"/>
        </w:trPr>
        <w:tc>
          <w:tcPr>
            <w:tcW w:w="4769" w:type="dxa"/>
            <w:hideMark/>
          </w:tcPr>
          <w:p w:rsidR="00A07537" w:rsidRDefault="00A07537" w:rsidP="0060798D">
            <w:pPr>
              <w:pStyle w:val="2"/>
              <w:jc w:val="both"/>
              <w:rPr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Про  надання дозволу на  розробку технічної документації із землеустрою щодо встановлення (відновлення) меж земельної ділянки в натурі (на місцевості) пай (№9) територіальній громаді </w:t>
            </w:r>
            <w:proofErr w:type="spellStart"/>
            <w:r>
              <w:rPr>
                <w:b w:val="0"/>
                <w:bCs/>
                <w:sz w:val="26"/>
                <w:szCs w:val="26"/>
                <w:lang w:eastAsia="en-US"/>
              </w:rPr>
              <w:t>Марківської</w:t>
            </w:r>
            <w:proofErr w:type="spellEnd"/>
            <w:r>
              <w:rPr>
                <w:b w:val="0"/>
                <w:bCs/>
                <w:sz w:val="26"/>
                <w:szCs w:val="26"/>
                <w:lang w:eastAsia="en-US"/>
              </w:rPr>
              <w:t xml:space="preserve"> селищної ради (відумерла спадщина)</w:t>
            </w:r>
          </w:p>
        </w:tc>
      </w:tr>
    </w:tbl>
    <w:p w:rsidR="00A07537" w:rsidRDefault="00A07537" w:rsidP="00A07537">
      <w:pPr>
        <w:pStyle w:val="2"/>
        <w:ind w:firstLine="709"/>
        <w:jc w:val="both"/>
        <w:rPr>
          <w:b w:val="0"/>
          <w:sz w:val="26"/>
          <w:szCs w:val="26"/>
        </w:rPr>
      </w:pPr>
    </w:p>
    <w:p w:rsidR="00A07537" w:rsidRPr="00712BE8" w:rsidRDefault="00A07537" w:rsidP="00A07537">
      <w:pPr>
        <w:pStyle w:val="2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Керуючись ст.14, 19, 140 Конституції України, ст. 6, ч.1 ст. 10, п.34 ч.1 ст.26, ст.60 Закону України «Про місцеве самоврядування в Україні», ст.22, 83, 118, 125, 126, 184 Земельного кодексу України, Законом України «Про порядок </w:t>
      </w:r>
      <w:proofErr w:type="spellStart"/>
      <w:r>
        <w:rPr>
          <w:b w:val="0"/>
          <w:sz w:val="26"/>
          <w:szCs w:val="26"/>
        </w:rPr>
        <w:t>виділеня</w:t>
      </w:r>
      <w:proofErr w:type="spellEnd"/>
      <w:r>
        <w:rPr>
          <w:b w:val="0"/>
          <w:sz w:val="26"/>
          <w:szCs w:val="26"/>
        </w:rPr>
        <w:t xml:space="preserve"> в натурі (на місцевості) земельних ділянок», Законом України «Про землеустрій», керуючись рішенням Марківського районного суду від 22.03.2021 року №417/172/21 про визнання </w:t>
      </w:r>
      <w:proofErr w:type="spellStart"/>
      <w:r>
        <w:rPr>
          <w:b w:val="0"/>
          <w:sz w:val="26"/>
          <w:szCs w:val="26"/>
        </w:rPr>
        <w:t>відумерлою</w:t>
      </w:r>
      <w:proofErr w:type="spellEnd"/>
      <w:r>
        <w:rPr>
          <w:b w:val="0"/>
          <w:sz w:val="26"/>
          <w:szCs w:val="26"/>
        </w:rPr>
        <w:t xml:space="preserve"> спадщини, яка відкрилася після смерті гр. Салій Катерини Несторівни у вигляді права на земельну ділянку, відповідно до сертифікату на право на земельну частку (пай) серія ЛГ№ 0023565 площею 5,69 га,  сесія селищної ради </w:t>
      </w:r>
      <w:r>
        <w:rPr>
          <w:bCs/>
          <w:sz w:val="26"/>
          <w:szCs w:val="26"/>
        </w:rPr>
        <w:t>в и р і ш и л а:</w:t>
      </w:r>
      <w:r>
        <w:rPr>
          <w:b w:val="0"/>
          <w:bCs/>
          <w:sz w:val="26"/>
          <w:szCs w:val="26"/>
        </w:rPr>
        <w:t xml:space="preserve">                 </w:t>
      </w:r>
    </w:p>
    <w:p w:rsidR="00A07537" w:rsidRDefault="00A07537" w:rsidP="00A07537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1. Надати дозвіл на виготовлення технічної документації із землеустрою щодо  встановлення (відновлення) меж земельної ділянки в натурі (на місцевості) пай (рілля) № 9 (відумерла спадщина) територіальній громаді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 ради Марківс</w:t>
      </w:r>
      <w:r>
        <w:rPr>
          <w:b w:val="0"/>
          <w:bCs/>
          <w:sz w:val="26"/>
          <w:szCs w:val="26"/>
          <w:lang w:eastAsia="en-US"/>
        </w:rPr>
        <w:t xml:space="preserve">ького району Луганської області, розташованої </w:t>
      </w:r>
      <w:r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раді  Марківського району Луганської області. </w:t>
      </w:r>
    </w:p>
    <w:p w:rsidR="00A07537" w:rsidRDefault="00A07537" w:rsidP="00A07537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 Зобов'язати виконавчий комітет</w:t>
      </w:r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Марківської</w:t>
      </w:r>
      <w:proofErr w:type="spellEnd"/>
      <w:r>
        <w:rPr>
          <w:b w:val="0"/>
          <w:sz w:val="26"/>
          <w:szCs w:val="26"/>
        </w:rPr>
        <w:t xml:space="preserve"> селищної ради</w:t>
      </w:r>
      <w:r>
        <w:rPr>
          <w:b w:val="0"/>
          <w:bCs/>
          <w:sz w:val="26"/>
          <w:szCs w:val="26"/>
        </w:rPr>
        <w:t xml:space="preserve"> замовити виготовлення технічної документації із землеустрою щодо встановлення (відновлення) меж земельної ділянки в натурі (на місцевості) пай (рілля) № 9 (відумерла спадщина) територіальній громаді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 ради Марківс</w:t>
      </w:r>
      <w:r>
        <w:rPr>
          <w:b w:val="0"/>
          <w:bCs/>
          <w:sz w:val="26"/>
          <w:szCs w:val="26"/>
          <w:lang w:eastAsia="en-US"/>
        </w:rPr>
        <w:t xml:space="preserve">ького району Луганської області, розташованої </w:t>
      </w:r>
      <w:r>
        <w:rPr>
          <w:b w:val="0"/>
          <w:bCs/>
          <w:sz w:val="26"/>
          <w:szCs w:val="26"/>
        </w:rPr>
        <w:t>на території, яка за даними державного земельного кадастру враховується в Кабичівській сільській раді  Марківського району Луганської області та надати її для розгляду та затвердження в порядку передбаченому чинним законодавством, на сесію селищної ради.</w:t>
      </w:r>
    </w:p>
    <w:p w:rsidR="00A07537" w:rsidRDefault="00A07537" w:rsidP="00A07537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3.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07537" w:rsidRDefault="00A07537" w:rsidP="00A07537">
      <w:pPr>
        <w:pStyle w:val="2"/>
        <w:ind w:firstLine="708"/>
        <w:jc w:val="both"/>
        <w:rPr>
          <w:b w:val="0"/>
          <w:sz w:val="26"/>
          <w:szCs w:val="26"/>
        </w:rPr>
      </w:pPr>
    </w:p>
    <w:p w:rsidR="00A07537" w:rsidRPr="00613260" w:rsidRDefault="00A07537" w:rsidP="00A07537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  <w:r w:rsidRPr="00613260">
        <w:rPr>
          <w:b/>
          <w:bCs/>
          <w:sz w:val="24"/>
          <w:szCs w:val="24"/>
          <w:lang w:val="uk-UA"/>
        </w:rPr>
        <w:t>Селищний голова                                                 Ігор Дзюба</w:t>
      </w:r>
    </w:p>
    <w:p w:rsidR="00E372B5" w:rsidRDefault="00E372B5"/>
    <w:sectPr w:rsidR="00E3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00"/>
    <w:rsid w:val="000D5CBB"/>
    <w:rsid w:val="003D6769"/>
    <w:rsid w:val="00A07537"/>
    <w:rsid w:val="00AB5A07"/>
    <w:rsid w:val="00AF4A64"/>
    <w:rsid w:val="00B4426E"/>
    <w:rsid w:val="00D43100"/>
    <w:rsid w:val="00E372B5"/>
    <w:rsid w:val="00EB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7E0BC-5829-4F5A-80D5-E2DE9BF1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4A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A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AF4A6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F4A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F4A64"/>
    <w:pPr>
      <w:ind w:left="720"/>
      <w:contextualSpacing/>
    </w:pPr>
  </w:style>
  <w:style w:type="table" w:styleId="a4">
    <w:name w:val="Table Grid"/>
    <w:basedOn w:val="a1"/>
    <w:uiPriority w:val="59"/>
    <w:rsid w:val="00AF4A6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5C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5C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11</cp:revision>
  <cp:lastPrinted>2021-05-12T12:16:00Z</cp:lastPrinted>
  <dcterms:created xsi:type="dcterms:W3CDTF">2021-05-11T11:00:00Z</dcterms:created>
  <dcterms:modified xsi:type="dcterms:W3CDTF">2021-06-30T05:56:00Z</dcterms:modified>
</cp:coreProperties>
</file>