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355" w:rsidRDefault="00333355" w:rsidP="0033335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6547978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333355" w:rsidRDefault="00333355" w:rsidP="0033335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333355" w:rsidRDefault="00333355" w:rsidP="0033335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333355" w:rsidRDefault="00333355" w:rsidP="003333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</w:p>
    <w:p w:rsidR="00333355" w:rsidRDefault="00333355" w:rsidP="003333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333355" w:rsidRDefault="00333355" w:rsidP="0033335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333355" w:rsidRDefault="00333355" w:rsidP="0033335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33355" w:rsidRDefault="00333355" w:rsidP="0033335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33355" w:rsidRDefault="00333355" w:rsidP="0033335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Марківка   </w:t>
      </w:r>
      <w:r>
        <w:rPr>
          <w:bCs/>
          <w:sz w:val="28"/>
          <w:szCs w:val="28"/>
          <w:lang w:val="uk-UA"/>
        </w:rPr>
        <w:t xml:space="preserve">                         №9-141</w:t>
      </w:r>
      <w:r>
        <w:rPr>
          <w:bCs/>
          <w:sz w:val="28"/>
          <w:szCs w:val="28"/>
          <w:lang w:val="uk-UA"/>
        </w:rPr>
        <w:t>/2021</w:t>
      </w:r>
    </w:p>
    <w:p w:rsidR="00001E08" w:rsidRPr="00C91D48" w:rsidRDefault="00001E08" w:rsidP="00001E08">
      <w:pPr>
        <w:pStyle w:val="2"/>
        <w:jc w:val="both"/>
        <w:rPr>
          <w:b w:val="0"/>
          <w:bCs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7"/>
      </w:tblGrid>
      <w:tr w:rsidR="00001E08" w:rsidRPr="00333355" w:rsidTr="00C91D48">
        <w:trPr>
          <w:trHeight w:val="1760"/>
        </w:trPr>
        <w:tc>
          <w:tcPr>
            <w:tcW w:w="6197" w:type="dxa"/>
          </w:tcPr>
          <w:p w:rsidR="00001E08" w:rsidRPr="00C91D48" w:rsidRDefault="00001E08" w:rsidP="00E02B2C">
            <w:pPr>
              <w:jc w:val="both"/>
              <w:rPr>
                <w:sz w:val="28"/>
                <w:szCs w:val="24"/>
                <w:lang w:val="uk-UA"/>
              </w:rPr>
            </w:pPr>
            <w:r w:rsidRPr="00C91D48">
              <w:rPr>
                <w:sz w:val="28"/>
                <w:szCs w:val="24"/>
                <w:lang w:val="uk-UA"/>
              </w:rPr>
              <w:t xml:space="preserve">    Про затвердження технічної документації</w:t>
            </w:r>
          </w:p>
          <w:p w:rsidR="00001E08" w:rsidRPr="00C91D48" w:rsidRDefault="00001E08" w:rsidP="00E02B2C">
            <w:pPr>
              <w:jc w:val="both"/>
              <w:rPr>
                <w:sz w:val="28"/>
                <w:szCs w:val="24"/>
                <w:lang w:val="uk-UA"/>
              </w:rPr>
            </w:pPr>
            <w:r w:rsidRPr="00C91D48">
              <w:rPr>
                <w:sz w:val="28"/>
                <w:szCs w:val="24"/>
                <w:lang w:val="uk-UA"/>
              </w:rPr>
              <w:t xml:space="preserve">із землеустрою </w:t>
            </w:r>
            <w:r w:rsidR="00402955" w:rsidRPr="00C91D48">
              <w:rPr>
                <w:sz w:val="28"/>
                <w:szCs w:val="24"/>
                <w:lang w:val="uk-UA"/>
              </w:rPr>
              <w:t>щодо встановлення</w:t>
            </w:r>
            <w:r w:rsidRPr="00C91D48">
              <w:rPr>
                <w:sz w:val="28"/>
                <w:szCs w:val="24"/>
                <w:lang w:val="uk-UA"/>
              </w:rPr>
              <w:t xml:space="preserve"> меж земельної ділянки  в натурі (на місцевості) гр. Прещепі Олексію  Володимировичу</w:t>
            </w:r>
            <w:r w:rsidR="00402955" w:rsidRPr="00C91D48">
              <w:rPr>
                <w:sz w:val="28"/>
                <w:szCs w:val="24"/>
                <w:lang w:val="uk-UA"/>
              </w:rPr>
              <w:t xml:space="preserve"> та Прещепі Наталії Павлівні</w:t>
            </w:r>
            <w:r w:rsidRPr="00C91D48">
              <w:rPr>
                <w:sz w:val="28"/>
                <w:szCs w:val="24"/>
                <w:lang w:val="uk-UA"/>
              </w:rPr>
              <w:t xml:space="preserve">, для будівництва та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Кабичівській сільській раді за адресою: с. Веселе, вул. 40 років Перемоги, буд.23, Марківського району Луганської області </w:t>
            </w:r>
          </w:p>
          <w:p w:rsidR="00001E08" w:rsidRPr="00C91D48" w:rsidRDefault="00001E08" w:rsidP="00E02B2C">
            <w:pPr>
              <w:rPr>
                <w:sz w:val="28"/>
                <w:szCs w:val="24"/>
                <w:lang w:val="uk-UA"/>
              </w:rPr>
            </w:pPr>
          </w:p>
        </w:tc>
      </w:tr>
    </w:tbl>
    <w:p w:rsidR="00001E08" w:rsidRPr="00C91D48" w:rsidRDefault="00001E08" w:rsidP="00001E08">
      <w:pPr>
        <w:pStyle w:val="2"/>
        <w:ind w:firstLine="709"/>
        <w:jc w:val="both"/>
        <w:rPr>
          <w:b w:val="0"/>
          <w:sz w:val="28"/>
          <w:szCs w:val="24"/>
        </w:rPr>
      </w:pPr>
    </w:p>
    <w:p w:rsidR="00402955" w:rsidRPr="00C91D48" w:rsidRDefault="00001E08" w:rsidP="00402955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C91D48">
        <w:rPr>
          <w:b w:val="0"/>
          <w:sz w:val="28"/>
          <w:szCs w:val="24"/>
        </w:rPr>
        <w:t xml:space="preserve">    Розглянувши заяву гр. Прещепи Олексія Володимировича</w:t>
      </w:r>
      <w:r w:rsidR="00402955" w:rsidRPr="00C91D48">
        <w:rPr>
          <w:b w:val="0"/>
          <w:sz w:val="28"/>
          <w:szCs w:val="24"/>
        </w:rPr>
        <w:t xml:space="preserve"> та Прещепи Наталії Павлівни</w:t>
      </w:r>
      <w:r w:rsidRPr="00C91D48">
        <w:rPr>
          <w:b w:val="0"/>
          <w:sz w:val="28"/>
          <w:szCs w:val="24"/>
        </w:rPr>
        <w:t xml:space="preserve">, про затвердження   технічної документації із землеустрою </w:t>
      </w:r>
      <w:r w:rsidR="00402955" w:rsidRPr="00C91D48">
        <w:rPr>
          <w:b w:val="0"/>
          <w:sz w:val="28"/>
          <w:szCs w:val="24"/>
        </w:rPr>
        <w:t xml:space="preserve">щодо встановлення </w:t>
      </w:r>
      <w:r w:rsidRPr="00C91D48">
        <w:rPr>
          <w:b w:val="0"/>
          <w:sz w:val="28"/>
          <w:szCs w:val="24"/>
        </w:rPr>
        <w:t xml:space="preserve">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</w:t>
      </w:r>
      <w:r w:rsidRPr="00C91D48">
        <w:rPr>
          <w:b w:val="0"/>
          <w:szCs w:val="22"/>
        </w:rPr>
        <w:t xml:space="preserve"> на території, яка за даними державного земельного кадастру враховується в  Кабичівській сільській раді за адресою: с. Веселе, вул. 40 років Перемоги, буд. 23, Марківського району Луганської області</w:t>
      </w:r>
      <w:r w:rsidRPr="00C91D48">
        <w:rPr>
          <w:b w:val="0"/>
          <w:bCs/>
          <w:sz w:val="28"/>
          <w:szCs w:val="24"/>
        </w:rPr>
        <w:t xml:space="preserve"> 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Pr="00C91D48">
        <w:rPr>
          <w:b w:val="0"/>
          <w:bCs/>
          <w:i/>
          <w:sz w:val="28"/>
          <w:szCs w:val="24"/>
        </w:rPr>
        <w:t xml:space="preserve">, </w:t>
      </w:r>
      <w:r w:rsidRPr="00C91D48">
        <w:rPr>
          <w:b w:val="0"/>
          <w:bCs/>
          <w:sz w:val="28"/>
          <w:szCs w:val="24"/>
        </w:rPr>
        <w:t xml:space="preserve">сесія селищної ради </w:t>
      </w:r>
    </w:p>
    <w:p w:rsidR="00001E08" w:rsidRPr="00C91D48" w:rsidRDefault="00402955" w:rsidP="00001E08">
      <w:pPr>
        <w:pStyle w:val="2"/>
        <w:ind w:firstLine="709"/>
        <w:jc w:val="both"/>
        <w:rPr>
          <w:bCs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                                                  </w:t>
      </w:r>
      <w:r w:rsidR="00001E08" w:rsidRPr="00C91D48">
        <w:rPr>
          <w:bCs/>
          <w:sz w:val="28"/>
          <w:szCs w:val="24"/>
        </w:rPr>
        <w:t>в и р і ш и л а:</w:t>
      </w:r>
      <w:r w:rsidR="00001E08" w:rsidRPr="00C91D48">
        <w:rPr>
          <w:b w:val="0"/>
          <w:bCs/>
          <w:sz w:val="28"/>
          <w:szCs w:val="24"/>
        </w:rPr>
        <w:t xml:space="preserve">                                                 </w:t>
      </w:r>
    </w:p>
    <w:p w:rsidR="00402955" w:rsidRPr="00C91D48" w:rsidRDefault="00402955" w:rsidP="00402955">
      <w:pPr>
        <w:pStyle w:val="2"/>
        <w:ind w:left="135"/>
        <w:jc w:val="both"/>
        <w:rPr>
          <w:b w:val="0"/>
          <w:bCs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      1. </w:t>
      </w:r>
      <w:r w:rsidR="00001E08" w:rsidRPr="00C91D48">
        <w:rPr>
          <w:b w:val="0"/>
          <w:bCs/>
          <w:sz w:val="28"/>
          <w:szCs w:val="24"/>
        </w:rPr>
        <w:t xml:space="preserve">Затвердити технічну документацію із землеустрою </w:t>
      </w:r>
      <w:r w:rsidRPr="00C91D48">
        <w:rPr>
          <w:b w:val="0"/>
          <w:bCs/>
          <w:sz w:val="28"/>
          <w:szCs w:val="24"/>
        </w:rPr>
        <w:t>щодо встановлення</w:t>
      </w:r>
      <w:r w:rsidR="00001E08" w:rsidRPr="00C91D48">
        <w:rPr>
          <w:b w:val="0"/>
          <w:bCs/>
          <w:sz w:val="28"/>
          <w:szCs w:val="24"/>
        </w:rPr>
        <w:t xml:space="preserve"> меж земельної ділянки  в натурі (на місцевості) гр. Прещепі Олексію  Володимировичу</w:t>
      </w:r>
      <w:r w:rsidRPr="00C91D48">
        <w:rPr>
          <w:b w:val="0"/>
          <w:bCs/>
          <w:sz w:val="28"/>
          <w:szCs w:val="24"/>
        </w:rPr>
        <w:t xml:space="preserve"> та Прещепі Наталії Павлівні</w:t>
      </w:r>
      <w:r w:rsidR="00001E08" w:rsidRPr="00C91D48">
        <w:rPr>
          <w:b w:val="0"/>
          <w:bCs/>
          <w:sz w:val="28"/>
          <w:szCs w:val="24"/>
        </w:rPr>
        <w:t xml:space="preserve">, 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</w:t>
      </w:r>
      <w:r w:rsidR="00001E08" w:rsidRPr="00C91D48">
        <w:rPr>
          <w:b w:val="0"/>
          <w:bCs/>
          <w:sz w:val="28"/>
          <w:szCs w:val="24"/>
        </w:rPr>
        <w:lastRenderedPageBreak/>
        <w:t xml:space="preserve">Кабичівській сільській раді за адресою: с. Веселе, вул. 40 років Перемоги, буд. 23,  Марківського району Луганської області,   </w:t>
      </w:r>
    </w:p>
    <w:p w:rsidR="00001E08" w:rsidRPr="00C91D48" w:rsidRDefault="00402955" w:rsidP="00402955">
      <w:pPr>
        <w:pStyle w:val="2"/>
        <w:ind w:left="135"/>
        <w:jc w:val="both"/>
        <w:rPr>
          <w:b w:val="0"/>
          <w:bCs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      2. </w:t>
      </w:r>
      <w:r w:rsidR="00001E08" w:rsidRPr="00C91D48">
        <w:rPr>
          <w:b w:val="0"/>
          <w:bCs/>
          <w:sz w:val="28"/>
          <w:szCs w:val="24"/>
        </w:rPr>
        <w:t xml:space="preserve"> Передати у  приватну </w:t>
      </w:r>
      <w:r w:rsidRPr="00C91D48">
        <w:rPr>
          <w:b w:val="0"/>
          <w:bCs/>
          <w:sz w:val="28"/>
          <w:szCs w:val="24"/>
        </w:rPr>
        <w:t xml:space="preserve"> спільну часткову </w:t>
      </w:r>
      <w:r w:rsidR="00001E08" w:rsidRPr="00C91D48">
        <w:rPr>
          <w:b w:val="0"/>
          <w:bCs/>
          <w:sz w:val="28"/>
          <w:szCs w:val="24"/>
        </w:rPr>
        <w:t>власність гр. Прещепі Олексію Володимировичу</w:t>
      </w:r>
      <w:r w:rsidRPr="00C91D48">
        <w:rPr>
          <w:b w:val="0"/>
          <w:bCs/>
          <w:sz w:val="28"/>
          <w:szCs w:val="24"/>
        </w:rPr>
        <w:t xml:space="preserve"> (1/2) та Прещепі Наталії Павлівні (1/2) </w:t>
      </w:r>
      <w:r w:rsidR="00001E08" w:rsidRPr="00C91D48">
        <w:rPr>
          <w:b w:val="0"/>
          <w:bCs/>
          <w:sz w:val="28"/>
          <w:szCs w:val="24"/>
        </w:rPr>
        <w:t xml:space="preserve"> земельну ділянку загальною площею 0,1477га (кадастровий номер 4422583300:17:005:0015)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 Веселе,  вул. 40 років Перемоги, буд.23 Марківського району Луганської області. </w:t>
      </w:r>
    </w:p>
    <w:p w:rsidR="00001E08" w:rsidRPr="00C91D48" w:rsidRDefault="00402955" w:rsidP="00402955">
      <w:pPr>
        <w:pStyle w:val="2"/>
        <w:ind w:left="135"/>
        <w:jc w:val="both"/>
        <w:rPr>
          <w:b w:val="0"/>
          <w:bCs/>
          <w:i/>
          <w:sz w:val="28"/>
          <w:szCs w:val="24"/>
        </w:rPr>
      </w:pPr>
      <w:r w:rsidRPr="00C91D48">
        <w:rPr>
          <w:b w:val="0"/>
          <w:bCs/>
          <w:sz w:val="28"/>
          <w:szCs w:val="24"/>
        </w:rPr>
        <w:t xml:space="preserve">          3.</w:t>
      </w:r>
      <w:r w:rsidR="00001E08" w:rsidRPr="00C91D48">
        <w:rPr>
          <w:b w:val="0"/>
          <w:bCs/>
          <w:sz w:val="28"/>
          <w:szCs w:val="24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r w:rsidR="00001E08" w:rsidRPr="00C91D48">
        <w:rPr>
          <w:bCs/>
          <w:i/>
          <w:sz w:val="28"/>
          <w:szCs w:val="24"/>
        </w:rPr>
        <w:t xml:space="preserve">            </w:t>
      </w:r>
    </w:p>
    <w:p w:rsidR="00402955" w:rsidRPr="00C91D48" w:rsidRDefault="00402955" w:rsidP="00001E08">
      <w:pPr>
        <w:pStyle w:val="a3"/>
        <w:ind w:left="708" w:firstLine="708"/>
        <w:jc w:val="both"/>
        <w:rPr>
          <w:b/>
          <w:bCs/>
          <w:sz w:val="28"/>
          <w:szCs w:val="24"/>
          <w:lang w:val="uk-UA"/>
        </w:rPr>
      </w:pPr>
    </w:p>
    <w:p w:rsidR="00001E08" w:rsidRPr="00C91D48" w:rsidRDefault="00C91D48" w:rsidP="00333355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4"/>
        </w:rPr>
      </w:pPr>
      <w:r>
        <w:rPr>
          <w:sz w:val="28"/>
          <w:szCs w:val="24"/>
        </w:rPr>
        <w:t xml:space="preserve">         </w:t>
      </w:r>
      <w:r w:rsidR="00333355">
        <w:rPr>
          <w:bCs/>
          <w:sz w:val="28"/>
          <w:szCs w:val="28"/>
          <w:lang w:val="ru-RU"/>
        </w:rPr>
        <w:t xml:space="preserve">  Селищний голова</w:t>
      </w:r>
      <w:r>
        <w:rPr>
          <w:bCs/>
          <w:sz w:val="28"/>
          <w:szCs w:val="28"/>
          <w:lang w:val="ru-RU"/>
        </w:rPr>
        <w:t xml:space="preserve">                                 </w:t>
      </w:r>
      <w:r w:rsidR="00333355">
        <w:rPr>
          <w:bCs/>
          <w:sz w:val="28"/>
          <w:szCs w:val="28"/>
          <w:lang w:val="ru-RU"/>
        </w:rPr>
        <w:t>Ігор ДЗЮБА</w:t>
      </w:r>
      <w:bookmarkStart w:id="0" w:name="_GoBack"/>
      <w:bookmarkEnd w:id="0"/>
    </w:p>
    <w:sectPr w:rsidR="00001E08" w:rsidRPr="00C91D48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74" w:rsidRDefault="00804174" w:rsidP="000709F3">
      <w:r>
        <w:separator/>
      </w:r>
    </w:p>
  </w:endnote>
  <w:endnote w:type="continuationSeparator" w:id="0">
    <w:p w:rsidR="00804174" w:rsidRDefault="00804174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74" w:rsidRDefault="00804174" w:rsidP="000709F3">
      <w:r>
        <w:separator/>
      </w:r>
    </w:p>
  </w:footnote>
  <w:footnote w:type="continuationSeparator" w:id="0">
    <w:p w:rsidR="00804174" w:rsidRDefault="00804174" w:rsidP="0007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01E08"/>
    <w:rsid w:val="00031C60"/>
    <w:rsid w:val="00053F97"/>
    <w:rsid w:val="0006148B"/>
    <w:rsid w:val="000709F3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45AF5"/>
    <w:rsid w:val="002519F5"/>
    <w:rsid w:val="002643A1"/>
    <w:rsid w:val="002902AF"/>
    <w:rsid w:val="002D3B64"/>
    <w:rsid w:val="002E7A05"/>
    <w:rsid w:val="003143E8"/>
    <w:rsid w:val="00333355"/>
    <w:rsid w:val="00333EFB"/>
    <w:rsid w:val="0037271B"/>
    <w:rsid w:val="00376A18"/>
    <w:rsid w:val="00377ADF"/>
    <w:rsid w:val="00386D2F"/>
    <w:rsid w:val="0039331F"/>
    <w:rsid w:val="00397E93"/>
    <w:rsid w:val="003A53C6"/>
    <w:rsid w:val="003C152E"/>
    <w:rsid w:val="00402955"/>
    <w:rsid w:val="004224C8"/>
    <w:rsid w:val="0042413D"/>
    <w:rsid w:val="00425AC2"/>
    <w:rsid w:val="0042746E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41BAB"/>
    <w:rsid w:val="00683869"/>
    <w:rsid w:val="0068499B"/>
    <w:rsid w:val="006A315B"/>
    <w:rsid w:val="006A7326"/>
    <w:rsid w:val="00707929"/>
    <w:rsid w:val="00717D49"/>
    <w:rsid w:val="00742AC1"/>
    <w:rsid w:val="00742C66"/>
    <w:rsid w:val="00775A5A"/>
    <w:rsid w:val="007B790D"/>
    <w:rsid w:val="007D61F7"/>
    <w:rsid w:val="007E6DFC"/>
    <w:rsid w:val="00804174"/>
    <w:rsid w:val="00816B85"/>
    <w:rsid w:val="008202E5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3948"/>
    <w:rsid w:val="00A17388"/>
    <w:rsid w:val="00A62CBB"/>
    <w:rsid w:val="00AB5B7F"/>
    <w:rsid w:val="00AE3190"/>
    <w:rsid w:val="00AE33FE"/>
    <w:rsid w:val="00AE40EE"/>
    <w:rsid w:val="00AF0BB1"/>
    <w:rsid w:val="00B13814"/>
    <w:rsid w:val="00B4071D"/>
    <w:rsid w:val="00B543BB"/>
    <w:rsid w:val="00B9179B"/>
    <w:rsid w:val="00BA74E5"/>
    <w:rsid w:val="00BB5223"/>
    <w:rsid w:val="00BB650D"/>
    <w:rsid w:val="00BB6DC4"/>
    <w:rsid w:val="00BC5BA3"/>
    <w:rsid w:val="00BD7763"/>
    <w:rsid w:val="00C327B4"/>
    <w:rsid w:val="00C348CD"/>
    <w:rsid w:val="00C45642"/>
    <w:rsid w:val="00C91D48"/>
    <w:rsid w:val="00CC205A"/>
    <w:rsid w:val="00CE5EC0"/>
    <w:rsid w:val="00D1563A"/>
    <w:rsid w:val="00D214D7"/>
    <w:rsid w:val="00D21F69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22D58"/>
    <w:rsid w:val="00E515D7"/>
    <w:rsid w:val="00E64E1E"/>
    <w:rsid w:val="00ED3EC6"/>
    <w:rsid w:val="00EF6135"/>
    <w:rsid w:val="00F07FAC"/>
    <w:rsid w:val="00F30B5F"/>
    <w:rsid w:val="00F40D12"/>
    <w:rsid w:val="00F672FC"/>
    <w:rsid w:val="00FB0A19"/>
    <w:rsid w:val="00FB2CC8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18</cp:revision>
  <cp:lastPrinted>2021-06-30T05:42:00Z</cp:lastPrinted>
  <dcterms:created xsi:type="dcterms:W3CDTF">2020-02-14T11:24:00Z</dcterms:created>
  <dcterms:modified xsi:type="dcterms:W3CDTF">2021-06-30T05:47:00Z</dcterms:modified>
</cp:coreProperties>
</file>