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AD" w:rsidRDefault="008C62FD" w:rsidP="00485EAD">
      <w:pPr>
        <w:pStyle w:val="1"/>
        <w:jc w:val="center"/>
        <w:rPr>
          <w:b w:val="0"/>
          <w:szCs w:val="24"/>
        </w:rPr>
      </w:pPr>
      <w:r w:rsidRPr="008C62FD">
        <w:rPr>
          <w:b w:val="0"/>
          <w:noProof/>
          <w:snapToGrid w:val="0"/>
          <w:szCs w:val="24"/>
          <w:lang w:val="ru-RU" w:eastAsia="ru-RU"/>
        </w:rPr>
        <w:drawing>
          <wp:inline distT="0" distB="0" distL="0" distR="0">
            <wp:extent cx="349885" cy="448310"/>
            <wp:effectExtent l="19050" t="19050" r="12065" b="2794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EAD" w:rsidRDefault="00485EAD" w:rsidP="0086073F">
      <w:pPr>
        <w:pStyle w:val="2"/>
        <w:jc w:val="center"/>
        <w:rPr>
          <w:bCs/>
          <w:sz w:val="28"/>
          <w:szCs w:val="28"/>
          <w:lang w:val="ru-RU"/>
        </w:rPr>
      </w:pPr>
    </w:p>
    <w:p w:rsidR="00485EAD" w:rsidRDefault="00485EAD" w:rsidP="0086073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485EAD" w:rsidRDefault="00485EAD" w:rsidP="008607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485EAD" w:rsidRDefault="008C62FD" w:rsidP="0086073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ДЕВ</w:t>
      </w:r>
      <w:proofErr w:type="spellEnd"/>
      <w:r w:rsidRPr="00373BE1">
        <w:rPr>
          <w:rFonts w:ascii="Times New Roman" w:hAnsi="Times New Roman" w:cs="Times New Roman"/>
          <w:b/>
          <w:bCs/>
          <w:sz w:val="24"/>
          <w:szCs w:val="24"/>
        </w:rPr>
        <w:t>’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ЯТА</w:t>
      </w:r>
      <w:r w:rsidR="00485E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485EAD" w:rsidRDefault="008C62FD" w:rsidP="0086073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(позачергова)</w:t>
      </w:r>
    </w:p>
    <w:p w:rsidR="008C62FD" w:rsidRDefault="008C62FD" w:rsidP="0086073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85EAD" w:rsidRDefault="00485EAD" w:rsidP="0086073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485EAD" w:rsidRDefault="00485EAD" w:rsidP="00485EAD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485EAD" w:rsidRDefault="00485EAD" w:rsidP="00485EAD">
      <w:pPr>
        <w:pStyle w:val="2"/>
        <w:jc w:val="both"/>
        <w:rPr>
          <w:b w:val="0"/>
          <w:bCs/>
          <w:szCs w:val="24"/>
        </w:rPr>
      </w:pPr>
      <w:r>
        <w:rPr>
          <w:bCs/>
          <w:szCs w:val="24"/>
        </w:rPr>
        <w:t xml:space="preserve"> </w:t>
      </w:r>
      <w:r w:rsidR="008C62FD">
        <w:rPr>
          <w:b w:val="0"/>
          <w:bCs/>
          <w:szCs w:val="24"/>
          <w:lang w:val="ru-RU"/>
        </w:rPr>
        <w:t xml:space="preserve">22 </w:t>
      </w:r>
      <w:proofErr w:type="spellStart"/>
      <w:r w:rsidR="008C62FD">
        <w:rPr>
          <w:b w:val="0"/>
          <w:bCs/>
          <w:szCs w:val="24"/>
          <w:lang w:val="ru-RU"/>
        </w:rPr>
        <w:t>червня</w:t>
      </w:r>
      <w:proofErr w:type="spellEnd"/>
      <w:r>
        <w:rPr>
          <w:b w:val="0"/>
          <w:bCs/>
          <w:szCs w:val="24"/>
        </w:rPr>
        <w:t xml:space="preserve"> 2021 року</w:t>
      </w:r>
      <w:r w:rsidRPr="00F23762">
        <w:rPr>
          <w:b w:val="0"/>
          <w:bCs/>
          <w:szCs w:val="24"/>
        </w:rPr>
        <w:t xml:space="preserve">      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</w:t>
      </w:r>
      <w:r w:rsidR="008C62FD">
        <w:rPr>
          <w:b w:val="0"/>
          <w:bCs/>
          <w:szCs w:val="24"/>
        </w:rPr>
        <w:t xml:space="preserve">                          № </w:t>
      </w:r>
      <w:r w:rsidR="008C62FD">
        <w:rPr>
          <w:b w:val="0"/>
          <w:bCs/>
          <w:szCs w:val="24"/>
          <w:lang w:val="ru-RU"/>
        </w:rPr>
        <w:t xml:space="preserve">9-47 </w:t>
      </w:r>
      <w:r>
        <w:rPr>
          <w:b w:val="0"/>
          <w:bCs/>
          <w:szCs w:val="24"/>
        </w:rPr>
        <w:t>/2021</w:t>
      </w:r>
    </w:p>
    <w:p w:rsidR="00485EAD" w:rsidRDefault="00485EAD" w:rsidP="00485E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485EAD" w:rsidRPr="00373BE1" w:rsidTr="00485EAD">
        <w:trPr>
          <w:trHeight w:val="1243"/>
        </w:trPr>
        <w:tc>
          <w:tcPr>
            <w:tcW w:w="4907" w:type="dxa"/>
            <w:hideMark/>
          </w:tcPr>
          <w:p w:rsidR="00485EAD" w:rsidRDefault="00485E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Старобільське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сільськогосподарського призначення (контур № 202)</w:t>
            </w:r>
          </w:p>
        </w:tc>
      </w:tr>
    </w:tbl>
    <w:p w:rsidR="00485EAD" w:rsidRDefault="00485EAD" w:rsidP="00485EAD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485EAD" w:rsidRDefault="00485EAD" w:rsidP="00485EAD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485EAD" w:rsidRDefault="00485EAD" w:rsidP="00485EAD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>» угіддя – пасовища, розташовані в контурі № 202  (площа 7,1 га) згідно проекту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Ліснополянській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485EAD" w:rsidRDefault="00485EAD" w:rsidP="00485EAD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485EAD" w:rsidRDefault="00485EAD" w:rsidP="00485EAD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</w:t>
      </w:r>
      <w:proofErr w:type="spellStart"/>
      <w:r>
        <w:rPr>
          <w:bCs/>
          <w:sz w:val="24"/>
          <w:szCs w:val="24"/>
          <w:lang w:val="uk-UA"/>
        </w:rPr>
        <w:t>Щелоковським</w:t>
      </w:r>
      <w:proofErr w:type="spellEnd"/>
      <w:r>
        <w:rPr>
          <w:bCs/>
          <w:sz w:val="24"/>
          <w:szCs w:val="24"/>
          <w:lang w:val="uk-UA"/>
        </w:rPr>
        <w:t xml:space="preserve"> Миколою Вікторовичем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485EAD" w:rsidRDefault="00485EAD" w:rsidP="00485EAD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Відповідно до заяви </w:t>
      </w:r>
      <w:proofErr w:type="spellStart"/>
      <w:r>
        <w:rPr>
          <w:bCs/>
          <w:sz w:val="24"/>
          <w:szCs w:val="24"/>
          <w:lang w:val="uk-UA"/>
        </w:rPr>
        <w:t>Щелоковського</w:t>
      </w:r>
      <w:proofErr w:type="spellEnd"/>
      <w:r>
        <w:rPr>
          <w:bCs/>
          <w:sz w:val="24"/>
          <w:szCs w:val="24"/>
          <w:lang w:val="uk-UA"/>
        </w:rPr>
        <w:t xml:space="preserve"> Миколи Вікторовича провести оплату розробки технічної документації із землеустрою щодо інвентаризації земель колишнього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>» сільськогосподарського призначення (контур № 202).</w:t>
      </w:r>
    </w:p>
    <w:p w:rsidR="00485EAD" w:rsidRDefault="00485EAD" w:rsidP="00485EAD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485EAD" w:rsidRDefault="00485EAD" w:rsidP="00485EAD">
      <w:pPr>
        <w:pStyle w:val="a4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85EAD" w:rsidRDefault="00485EAD" w:rsidP="00485EAD">
      <w:pPr>
        <w:pStyle w:val="a4"/>
        <w:jc w:val="both"/>
        <w:rPr>
          <w:bCs/>
          <w:sz w:val="24"/>
          <w:szCs w:val="24"/>
        </w:rPr>
      </w:pPr>
    </w:p>
    <w:p w:rsidR="009015F9" w:rsidRPr="008C62FD" w:rsidRDefault="00485EAD" w:rsidP="008C62FD">
      <w:pPr>
        <w:pStyle w:val="a4"/>
        <w:jc w:val="both"/>
        <w:rPr>
          <w:bCs/>
          <w:sz w:val="24"/>
          <w:szCs w:val="24"/>
          <w:lang w:val="en-US"/>
        </w:rPr>
      </w:pPr>
      <w:r>
        <w:rPr>
          <w:bCs/>
          <w:sz w:val="24"/>
          <w:szCs w:val="24"/>
          <w:lang w:val="uk-UA"/>
        </w:rPr>
        <w:t xml:space="preserve">            </w:t>
      </w:r>
      <w:r>
        <w:rPr>
          <w:b/>
          <w:bCs/>
          <w:sz w:val="24"/>
          <w:szCs w:val="24"/>
          <w:lang w:val="uk-UA"/>
        </w:rPr>
        <w:t xml:space="preserve">    Селищний голова                                                    Ігор ДЗЮБА</w:t>
      </w:r>
    </w:p>
    <w:sectPr w:rsidR="009015F9" w:rsidRPr="008C62FD" w:rsidSect="008C62F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5EAD"/>
    <w:rsid w:val="00157E0F"/>
    <w:rsid w:val="00273946"/>
    <w:rsid w:val="00373BE1"/>
    <w:rsid w:val="00485EAD"/>
    <w:rsid w:val="005779DE"/>
    <w:rsid w:val="00661CEB"/>
    <w:rsid w:val="006F31BC"/>
    <w:rsid w:val="007A18A6"/>
    <w:rsid w:val="0086073F"/>
    <w:rsid w:val="008C62FD"/>
    <w:rsid w:val="009015F9"/>
    <w:rsid w:val="00C84456"/>
    <w:rsid w:val="00F23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EAD"/>
  </w:style>
  <w:style w:type="paragraph" w:styleId="1">
    <w:name w:val="heading 1"/>
    <w:basedOn w:val="a"/>
    <w:next w:val="a"/>
    <w:link w:val="10"/>
    <w:qFormat/>
    <w:rsid w:val="00485EA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5EAD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485EAD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485EA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485EA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85E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485EA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C6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62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0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12</cp:revision>
  <cp:lastPrinted>2021-06-29T10:57:00Z</cp:lastPrinted>
  <dcterms:created xsi:type="dcterms:W3CDTF">2021-02-25T09:36:00Z</dcterms:created>
  <dcterms:modified xsi:type="dcterms:W3CDTF">2021-06-29T10:58:00Z</dcterms:modified>
</cp:coreProperties>
</file>