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3ED303A5" w:rsidR="00E16299" w:rsidRDefault="00DD4BA9" w:rsidP="00DD4B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BC9C92C" w:rsidR="00E16299" w:rsidRDefault="00E16299" w:rsidP="00C3566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C3566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10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036CF62C" w14:textId="77777777" w:rsidR="00E22566" w:rsidRDefault="00E22566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7D39D5B9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D4BA9">
        <w:rPr>
          <w:rFonts w:ascii="Times New Roman" w:hAnsi="Times New Roman"/>
          <w:b/>
          <w:color w:val="000000"/>
          <w:sz w:val="28"/>
          <w:szCs w:val="28"/>
          <w:lang w:val="uk-UA"/>
        </w:rPr>
        <w:t>Єременка Анатолія Миколайовича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52050326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Єременка Анатолія Миколайовича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водо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 xml:space="preserve">ймища 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«К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леновий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7C68413" w14:textId="4FE2618D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Єременк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Анатолі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D4BA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водоймища «Кленовий</w:t>
      </w:r>
      <w:r w:rsidR="00D57AA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46993E0F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DD4BA9">
        <w:rPr>
          <w:rFonts w:ascii="Times New Roman" w:hAnsi="Times New Roman"/>
          <w:color w:val="000000"/>
          <w:sz w:val="28"/>
          <w:szCs w:val="28"/>
          <w:lang w:val="uk-UA"/>
        </w:rPr>
        <w:t>Єременка Анатолія Миколайовича</w:t>
      </w:r>
      <w:r w:rsidR="00DD4BA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304200"/>
    <w:rsid w:val="00467E0F"/>
    <w:rsid w:val="004D352E"/>
    <w:rsid w:val="00753BCF"/>
    <w:rsid w:val="007845A0"/>
    <w:rsid w:val="00795415"/>
    <w:rsid w:val="007F16C0"/>
    <w:rsid w:val="00AF2E6A"/>
    <w:rsid w:val="00B00350"/>
    <w:rsid w:val="00BC4F2B"/>
    <w:rsid w:val="00C35662"/>
    <w:rsid w:val="00D30E39"/>
    <w:rsid w:val="00D57AAE"/>
    <w:rsid w:val="00DD4BA9"/>
    <w:rsid w:val="00E16299"/>
    <w:rsid w:val="00E22566"/>
    <w:rsid w:val="00E44233"/>
    <w:rsid w:val="00F17FB4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FB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cp:lastPrinted>2021-10-12T13:39:00Z</cp:lastPrinted>
  <dcterms:created xsi:type="dcterms:W3CDTF">2021-01-28T12:08:00Z</dcterms:created>
  <dcterms:modified xsi:type="dcterms:W3CDTF">2021-10-12T13:40:00Z</dcterms:modified>
</cp:coreProperties>
</file>