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84859" w14:textId="20607E70" w:rsidR="00527F4D" w:rsidRDefault="00527F4D" w:rsidP="00527F4D">
      <w:pPr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1A41673E" wp14:editId="5A226B8C">
            <wp:extent cx="349885" cy="521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22D3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14:paraId="6FB0BDBC" w14:textId="77777777" w:rsidR="00527F4D" w:rsidRDefault="00527F4D" w:rsidP="00527F4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6A6BD845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4654BC63" w14:textId="77777777" w:rsidR="00527F4D" w:rsidRDefault="00527F4D" w:rsidP="00527F4D">
      <w:pPr>
        <w:rPr>
          <w:sz w:val="28"/>
          <w:szCs w:val="28"/>
          <w:lang w:val="uk-UA"/>
        </w:rPr>
      </w:pPr>
    </w:p>
    <w:p w14:paraId="3BCBFC54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1B9BFE9B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4"/>
        <w:gridCol w:w="3192"/>
        <w:gridCol w:w="3185"/>
      </w:tblGrid>
      <w:tr w:rsidR="00527F4D" w14:paraId="16ED4072" w14:textId="77777777" w:rsidTr="00527F4D">
        <w:tc>
          <w:tcPr>
            <w:tcW w:w="3209" w:type="dxa"/>
            <w:hideMark/>
          </w:tcPr>
          <w:p w14:paraId="4A833CDA" w14:textId="0BEA4DA5" w:rsidR="00527F4D" w:rsidRDefault="00C44C5E">
            <w:pPr>
              <w:spacing w:line="276" w:lineRule="auto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u w:val="single"/>
                <w:lang w:val="uk-UA" w:eastAsia="en-US"/>
              </w:rPr>
              <w:t>26.01.</w:t>
            </w:r>
            <w:r w:rsidR="00527F4D">
              <w:rPr>
                <w:sz w:val="28"/>
                <w:szCs w:val="28"/>
                <w:u w:val="single"/>
                <w:lang w:val="uk-UA" w:eastAsia="en-US"/>
              </w:rPr>
              <w:t>202</w:t>
            </w:r>
            <w:r>
              <w:rPr>
                <w:sz w:val="28"/>
                <w:szCs w:val="28"/>
                <w:u w:val="single"/>
                <w:lang w:val="uk-UA" w:eastAsia="en-US"/>
              </w:rPr>
              <w:t>1</w:t>
            </w:r>
          </w:p>
        </w:tc>
        <w:tc>
          <w:tcPr>
            <w:tcW w:w="3209" w:type="dxa"/>
          </w:tcPr>
          <w:p w14:paraId="27C2480B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Марківка</w:t>
            </w:r>
            <w:proofErr w:type="spellEnd"/>
          </w:p>
          <w:p w14:paraId="6352A775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  <w:hideMark/>
          </w:tcPr>
          <w:p w14:paraId="74EF2F0F" w14:textId="4F9CE348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</w:t>
            </w:r>
            <w:r w:rsidR="00C44C5E">
              <w:rPr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sz w:val="28"/>
                <w:szCs w:val="28"/>
                <w:lang w:val="uk-UA" w:eastAsia="en-US"/>
              </w:rPr>
              <w:t xml:space="preserve">              </w:t>
            </w:r>
            <w:r>
              <w:rPr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C44C5E">
              <w:rPr>
                <w:sz w:val="28"/>
                <w:szCs w:val="28"/>
                <w:u w:val="single"/>
                <w:lang w:val="uk-UA" w:eastAsia="en-US"/>
              </w:rPr>
              <w:t>4</w:t>
            </w:r>
          </w:p>
        </w:tc>
      </w:tr>
    </w:tbl>
    <w:p w14:paraId="26CE21C5" w14:textId="50C82675"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p w14:paraId="29784686" w14:textId="77777777" w:rsidR="00C44C5E" w:rsidRDefault="00C44C5E" w:rsidP="00527F4D">
      <w:pPr>
        <w:jc w:val="center"/>
        <w:rPr>
          <w:b/>
          <w:sz w:val="28"/>
          <w:szCs w:val="28"/>
          <w:lang w:val="uk-UA"/>
        </w:rPr>
      </w:pPr>
    </w:p>
    <w:p w14:paraId="4CF23990" w14:textId="77777777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зняття з соціальний квартирного обліку </w:t>
      </w:r>
    </w:p>
    <w:p w14:paraId="03972F98" w14:textId="77777777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УБД, ВПО </w:t>
      </w:r>
      <w:proofErr w:type="spellStart"/>
      <w:r>
        <w:rPr>
          <w:b/>
          <w:sz w:val="28"/>
          <w:szCs w:val="28"/>
          <w:lang w:val="uk-UA"/>
        </w:rPr>
        <w:t>Беницького</w:t>
      </w:r>
      <w:proofErr w:type="spellEnd"/>
      <w:r>
        <w:rPr>
          <w:b/>
          <w:sz w:val="28"/>
          <w:szCs w:val="28"/>
          <w:lang w:val="uk-UA"/>
        </w:rPr>
        <w:t xml:space="preserve"> Олександра Сергійовича</w:t>
      </w:r>
    </w:p>
    <w:p w14:paraId="5A098B5F" w14:textId="338001D0" w:rsidR="00527F4D" w:rsidRDefault="00527F4D" w:rsidP="00527F4D">
      <w:pPr>
        <w:rPr>
          <w:b/>
          <w:sz w:val="28"/>
          <w:szCs w:val="28"/>
          <w:lang w:val="uk-UA"/>
        </w:rPr>
      </w:pPr>
    </w:p>
    <w:p w14:paraId="3B349B58" w14:textId="5727F31E" w:rsidR="00527F4D" w:rsidRDefault="00C44C5E" w:rsidP="00C44C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527F4D">
        <w:rPr>
          <w:sz w:val="28"/>
          <w:szCs w:val="28"/>
          <w:lang w:val="uk-UA"/>
        </w:rPr>
        <w:t xml:space="preserve">озглянувши клопотання управління соціального захисту населення  Марківської районної державної адміністрації Луганської області та додані до нього документи, керуючись статтею 30 Закону України « Про місцеве самоврядування в Україні», </w:t>
      </w:r>
      <w:proofErr w:type="spellStart"/>
      <w:r w:rsidR="00527F4D">
        <w:rPr>
          <w:sz w:val="28"/>
          <w:szCs w:val="28"/>
          <w:lang w:val="uk-UA"/>
        </w:rPr>
        <w:t>пп</w:t>
      </w:r>
      <w:proofErr w:type="spellEnd"/>
      <w:r w:rsidR="00527F4D">
        <w:rPr>
          <w:sz w:val="28"/>
          <w:szCs w:val="28"/>
          <w:lang w:val="uk-UA"/>
        </w:rPr>
        <w:t xml:space="preserve">. 1, п. 26 Положення РМУ № 470 «Про затвердження Правил обліку громадян, які потребують поліпшення житлових умов, і надання їм жилих приміщень в Українській РСР» зі змінами (Громадяни знімаються з квартирного обліку у випадках: </w:t>
      </w:r>
      <w:bookmarkStart w:id="0" w:name="o122"/>
      <w:bookmarkEnd w:id="0"/>
      <w:r w:rsidR="00527F4D">
        <w:rPr>
          <w:sz w:val="28"/>
          <w:szCs w:val="28"/>
          <w:lang w:val="uk-UA"/>
        </w:rPr>
        <w:t xml:space="preserve">поліпшення житлових умов, внаслідок якого відпали підстави </w:t>
      </w:r>
      <w:r w:rsidR="00527F4D">
        <w:rPr>
          <w:sz w:val="28"/>
          <w:szCs w:val="28"/>
          <w:lang w:val="uk-UA"/>
        </w:rPr>
        <w:br/>
        <w:t>для надання іншого жилого приміщення), Житловим Кодексом Української РСР (зі змінами), виконавчий комітет Марківської селищної ради</w:t>
      </w:r>
    </w:p>
    <w:p w14:paraId="32A6A822" w14:textId="77777777" w:rsidR="00C44C5E" w:rsidRDefault="00C44C5E" w:rsidP="00C44C5E">
      <w:pPr>
        <w:ind w:firstLine="708"/>
        <w:jc w:val="both"/>
        <w:rPr>
          <w:sz w:val="28"/>
          <w:szCs w:val="28"/>
          <w:lang w:val="uk-UA"/>
        </w:rPr>
      </w:pPr>
    </w:p>
    <w:p w14:paraId="6C386505" w14:textId="77777777" w:rsidR="00527F4D" w:rsidRDefault="00527F4D" w:rsidP="00527F4D">
      <w:pPr>
        <w:rPr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4A8859CA" w14:textId="77777777" w:rsidR="00527F4D" w:rsidRDefault="00527F4D" w:rsidP="00527F4D">
      <w:pPr>
        <w:jc w:val="both"/>
        <w:rPr>
          <w:b/>
          <w:sz w:val="28"/>
          <w:szCs w:val="28"/>
          <w:lang w:val="uk-UA"/>
        </w:rPr>
      </w:pPr>
    </w:p>
    <w:p w14:paraId="6BE986A7" w14:textId="00955A15" w:rsidR="00527F4D" w:rsidRDefault="00527F4D" w:rsidP="00C44C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1.Зняти з соціального квартирного обліку </w:t>
      </w:r>
      <w:proofErr w:type="spellStart"/>
      <w:r>
        <w:rPr>
          <w:sz w:val="28"/>
          <w:szCs w:val="28"/>
          <w:lang w:val="uk-UA"/>
        </w:rPr>
        <w:t>Беницького</w:t>
      </w:r>
      <w:proofErr w:type="spellEnd"/>
      <w:r>
        <w:rPr>
          <w:sz w:val="28"/>
          <w:szCs w:val="28"/>
          <w:lang w:val="uk-UA"/>
        </w:rPr>
        <w:t xml:space="preserve"> Олександра Сергійовича 19.12.1979 року народження зі складом сім’ї три особи: </w:t>
      </w:r>
      <w:proofErr w:type="spellStart"/>
      <w:r>
        <w:rPr>
          <w:sz w:val="28"/>
          <w:szCs w:val="28"/>
          <w:lang w:val="uk-UA"/>
        </w:rPr>
        <w:t>Беницький</w:t>
      </w:r>
      <w:proofErr w:type="spellEnd"/>
      <w:r>
        <w:rPr>
          <w:sz w:val="28"/>
          <w:szCs w:val="28"/>
          <w:lang w:val="uk-UA"/>
        </w:rPr>
        <w:t xml:space="preserve"> Олександр Сергійович, </w:t>
      </w:r>
      <w:proofErr w:type="spellStart"/>
      <w:r>
        <w:rPr>
          <w:sz w:val="28"/>
          <w:szCs w:val="28"/>
          <w:lang w:val="uk-UA"/>
        </w:rPr>
        <w:t>Беницька</w:t>
      </w:r>
      <w:proofErr w:type="spellEnd"/>
      <w:r>
        <w:rPr>
          <w:sz w:val="28"/>
          <w:szCs w:val="28"/>
          <w:lang w:val="uk-UA"/>
        </w:rPr>
        <w:t xml:space="preserve"> Марина Олександрівна- дружина, </w:t>
      </w:r>
      <w:proofErr w:type="spellStart"/>
      <w:r>
        <w:rPr>
          <w:sz w:val="28"/>
          <w:szCs w:val="28"/>
          <w:lang w:val="uk-UA"/>
        </w:rPr>
        <w:t>Беницький</w:t>
      </w:r>
      <w:proofErr w:type="spellEnd"/>
      <w:r>
        <w:rPr>
          <w:sz w:val="28"/>
          <w:szCs w:val="28"/>
          <w:lang w:val="uk-UA"/>
        </w:rPr>
        <w:t xml:space="preserve"> Микита Олександрович- син.</w:t>
      </w:r>
    </w:p>
    <w:p w14:paraId="7CAD8F86" w14:textId="77777777" w:rsidR="00C44C5E" w:rsidRDefault="00C44C5E" w:rsidP="00C44C5E">
      <w:pPr>
        <w:ind w:firstLine="708"/>
        <w:jc w:val="both"/>
        <w:rPr>
          <w:sz w:val="28"/>
          <w:szCs w:val="28"/>
          <w:lang w:val="uk-UA"/>
        </w:rPr>
      </w:pPr>
    </w:p>
    <w:p w14:paraId="361FA3BB" w14:textId="524D8BE9" w:rsidR="00527F4D" w:rsidRDefault="00527F4D" w:rsidP="00527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2.Контроль за виконанням рішення покласти на виконавчий комітет Марківської селищної ради.</w:t>
      </w:r>
    </w:p>
    <w:p w14:paraId="76D91AAA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01E0F4E1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2E1F1ECD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7AED67C0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00B23A53" w14:textId="77777777" w:rsidR="00527F4D" w:rsidRDefault="00527F4D" w:rsidP="00527F4D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sectPr w:rsidR="00527F4D" w:rsidSect="00527F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F4D"/>
    <w:rsid w:val="000B0934"/>
    <w:rsid w:val="00452230"/>
    <w:rsid w:val="00527F4D"/>
    <w:rsid w:val="00C4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80E27"/>
  <w15:docId w15:val="{91E5D7C5-ADC4-45F8-BD78-F31A6E65F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F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27F4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7F4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27F4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Володимир Личман</cp:lastModifiedBy>
  <cp:revision>5</cp:revision>
  <cp:lastPrinted>2020-09-18T12:30:00Z</cp:lastPrinted>
  <dcterms:created xsi:type="dcterms:W3CDTF">2020-09-18T12:26:00Z</dcterms:created>
  <dcterms:modified xsi:type="dcterms:W3CDTF">2021-01-29T12:15:00Z</dcterms:modified>
</cp:coreProperties>
</file>