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0BE9" w:rsidRPr="00BA105A" w:rsidRDefault="00560BE9" w:rsidP="00560BE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 wp14:anchorId="77C00F48" wp14:editId="1E173A84">
            <wp:extent cx="352425" cy="51435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0BE9" w:rsidRPr="00BA105A" w:rsidRDefault="00560BE9" w:rsidP="00560BE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A105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МАРКІВСЬКА СЕЛИЩНА РАДА</w:t>
      </w:r>
    </w:p>
    <w:p w:rsidR="00560BE9" w:rsidRPr="00BA105A" w:rsidRDefault="00560BE9" w:rsidP="00560BE9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A105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МАРКІВСЬКОГО РАЙОНУ ЛУГАНСЬКОЇ ОБЛАСТІ</w:t>
      </w:r>
    </w:p>
    <w:p w:rsidR="00560BE9" w:rsidRPr="00BA105A" w:rsidRDefault="00560BE9" w:rsidP="00560BE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A105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ВИКОНАВЧИЙ КОМІТЕТ</w:t>
      </w:r>
    </w:p>
    <w:p w:rsidR="00560BE9" w:rsidRPr="00BA105A" w:rsidRDefault="00560BE9" w:rsidP="00560BE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60BE9" w:rsidRPr="00BA105A" w:rsidRDefault="00560BE9" w:rsidP="00560BE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A105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РІШЕННЯ</w:t>
      </w:r>
    </w:p>
    <w:p w:rsidR="00560BE9" w:rsidRPr="00BA105A" w:rsidRDefault="00560BE9" w:rsidP="00560BE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190"/>
        <w:gridCol w:w="3193"/>
        <w:gridCol w:w="3188"/>
      </w:tblGrid>
      <w:tr w:rsidR="00560BE9" w:rsidRPr="00BA105A" w:rsidTr="001B5E26">
        <w:tc>
          <w:tcPr>
            <w:tcW w:w="3190" w:type="dxa"/>
          </w:tcPr>
          <w:p w:rsidR="00560BE9" w:rsidRPr="00BA105A" w:rsidRDefault="000026EF" w:rsidP="001B5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val="uk-UA" w:eastAsia="ru-RU"/>
              </w:rPr>
              <w:t>27 травня 2021 року</w:t>
            </w:r>
          </w:p>
        </w:tc>
        <w:tc>
          <w:tcPr>
            <w:tcW w:w="3193" w:type="dxa"/>
          </w:tcPr>
          <w:p w:rsidR="00560BE9" w:rsidRPr="00BA105A" w:rsidRDefault="00560BE9" w:rsidP="001B5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BA105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смт</w:t>
            </w:r>
            <w:proofErr w:type="spellEnd"/>
            <w:proofErr w:type="gramEnd"/>
            <w:r w:rsidRPr="00BA105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A105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Марківка</w:t>
            </w:r>
            <w:proofErr w:type="spellEnd"/>
          </w:p>
          <w:p w:rsidR="00560BE9" w:rsidRPr="00BA105A" w:rsidRDefault="00560BE9" w:rsidP="001B5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88" w:type="dxa"/>
          </w:tcPr>
          <w:p w:rsidR="00560BE9" w:rsidRPr="00BA105A" w:rsidRDefault="000026EF" w:rsidP="000026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                                   </w:t>
            </w:r>
            <w:r w:rsidR="00560BE9" w:rsidRPr="00BA105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val="uk-UA" w:eastAsia="ru-RU"/>
              </w:rPr>
              <w:t>7</w:t>
            </w:r>
          </w:p>
        </w:tc>
      </w:tr>
    </w:tbl>
    <w:p w:rsidR="000026EF" w:rsidRDefault="000026EF" w:rsidP="00560B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026EF" w:rsidRDefault="000026EF" w:rsidP="00560B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026EF" w:rsidRPr="000026EF" w:rsidRDefault="000026EF" w:rsidP="000026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П</w:t>
      </w: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ро надання дозволу неповнолітній на підпис </w:t>
      </w:r>
      <w:r w:rsidRPr="000026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договору про поділ спадкового майна між спадкоємцями.</w:t>
      </w:r>
    </w:p>
    <w:p w:rsidR="000026EF" w:rsidRDefault="000026EF" w:rsidP="00560B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026EF" w:rsidRDefault="00560BE9" w:rsidP="000026EF">
      <w:pPr>
        <w:spacing w:after="0" w:line="240" w:lineRule="auto"/>
        <w:ind w:firstLine="708"/>
        <w:jc w:val="both"/>
        <w:rPr>
          <w:rFonts w:ascii="Times New Roman" w:hAnsi="Times New Roman"/>
          <w:color w:val="171717"/>
          <w:sz w:val="28"/>
          <w:szCs w:val="28"/>
          <w:lang w:val="uk-UA" w:eastAsia="ru-RU"/>
        </w:rPr>
      </w:pPr>
      <w:r w:rsidRPr="005C7AB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Керуючись ч. 2 ст. 19 Конституції України, </w:t>
      </w:r>
      <w:r w:rsidRPr="005C7ABE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>Законом України «Про місцеве самоврядування в Україні», статтею 30-1 Закону України «Про охорону дитинства»</w:t>
      </w:r>
      <w:r w:rsidRPr="005C7AB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, ст. ст. 177, 178 Сімейного кодексу України, постановою Кабінету Міністрів України від 24.09.2008 № 866 «Питання діяльності органів опіки та піклування, пов’язаної із захистом прав дитини»</w:t>
      </w:r>
      <w:r w:rsidR="000026EF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 xml:space="preserve">, </w:t>
      </w:r>
      <w:r w:rsidRPr="00BA105A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 xml:space="preserve">на підставі рішення комісії з питань захисту прав дитини виконавчого комітету </w:t>
      </w:r>
      <w:proofErr w:type="spellStart"/>
      <w:r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>Марківської</w:t>
      </w:r>
      <w:proofErr w:type="spellEnd"/>
      <w:r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 xml:space="preserve"> селищної ради від 25.05.2021 року № 3</w:t>
      </w:r>
      <w:r w:rsidRPr="00BA105A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>,</w:t>
      </w:r>
      <w:r w:rsidRPr="008C29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заяви про надання згоди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неповнолітній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Кривопустовій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Юлії  Володимирівні, 27.07.2006</w:t>
      </w:r>
      <w:r w:rsidRPr="008576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народження,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підписання договору про поділ  спадкового майна між спадкоємцями</w:t>
      </w:r>
      <w:r w:rsidRPr="008576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0026EF" w:rsidRPr="000026EF">
        <w:rPr>
          <w:rFonts w:ascii="Times New Roman" w:hAnsi="Times New Roman"/>
          <w:color w:val="171717"/>
          <w:sz w:val="28"/>
          <w:szCs w:val="28"/>
          <w:lang w:val="uk-UA" w:eastAsia="ru-RU"/>
        </w:rPr>
        <w:t xml:space="preserve"> </w:t>
      </w:r>
      <w:r w:rsidR="000026EF">
        <w:rPr>
          <w:rFonts w:ascii="Times New Roman" w:hAnsi="Times New Roman"/>
          <w:color w:val="171717"/>
          <w:sz w:val="28"/>
          <w:szCs w:val="28"/>
          <w:lang w:val="uk-UA" w:eastAsia="ru-RU"/>
        </w:rPr>
        <w:t xml:space="preserve">виконавчий комітет </w:t>
      </w:r>
      <w:proofErr w:type="spellStart"/>
      <w:r w:rsidR="000026EF">
        <w:rPr>
          <w:rFonts w:ascii="Times New Roman" w:hAnsi="Times New Roman"/>
          <w:color w:val="171717"/>
          <w:sz w:val="28"/>
          <w:szCs w:val="28"/>
          <w:lang w:val="uk-UA" w:eastAsia="ru-RU"/>
        </w:rPr>
        <w:t>Марківської</w:t>
      </w:r>
      <w:proofErr w:type="spellEnd"/>
      <w:r w:rsidR="000026EF">
        <w:rPr>
          <w:rFonts w:ascii="Times New Roman" w:hAnsi="Times New Roman"/>
          <w:color w:val="171717"/>
          <w:sz w:val="28"/>
          <w:szCs w:val="28"/>
          <w:lang w:val="uk-UA" w:eastAsia="ru-RU"/>
        </w:rPr>
        <w:t xml:space="preserve"> селищної ради</w:t>
      </w:r>
    </w:p>
    <w:p w:rsidR="000026EF" w:rsidRDefault="000026EF" w:rsidP="000026EF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pacing w:val="30"/>
          <w:sz w:val="28"/>
          <w:szCs w:val="28"/>
          <w:shd w:val="clear" w:color="auto" w:fill="FFFFFF"/>
          <w:lang w:val="uk-UA"/>
        </w:rPr>
        <w:t>вирішив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560BE9" w:rsidRPr="008576B5" w:rsidRDefault="00560BE9" w:rsidP="000026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A105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Надати </w:t>
      </w:r>
      <w:r w:rsidR="008924C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дозвіл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неповнолітній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Кривопустовій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Юлії Володимирівні, 27.07.2006</w:t>
      </w:r>
      <w:r w:rsidRPr="008576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народження,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підпис договору про поділ спадкового майна між спадкоємцями</w:t>
      </w:r>
      <w:r w:rsidRPr="008576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560BE9" w:rsidRDefault="00560BE9" w:rsidP="00560BE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60682D" w:rsidRDefault="006F5505" w:rsidP="008924C7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Pr="00896A78">
        <w:rPr>
          <w:rFonts w:ascii="Times New Roman" w:hAnsi="Times New Roman"/>
          <w:sz w:val="28"/>
          <w:szCs w:val="28"/>
          <w:lang w:val="uk-UA"/>
        </w:rPr>
        <w:t xml:space="preserve">. Контроль за виконанням цього рішення </w:t>
      </w:r>
      <w:r>
        <w:rPr>
          <w:rFonts w:ascii="Times New Roman" w:hAnsi="Times New Roman"/>
          <w:sz w:val="28"/>
          <w:szCs w:val="28"/>
          <w:lang w:val="uk-UA"/>
        </w:rPr>
        <w:t xml:space="preserve">покласти на виконавчий комітет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Марківської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ради</w:t>
      </w:r>
      <w:r w:rsidRPr="00896A78">
        <w:rPr>
          <w:rFonts w:ascii="Times New Roman" w:hAnsi="Times New Roman"/>
          <w:sz w:val="28"/>
          <w:szCs w:val="28"/>
          <w:lang w:val="uk-UA"/>
        </w:rPr>
        <w:t>.</w:t>
      </w:r>
    </w:p>
    <w:p w:rsidR="0060682D" w:rsidRDefault="0060682D" w:rsidP="00560BE9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F5505" w:rsidRDefault="006F5505" w:rsidP="00560BE9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8924C7" w:rsidRDefault="008924C7" w:rsidP="00560BE9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560BE9" w:rsidRPr="000026EF" w:rsidRDefault="000026EF" w:rsidP="00560BE9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0026E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Селищний г</w:t>
      </w:r>
      <w:r w:rsidR="00560BE9" w:rsidRPr="000026E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олова                  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           </w:t>
      </w:r>
      <w:r w:rsidR="00560BE9" w:rsidRPr="000026E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               Ігор Д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ЗЮБА</w:t>
      </w:r>
    </w:p>
    <w:sectPr w:rsidR="00560BE9" w:rsidRPr="000026E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393"/>
    <w:rsid w:val="000026EF"/>
    <w:rsid w:val="002B5393"/>
    <w:rsid w:val="00560BE9"/>
    <w:rsid w:val="0060682D"/>
    <w:rsid w:val="006F5505"/>
    <w:rsid w:val="00860498"/>
    <w:rsid w:val="00863982"/>
    <w:rsid w:val="008924C7"/>
    <w:rsid w:val="00942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83328B-0AC9-4A05-9C8F-0F1BC0E42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0BE9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626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847</Words>
  <Characters>484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Віталій Семенченко</dc:creator>
  <cp:keywords/>
  <dc:description/>
  <cp:lastModifiedBy>Віталій Семенченко</cp:lastModifiedBy>
  <cp:revision>9</cp:revision>
  <dcterms:created xsi:type="dcterms:W3CDTF">2021-05-25T10:50:00Z</dcterms:created>
  <dcterms:modified xsi:type="dcterms:W3CDTF">2021-05-26T10:27:00Z</dcterms:modified>
</cp:coreProperties>
</file>