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E5" w:rsidRPr="009505A3" w:rsidRDefault="00F102E5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6379"/>
        <w:jc w:val="right"/>
        <w:rPr>
          <w:rFonts w:eastAsia="Calibri"/>
          <w:sz w:val="28"/>
          <w:szCs w:val="28"/>
          <w:lang w:val="uk-UA"/>
        </w:rPr>
      </w:pPr>
      <w:r w:rsidRPr="009505A3">
        <w:rPr>
          <w:rFonts w:eastAsia="Calibri"/>
          <w:sz w:val="28"/>
          <w:szCs w:val="28"/>
          <w:lang w:val="uk-UA"/>
        </w:rPr>
        <w:t xml:space="preserve">Додаток </w:t>
      </w:r>
      <w:r w:rsidR="00292AA0">
        <w:rPr>
          <w:rFonts w:eastAsia="Calibri"/>
          <w:sz w:val="28"/>
          <w:szCs w:val="28"/>
          <w:lang w:val="uk-UA"/>
        </w:rPr>
        <w:t>2</w:t>
      </w:r>
    </w:p>
    <w:p w:rsidR="00F102E5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6379"/>
        <w:jc w:val="both"/>
        <w:rPr>
          <w:rFonts w:eastAsia="Calibri"/>
          <w:sz w:val="28"/>
          <w:szCs w:val="28"/>
          <w:lang w:val="uk-UA"/>
        </w:rPr>
      </w:pPr>
      <w:r w:rsidRPr="008B2180">
        <w:rPr>
          <w:rFonts w:eastAsia="Calibri"/>
          <w:sz w:val="28"/>
          <w:szCs w:val="28"/>
          <w:lang w:val="uk-UA"/>
        </w:rPr>
        <w:t xml:space="preserve"> </w:t>
      </w:r>
    </w:p>
    <w:p w:rsidR="00F102E5" w:rsidRPr="00FC301F" w:rsidRDefault="00FC301F" w:rsidP="00F102E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0"/>
        </w:tabs>
        <w:jc w:val="center"/>
        <w:rPr>
          <w:rFonts w:eastAsia="Calibri"/>
          <w:b/>
          <w:sz w:val="28"/>
          <w:szCs w:val="28"/>
          <w:lang w:val="uk-UA"/>
        </w:rPr>
      </w:pPr>
      <w:r w:rsidRPr="00FC301F">
        <w:rPr>
          <w:rFonts w:eastAsia="Calibri"/>
          <w:b/>
          <w:sz w:val="28"/>
          <w:szCs w:val="28"/>
          <w:lang w:val="uk-UA"/>
        </w:rPr>
        <w:t xml:space="preserve">Перелік </w:t>
      </w:r>
      <w:proofErr w:type="spellStart"/>
      <w:r w:rsidRPr="00FC301F">
        <w:rPr>
          <w:rFonts w:eastAsia="Calibri"/>
          <w:b/>
          <w:sz w:val="28"/>
          <w:szCs w:val="28"/>
          <w:lang w:val="uk-UA"/>
        </w:rPr>
        <w:t>проєктів</w:t>
      </w:r>
      <w:proofErr w:type="spellEnd"/>
      <w:r w:rsidRPr="00FC301F">
        <w:rPr>
          <w:rFonts w:eastAsia="Calibri"/>
          <w:b/>
          <w:sz w:val="28"/>
          <w:szCs w:val="28"/>
          <w:lang w:val="uk-UA"/>
        </w:rPr>
        <w:t xml:space="preserve"> та заходів, які </w:t>
      </w:r>
      <w:r w:rsidR="00C90F5E">
        <w:rPr>
          <w:rFonts w:eastAsia="Calibri"/>
          <w:b/>
          <w:sz w:val="28"/>
          <w:szCs w:val="28"/>
          <w:lang w:val="uk-UA"/>
        </w:rPr>
        <w:t>можуть бути</w:t>
      </w:r>
      <w:r w:rsidRPr="00FC301F">
        <w:rPr>
          <w:rFonts w:eastAsia="Calibri"/>
          <w:b/>
          <w:sz w:val="28"/>
          <w:szCs w:val="28"/>
          <w:lang w:val="uk-UA"/>
        </w:rPr>
        <w:t xml:space="preserve"> реаліз</w:t>
      </w:r>
      <w:r w:rsidR="00C90F5E">
        <w:rPr>
          <w:rFonts w:eastAsia="Calibri"/>
          <w:b/>
          <w:sz w:val="28"/>
          <w:szCs w:val="28"/>
          <w:lang w:val="uk-UA"/>
        </w:rPr>
        <w:t>ованими</w:t>
      </w:r>
      <w:r w:rsidRPr="00FC301F">
        <w:rPr>
          <w:rFonts w:eastAsia="Calibri"/>
          <w:b/>
          <w:sz w:val="28"/>
          <w:szCs w:val="28"/>
          <w:lang w:val="uk-UA"/>
        </w:rPr>
        <w:t xml:space="preserve"> у 2022 році</w:t>
      </w:r>
    </w:p>
    <w:p w:rsidR="00F102E5" w:rsidRDefault="00F102E5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F102E5" w:rsidRPr="008E75C3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r w:rsidRPr="008E75C3">
        <w:rPr>
          <w:b/>
          <w:sz w:val="28"/>
          <w:szCs w:val="28"/>
          <w:lang w:val="uk-UA"/>
        </w:rPr>
        <w:t xml:space="preserve">Перелік </w:t>
      </w:r>
      <w:proofErr w:type="spellStart"/>
      <w:r w:rsidRPr="008E75C3">
        <w:rPr>
          <w:b/>
          <w:sz w:val="28"/>
          <w:szCs w:val="28"/>
          <w:lang w:val="uk-UA"/>
        </w:rPr>
        <w:t>проєктів</w:t>
      </w:r>
      <w:proofErr w:type="spellEnd"/>
      <w:r w:rsidRPr="008E75C3">
        <w:rPr>
          <w:b/>
          <w:sz w:val="28"/>
          <w:szCs w:val="28"/>
          <w:lang w:val="uk-UA"/>
        </w:rPr>
        <w:t xml:space="preserve">, які </w:t>
      </w:r>
      <w:r w:rsidR="00420A23" w:rsidRPr="008E75C3">
        <w:rPr>
          <w:b/>
          <w:sz w:val="28"/>
          <w:szCs w:val="28"/>
          <w:lang w:val="uk-UA"/>
        </w:rPr>
        <w:t>буду</w:t>
      </w:r>
      <w:r w:rsidRPr="008E75C3">
        <w:rPr>
          <w:b/>
          <w:sz w:val="28"/>
          <w:szCs w:val="28"/>
          <w:lang w:val="uk-UA"/>
        </w:rPr>
        <w:t>ть реалізовуватися у 202</w:t>
      </w:r>
      <w:r w:rsidR="009B246E" w:rsidRPr="008E75C3">
        <w:rPr>
          <w:b/>
          <w:sz w:val="28"/>
          <w:szCs w:val="28"/>
          <w:lang w:val="uk-UA"/>
        </w:rPr>
        <w:t>2</w:t>
      </w:r>
      <w:r w:rsidRPr="008E75C3">
        <w:rPr>
          <w:b/>
          <w:sz w:val="28"/>
          <w:szCs w:val="28"/>
          <w:lang w:val="uk-UA"/>
        </w:rPr>
        <w:t xml:space="preserve"> році за рахунок коштів Державного фонду регіонального розвитку (ДФРР)</w:t>
      </w:r>
    </w:p>
    <w:p w:rsidR="00F102E5" w:rsidRPr="006B7E87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925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81"/>
      </w:tblGrid>
      <w:tr w:rsidR="00F102E5" w:rsidRPr="00024906" w:rsidTr="00375F39">
        <w:tc>
          <w:tcPr>
            <w:tcW w:w="6978" w:type="dxa"/>
            <w:vAlign w:val="center"/>
          </w:tcPr>
          <w:p w:rsidR="00F102E5" w:rsidRPr="006673DB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6673DB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6673DB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81" w:type="dxa"/>
            <w:vAlign w:val="center"/>
          </w:tcPr>
          <w:p w:rsidR="00F102E5" w:rsidRPr="006673DB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6673DB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6673DB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673DB">
              <w:rPr>
                <w:sz w:val="28"/>
                <w:szCs w:val="28"/>
                <w:lang w:val="uk-UA"/>
              </w:rPr>
              <w:t>, тис.</w:t>
            </w:r>
            <w:r w:rsidR="006673DB">
              <w:rPr>
                <w:sz w:val="28"/>
                <w:szCs w:val="28"/>
                <w:lang w:val="uk-UA"/>
              </w:rPr>
              <w:t xml:space="preserve"> </w:t>
            </w:r>
            <w:r w:rsidRPr="006673DB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F102E5" w:rsidRPr="00024906" w:rsidTr="00375F39">
        <w:tc>
          <w:tcPr>
            <w:tcW w:w="6978" w:type="dxa"/>
          </w:tcPr>
          <w:p w:rsidR="00F102E5" w:rsidRPr="003303C8" w:rsidRDefault="006673DB" w:rsidP="00C13345">
            <w:pPr>
              <w:jc w:val="both"/>
              <w:rPr>
                <w:color w:val="FF0000"/>
                <w:lang w:val="uk-UA"/>
              </w:rPr>
            </w:pPr>
            <w:r w:rsidRPr="00F578E0">
              <w:rPr>
                <w:sz w:val="28"/>
                <w:szCs w:val="28"/>
                <w:lang w:val="uk-UA"/>
              </w:rPr>
              <w:t xml:space="preserve">Реконструкція опорного закладу загальної середньої освіти </w:t>
            </w:r>
            <w:proofErr w:type="spellStart"/>
            <w:r w:rsidRPr="00F578E0">
              <w:rPr>
                <w:sz w:val="28"/>
                <w:szCs w:val="28"/>
                <w:lang w:val="uk-UA"/>
              </w:rPr>
              <w:t>Марківська</w:t>
            </w:r>
            <w:proofErr w:type="spellEnd"/>
            <w:r w:rsidRPr="00F578E0">
              <w:rPr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 w:rsidRPr="00F578E0">
              <w:rPr>
                <w:sz w:val="28"/>
                <w:szCs w:val="28"/>
                <w:lang w:val="uk-UA"/>
              </w:rPr>
              <w:t>Марківської</w:t>
            </w:r>
            <w:proofErr w:type="spellEnd"/>
            <w:r w:rsidRPr="00F578E0">
              <w:rPr>
                <w:sz w:val="28"/>
                <w:szCs w:val="28"/>
                <w:lang w:val="uk-UA"/>
              </w:rPr>
              <w:t xml:space="preserve"> селищної ради Луганської області, розташованої за </w:t>
            </w:r>
            <w:proofErr w:type="spellStart"/>
            <w:r w:rsidRPr="00F578E0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F578E0">
              <w:rPr>
                <w:sz w:val="28"/>
                <w:szCs w:val="28"/>
                <w:lang w:val="uk-UA"/>
              </w:rPr>
              <w:t xml:space="preserve">: вул. Центральна, 31 смт. </w:t>
            </w:r>
            <w:proofErr w:type="spellStart"/>
            <w:r w:rsidRPr="00F578E0">
              <w:rPr>
                <w:sz w:val="28"/>
                <w:szCs w:val="28"/>
                <w:lang w:val="uk-UA"/>
              </w:rPr>
              <w:t>Марківка</w:t>
            </w:r>
            <w:proofErr w:type="spellEnd"/>
            <w:r w:rsidRPr="00F578E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578E0">
              <w:rPr>
                <w:sz w:val="28"/>
                <w:szCs w:val="28"/>
                <w:lang w:val="uk-UA"/>
              </w:rPr>
              <w:t>Марківсь</w:t>
            </w:r>
            <w:r w:rsidR="00FA1C5F">
              <w:rPr>
                <w:sz w:val="28"/>
                <w:szCs w:val="28"/>
                <w:lang w:val="uk-UA"/>
              </w:rPr>
              <w:t>кого</w:t>
            </w:r>
            <w:proofErr w:type="spellEnd"/>
            <w:r w:rsidR="00FA1C5F">
              <w:rPr>
                <w:sz w:val="28"/>
                <w:szCs w:val="28"/>
                <w:lang w:val="uk-UA"/>
              </w:rPr>
              <w:t xml:space="preserve"> району, Луганської області</w:t>
            </w:r>
          </w:p>
        </w:tc>
        <w:tc>
          <w:tcPr>
            <w:tcW w:w="2281" w:type="dxa"/>
            <w:vAlign w:val="center"/>
          </w:tcPr>
          <w:p w:rsidR="00F102E5" w:rsidRPr="003303C8" w:rsidRDefault="006673DB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color w:val="FF000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14 211,322</w:t>
            </w:r>
          </w:p>
        </w:tc>
      </w:tr>
    </w:tbl>
    <w:p w:rsidR="004F173F" w:rsidRDefault="004F173F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D16165" w:rsidRPr="008E75C3" w:rsidRDefault="00D16165" w:rsidP="00D161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Проєкти</w:t>
      </w:r>
      <w:proofErr w:type="spellEnd"/>
      <w:r w:rsidRPr="008E75C3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подані для участі у конкурсному відборі до</w:t>
      </w:r>
      <w:r w:rsidRPr="008E75C3">
        <w:rPr>
          <w:b/>
          <w:sz w:val="28"/>
          <w:szCs w:val="28"/>
          <w:lang w:val="uk-UA"/>
        </w:rPr>
        <w:t xml:space="preserve"> Державного фонду регіонального розвитку (ДФРР)</w:t>
      </w:r>
    </w:p>
    <w:p w:rsidR="00D16165" w:rsidRDefault="00D1616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925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81"/>
      </w:tblGrid>
      <w:tr w:rsidR="001A2F7F" w:rsidRPr="00024906" w:rsidTr="00375F39">
        <w:tc>
          <w:tcPr>
            <w:tcW w:w="6978" w:type="dxa"/>
            <w:vAlign w:val="center"/>
          </w:tcPr>
          <w:p w:rsidR="001A2F7F" w:rsidRPr="006673DB" w:rsidRDefault="001A2F7F" w:rsidP="00E44F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6673DB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6673DB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81" w:type="dxa"/>
            <w:vAlign w:val="center"/>
          </w:tcPr>
          <w:p w:rsidR="001A2F7F" w:rsidRPr="006673DB" w:rsidRDefault="001A2F7F" w:rsidP="00E44F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6673DB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6673DB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673DB">
              <w:rPr>
                <w:sz w:val="28"/>
                <w:szCs w:val="28"/>
                <w:lang w:val="uk-UA"/>
              </w:rPr>
              <w:t>, 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673DB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1A2F7F" w:rsidRPr="00024906" w:rsidTr="00375F39">
        <w:tc>
          <w:tcPr>
            <w:tcW w:w="6978" w:type="dxa"/>
          </w:tcPr>
          <w:p w:rsidR="001A2F7F" w:rsidRPr="00001E2E" w:rsidRDefault="001A2F7F" w:rsidP="00E44F24">
            <w:pPr>
              <w:jc w:val="both"/>
              <w:rPr>
                <w:sz w:val="28"/>
                <w:szCs w:val="28"/>
                <w:lang w:val="uk-UA"/>
              </w:rPr>
            </w:pPr>
            <w:r w:rsidRPr="00001E2E">
              <w:rPr>
                <w:sz w:val="28"/>
                <w:szCs w:val="28"/>
                <w:lang w:val="uk-UA"/>
              </w:rPr>
              <w:t xml:space="preserve">Нове будівництво футбольного поля зі штучним покриттям,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мультифункціонального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 майданчика, волейбольного майданчика зі штучним покриттям та майданчика для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воркаута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 на території фізкультурно-спортивного комплексу «Нива»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Марківської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 селищної ради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Марківського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 району Луганської області за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: Луганська обл., </w:t>
            </w:r>
            <w:proofErr w:type="spellStart"/>
            <w:r w:rsidRPr="00001E2E">
              <w:rPr>
                <w:sz w:val="28"/>
                <w:szCs w:val="28"/>
                <w:lang w:val="uk-UA"/>
              </w:rPr>
              <w:t>Марківський</w:t>
            </w:r>
            <w:proofErr w:type="spellEnd"/>
            <w:r w:rsidRPr="00001E2E">
              <w:rPr>
                <w:sz w:val="28"/>
                <w:szCs w:val="28"/>
                <w:lang w:val="uk-UA"/>
              </w:rPr>
              <w:t xml:space="preserve"> район, с</w:t>
            </w:r>
            <w:r>
              <w:rPr>
                <w:sz w:val="28"/>
                <w:szCs w:val="28"/>
                <w:lang w:val="uk-UA"/>
              </w:rPr>
              <w:t xml:space="preserve">мт. </w:t>
            </w:r>
            <w:proofErr w:type="spellStart"/>
            <w:r>
              <w:rPr>
                <w:sz w:val="28"/>
                <w:szCs w:val="28"/>
                <w:lang w:val="uk-UA"/>
              </w:rPr>
              <w:t>Марківка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пл</w:t>
            </w:r>
            <w:proofErr w:type="spellEnd"/>
            <w:r>
              <w:rPr>
                <w:sz w:val="28"/>
                <w:szCs w:val="28"/>
                <w:lang w:val="uk-UA"/>
              </w:rPr>
              <w:t>. Спортивна, 20</w:t>
            </w:r>
          </w:p>
        </w:tc>
        <w:tc>
          <w:tcPr>
            <w:tcW w:w="2281" w:type="dxa"/>
            <w:vAlign w:val="center"/>
          </w:tcPr>
          <w:p w:rsidR="001A2F7F" w:rsidRPr="000B4BDB" w:rsidRDefault="001A2F7F" w:rsidP="00E44F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0B4BDB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B4BDB">
              <w:rPr>
                <w:sz w:val="28"/>
                <w:szCs w:val="28"/>
                <w:lang w:val="uk-UA"/>
              </w:rPr>
              <w:t>576,196</w:t>
            </w:r>
          </w:p>
        </w:tc>
      </w:tr>
    </w:tbl>
    <w:p w:rsidR="00D16165" w:rsidRDefault="00D16165" w:rsidP="001A2F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sz w:val="28"/>
          <w:szCs w:val="28"/>
          <w:lang w:val="uk-UA"/>
        </w:rPr>
      </w:pPr>
    </w:p>
    <w:p w:rsidR="00F102E5" w:rsidRPr="000B4BDB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r w:rsidRPr="000B4BDB">
        <w:rPr>
          <w:b/>
          <w:sz w:val="28"/>
          <w:szCs w:val="28"/>
          <w:lang w:val="uk-UA"/>
        </w:rPr>
        <w:t xml:space="preserve">Перелік </w:t>
      </w:r>
      <w:proofErr w:type="spellStart"/>
      <w:r w:rsidRPr="000B4BDB">
        <w:rPr>
          <w:b/>
          <w:sz w:val="28"/>
          <w:szCs w:val="28"/>
          <w:lang w:val="uk-UA"/>
        </w:rPr>
        <w:t>проєктів</w:t>
      </w:r>
      <w:proofErr w:type="spellEnd"/>
      <w:r w:rsidRPr="000B4BDB">
        <w:rPr>
          <w:b/>
          <w:sz w:val="28"/>
          <w:szCs w:val="28"/>
          <w:lang w:val="uk-UA"/>
        </w:rPr>
        <w:t xml:space="preserve">, які </w:t>
      </w:r>
      <w:r w:rsidR="007D055F" w:rsidRPr="000B4BDB">
        <w:rPr>
          <w:b/>
          <w:sz w:val="28"/>
          <w:szCs w:val="28"/>
          <w:lang w:val="uk-UA"/>
        </w:rPr>
        <w:t>буд</w:t>
      </w:r>
      <w:r w:rsidRPr="000B4BDB">
        <w:rPr>
          <w:b/>
          <w:sz w:val="28"/>
          <w:szCs w:val="28"/>
          <w:lang w:val="uk-UA"/>
        </w:rPr>
        <w:t>уть реалізуватися у 202</w:t>
      </w:r>
      <w:r w:rsidR="000B4BDB" w:rsidRPr="000B4BDB">
        <w:rPr>
          <w:b/>
          <w:sz w:val="28"/>
          <w:szCs w:val="28"/>
          <w:lang w:val="uk-UA"/>
        </w:rPr>
        <w:t>2</w:t>
      </w:r>
      <w:r w:rsidRPr="000B4BDB">
        <w:rPr>
          <w:b/>
          <w:sz w:val="28"/>
          <w:szCs w:val="28"/>
          <w:lang w:val="uk-UA"/>
        </w:rPr>
        <w:t xml:space="preserve"> році за рахунок коштів </w:t>
      </w:r>
      <w:r w:rsidR="007D055F" w:rsidRPr="000B4BDB">
        <w:rPr>
          <w:b/>
          <w:sz w:val="28"/>
          <w:szCs w:val="28"/>
          <w:lang w:val="uk-UA"/>
        </w:rPr>
        <w:t xml:space="preserve">Уряду Федеративної Республіки Німеччини через Німецький банк розвитку </w:t>
      </w:r>
      <w:proofErr w:type="spellStart"/>
      <w:r w:rsidR="0055635C" w:rsidRPr="0055635C">
        <w:rPr>
          <w:b/>
          <w:sz w:val="28"/>
          <w:szCs w:val="28"/>
        </w:rPr>
        <w:t>KfW</w:t>
      </w:r>
      <w:proofErr w:type="spellEnd"/>
    </w:p>
    <w:p w:rsidR="00F102E5" w:rsidRPr="00024906" w:rsidRDefault="00F102E5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68"/>
      </w:tblGrid>
      <w:tr w:rsidR="00F102E5" w:rsidRPr="00024906" w:rsidTr="00375F39">
        <w:tc>
          <w:tcPr>
            <w:tcW w:w="6978" w:type="dxa"/>
            <w:vAlign w:val="center"/>
          </w:tcPr>
          <w:p w:rsidR="00F102E5" w:rsidRPr="00C13345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C13345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C13345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68" w:type="dxa"/>
            <w:vAlign w:val="center"/>
          </w:tcPr>
          <w:p w:rsidR="00F102E5" w:rsidRPr="00C13345" w:rsidRDefault="00F102E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C13345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C13345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C13345">
              <w:rPr>
                <w:sz w:val="28"/>
                <w:szCs w:val="28"/>
                <w:lang w:val="uk-UA"/>
              </w:rPr>
              <w:t>, тис.</w:t>
            </w:r>
            <w:r w:rsidR="00B40FE3">
              <w:rPr>
                <w:sz w:val="28"/>
                <w:szCs w:val="28"/>
                <w:lang w:val="uk-UA"/>
              </w:rPr>
              <w:t xml:space="preserve"> </w:t>
            </w:r>
            <w:r w:rsidRPr="00C13345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F102E5" w:rsidRPr="00024906" w:rsidTr="00375F39">
        <w:tc>
          <w:tcPr>
            <w:tcW w:w="6978" w:type="dxa"/>
          </w:tcPr>
          <w:p w:rsidR="00F102E5" w:rsidRPr="00C13345" w:rsidRDefault="00C13345" w:rsidP="00A240D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  <w:lang w:val="uk-UA"/>
              </w:rPr>
              <w:t>Проє</w:t>
            </w:r>
            <w:r w:rsidR="003303C8">
              <w:rPr>
                <w:sz w:val="28"/>
                <w:szCs w:val="28"/>
                <w:shd w:val="clear" w:color="auto" w:fill="FFFFFF"/>
                <w:lang w:val="uk-UA"/>
              </w:rPr>
              <w:t>кт</w:t>
            </w:r>
            <w:proofErr w:type="spellEnd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 «Сприяння розвитку соціальної інфраструктури – поліпшення первинної сільської медицини (УФСІ </w:t>
            </w:r>
            <w:r w:rsidR="003303C8" w:rsidRPr="00DE2A2E">
              <w:rPr>
                <w:sz w:val="28"/>
                <w:szCs w:val="28"/>
                <w:shd w:val="clear" w:color="auto" w:fill="FFFFFF"/>
                <w:lang w:val="en-US"/>
              </w:rPr>
              <w:t>VII</w:t>
            </w:r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)»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з ремонту</w:t>
            </w:r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 приміщення </w:t>
            </w:r>
            <w:proofErr w:type="spellStart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Бондарі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в</w:t>
            </w:r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ської</w:t>
            </w:r>
            <w:proofErr w:type="spellEnd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 сільської лікарської амбулаторії, за </w:t>
            </w:r>
            <w:proofErr w:type="spellStart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адресою</w:t>
            </w:r>
            <w:proofErr w:type="spellEnd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: с. </w:t>
            </w:r>
            <w:proofErr w:type="spellStart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Бондарівка</w:t>
            </w:r>
            <w:proofErr w:type="spellEnd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, провулок Центральний, 2 В, </w:t>
            </w:r>
            <w:proofErr w:type="spellStart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>Марківський</w:t>
            </w:r>
            <w:proofErr w:type="spellEnd"/>
            <w:r w:rsidR="003303C8" w:rsidRPr="00DE2A2E">
              <w:rPr>
                <w:sz w:val="28"/>
                <w:szCs w:val="28"/>
                <w:shd w:val="clear" w:color="auto" w:fill="FFFFFF"/>
                <w:lang w:val="uk-UA"/>
              </w:rPr>
              <w:t xml:space="preserve"> район, Луганської області</w:t>
            </w:r>
          </w:p>
        </w:tc>
        <w:tc>
          <w:tcPr>
            <w:tcW w:w="2268" w:type="dxa"/>
            <w:vAlign w:val="center"/>
          </w:tcPr>
          <w:p w:rsidR="00F102E5" w:rsidRPr="00C13345" w:rsidRDefault="001A6F59" w:rsidP="001A6F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C13345">
              <w:rPr>
                <w:sz w:val="28"/>
                <w:szCs w:val="28"/>
                <w:lang w:val="uk-UA"/>
              </w:rPr>
              <w:t>5</w:t>
            </w:r>
            <w:r w:rsidR="00C13345" w:rsidRPr="00C13345">
              <w:rPr>
                <w:sz w:val="28"/>
                <w:szCs w:val="28"/>
                <w:lang w:val="uk-UA"/>
              </w:rPr>
              <w:t xml:space="preserve"> </w:t>
            </w:r>
            <w:r w:rsidRPr="00C13345">
              <w:rPr>
                <w:sz w:val="28"/>
                <w:szCs w:val="28"/>
                <w:lang w:val="uk-UA"/>
              </w:rPr>
              <w:t>464,0</w:t>
            </w:r>
            <w:r w:rsidR="00C13345">
              <w:rPr>
                <w:sz w:val="28"/>
                <w:szCs w:val="28"/>
                <w:lang w:val="uk-UA"/>
              </w:rPr>
              <w:t>0</w:t>
            </w:r>
          </w:p>
          <w:p w:rsidR="00C13345" w:rsidRPr="00024906" w:rsidRDefault="00C13345" w:rsidP="001A6F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</w:p>
        </w:tc>
      </w:tr>
    </w:tbl>
    <w:p w:rsidR="001A2F7F" w:rsidRDefault="001A2F7F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326E57" w:rsidRDefault="00326E57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326E57" w:rsidRDefault="00326E57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1A6F59" w:rsidRPr="00B5004E" w:rsidRDefault="001A6F59" w:rsidP="001A6F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r w:rsidRPr="00B5004E">
        <w:rPr>
          <w:b/>
          <w:sz w:val="28"/>
          <w:szCs w:val="28"/>
          <w:lang w:val="uk-UA"/>
        </w:rPr>
        <w:lastRenderedPageBreak/>
        <w:t xml:space="preserve">Перелік </w:t>
      </w:r>
      <w:proofErr w:type="spellStart"/>
      <w:r w:rsidRPr="00B5004E">
        <w:rPr>
          <w:b/>
          <w:sz w:val="28"/>
          <w:szCs w:val="28"/>
          <w:lang w:val="uk-UA"/>
        </w:rPr>
        <w:t>проєктів</w:t>
      </w:r>
      <w:proofErr w:type="spellEnd"/>
      <w:r w:rsidRPr="00B5004E">
        <w:rPr>
          <w:b/>
          <w:sz w:val="28"/>
          <w:szCs w:val="28"/>
          <w:lang w:val="uk-UA"/>
        </w:rPr>
        <w:t xml:space="preserve">, які будуть реалізуватися </w:t>
      </w:r>
      <w:r w:rsidR="00044F3B" w:rsidRPr="00B5004E">
        <w:rPr>
          <w:b/>
          <w:sz w:val="28"/>
          <w:szCs w:val="28"/>
          <w:lang w:val="uk-UA"/>
        </w:rPr>
        <w:t>у 2022</w:t>
      </w:r>
      <w:r w:rsidRPr="00B5004E">
        <w:rPr>
          <w:b/>
          <w:sz w:val="28"/>
          <w:szCs w:val="28"/>
          <w:lang w:val="uk-UA"/>
        </w:rPr>
        <w:t xml:space="preserve"> році за рахунок коштів Уряду Федеративної Республіки Німеччини </w:t>
      </w:r>
      <w:r w:rsidR="00BA275E" w:rsidRPr="00B5004E">
        <w:rPr>
          <w:b/>
          <w:sz w:val="28"/>
          <w:szCs w:val="28"/>
          <w:lang w:val="uk-UA"/>
        </w:rPr>
        <w:t xml:space="preserve">в рамках Проекту </w:t>
      </w:r>
      <w:r w:rsidR="00BA275E" w:rsidRPr="00B5004E">
        <w:rPr>
          <w:b/>
          <w:sz w:val="28"/>
          <w:szCs w:val="28"/>
          <w:lang w:val="en-US"/>
        </w:rPr>
        <w:t>GIZ</w:t>
      </w:r>
      <w:r w:rsidR="00BA275E" w:rsidRPr="00B5004E">
        <w:rPr>
          <w:b/>
          <w:sz w:val="28"/>
          <w:szCs w:val="28"/>
          <w:lang w:val="uk-UA"/>
        </w:rPr>
        <w:t xml:space="preserve"> «Спеціальна програма підтримки </w:t>
      </w:r>
      <w:r w:rsidR="00B5004E">
        <w:rPr>
          <w:b/>
          <w:sz w:val="28"/>
          <w:szCs w:val="28"/>
          <w:lang w:val="uk-UA"/>
        </w:rPr>
        <w:t xml:space="preserve">Східної України (підконтрольні </w:t>
      </w:r>
      <w:r w:rsidR="00BA275E" w:rsidRPr="00B5004E">
        <w:rPr>
          <w:b/>
          <w:sz w:val="28"/>
          <w:szCs w:val="28"/>
          <w:lang w:val="uk-UA"/>
        </w:rPr>
        <w:t>уряду території)»</w:t>
      </w:r>
    </w:p>
    <w:p w:rsidR="001A6F59" w:rsidRPr="00024906" w:rsidRDefault="001A6F59" w:rsidP="001A6F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both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68"/>
      </w:tblGrid>
      <w:tr w:rsidR="001A6F59" w:rsidRPr="00024906" w:rsidTr="00375F39">
        <w:tc>
          <w:tcPr>
            <w:tcW w:w="6978" w:type="dxa"/>
            <w:vAlign w:val="center"/>
          </w:tcPr>
          <w:p w:rsidR="001A6F59" w:rsidRPr="00B5004E" w:rsidRDefault="001A6F59" w:rsidP="00D74C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B5004E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B5004E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68" w:type="dxa"/>
            <w:vAlign w:val="center"/>
          </w:tcPr>
          <w:p w:rsidR="001A6F59" w:rsidRPr="00B5004E" w:rsidRDefault="001A6F59" w:rsidP="00D74C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B5004E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B5004E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B5004E">
              <w:rPr>
                <w:sz w:val="28"/>
                <w:szCs w:val="28"/>
                <w:lang w:val="uk-UA"/>
              </w:rPr>
              <w:t>, тис.</w:t>
            </w:r>
            <w:r w:rsidR="00B40FE3">
              <w:rPr>
                <w:sz w:val="28"/>
                <w:szCs w:val="28"/>
                <w:lang w:val="uk-UA"/>
              </w:rPr>
              <w:t xml:space="preserve"> </w:t>
            </w:r>
            <w:r w:rsidRPr="00B5004E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1A6F59" w:rsidRPr="00024906" w:rsidTr="00375F39">
        <w:tc>
          <w:tcPr>
            <w:tcW w:w="6978" w:type="dxa"/>
          </w:tcPr>
          <w:p w:rsidR="001A6F59" w:rsidRPr="00EB3BC6" w:rsidRDefault="00B5004E" w:rsidP="00C175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lang w:val="uk-UA"/>
              </w:rPr>
            </w:pPr>
            <w:r w:rsidRPr="00BA2DFB">
              <w:rPr>
                <w:color w:val="000000"/>
                <w:sz w:val="28"/>
                <w:szCs w:val="28"/>
                <w:lang w:val="uk-UA" w:eastAsia="ru-RU"/>
              </w:rPr>
              <w:t xml:space="preserve">Ремонт нежитлової будівлі для надання медичних та соціальних послуг, розташованої за </w:t>
            </w:r>
            <w:proofErr w:type="spellStart"/>
            <w:r w:rsidRPr="00BA2DFB">
              <w:rPr>
                <w:color w:val="000000"/>
                <w:sz w:val="28"/>
                <w:szCs w:val="28"/>
                <w:lang w:val="uk-UA" w:eastAsia="ru-RU"/>
              </w:rPr>
              <w:t>адресою</w:t>
            </w:r>
            <w:proofErr w:type="spellEnd"/>
            <w:r w:rsidRPr="00BA2DFB">
              <w:rPr>
                <w:color w:val="000000"/>
                <w:sz w:val="28"/>
                <w:szCs w:val="28"/>
                <w:lang w:val="uk-UA" w:eastAsia="ru-RU"/>
              </w:rPr>
              <w:t xml:space="preserve"> 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A2DFB">
              <w:rPr>
                <w:color w:val="000000"/>
                <w:sz w:val="28"/>
                <w:szCs w:val="28"/>
                <w:lang w:val="uk-UA" w:eastAsia="ru-RU"/>
              </w:rPr>
              <w:t>Миру,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буд. </w:t>
            </w:r>
            <w:r w:rsidRPr="00BA2DFB">
              <w:rPr>
                <w:color w:val="000000"/>
                <w:sz w:val="28"/>
                <w:szCs w:val="28"/>
                <w:lang w:val="uk-UA" w:eastAsia="ru-RU"/>
              </w:rPr>
              <w:t>20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,</w:t>
            </w:r>
            <w:r w:rsidRPr="00BA2DFB">
              <w:rPr>
                <w:color w:val="000000"/>
                <w:sz w:val="28"/>
                <w:szCs w:val="28"/>
                <w:lang w:val="uk-UA" w:eastAsia="ru-RU"/>
              </w:rPr>
              <w:t xml:space="preserve"> с.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2DFB">
              <w:rPr>
                <w:color w:val="000000"/>
                <w:sz w:val="28"/>
                <w:szCs w:val="28"/>
                <w:lang w:val="uk-UA" w:eastAsia="ru-RU"/>
              </w:rPr>
              <w:t>Сичанське</w:t>
            </w:r>
            <w:proofErr w:type="spellEnd"/>
            <w:r w:rsidRPr="00BA2DFB">
              <w:rPr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BA2DFB">
              <w:rPr>
                <w:color w:val="000000"/>
                <w:sz w:val="28"/>
                <w:szCs w:val="28"/>
                <w:lang w:val="uk-UA" w:eastAsia="ru-RU"/>
              </w:rPr>
              <w:t>Марківський</w:t>
            </w:r>
            <w:proofErr w:type="spellEnd"/>
            <w:r w:rsidRPr="00BA2DFB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FA1C5F">
              <w:rPr>
                <w:color w:val="000000"/>
                <w:sz w:val="28"/>
                <w:szCs w:val="28"/>
                <w:lang w:val="uk-UA" w:eastAsia="ru-RU"/>
              </w:rPr>
              <w:t>район Луганської області, 92400</w:t>
            </w:r>
          </w:p>
        </w:tc>
        <w:tc>
          <w:tcPr>
            <w:tcW w:w="2268" w:type="dxa"/>
            <w:vAlign w:val="center"/>
          </w:tcPr>
          <w:p w:rsidR="001A6F59" w:rsidRPr="004000C2" w:rsidRDefault="004000C2" w:rsidP="00C175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 </w:t>
            </w:r>
            <w:r w:rsidR="00C175D8" w:rsidRPr="004000C2">
              <w:rPr>
                <w:sz w:val="28"/>
                <w:szCs w:val="28"/>
                <w:lang w:val="uk-UA"/>
              </w:rPr>
              <w:t>000</w:t>
            </w:r>
            <w:r w:rsidR="001A6F59" w:rsidRPr="004000C2">
              <w:rPr>
                <w:sz w:val="28"/>
                <w:szCs w:val="28"/>
                <w:lang w:val="uk-UA"/>
              </w:rPr>
              <w:t>,0</w:t>
            </w:r>
            <w:r w:rsidR="005C4E3A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1A6F59" w:rsidRPr="00024906" w:rsidRDefault="001A6F59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440977" w:rsidRDefault="00605CC4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, які можуть реалізовуватися у 2022 році за рахунок коштів </w:t>
      </w:r>
      <w:r w:rsidR="00440977" w:rsidRPr="00440977">
        <w:rPr>
          <w:b/>
          <w:sz w:val="28"/>
          <w:szCs w:val="28"/>
          <w:lang w:val="uk-UA"/>
        </w:rPr>
        <w:t>Дитячого фонду ООН (ЮНІСЕФ)</w:t>
      </w:r>
    </w:p>
    <w:p w:rsidR="00605CC4" w:rsidRDefault="00605CC4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68"/>
      </w:tblGrid>
      <w:tr w:rsidR="003D61C2" w:rsidRPr="00024906" w:rsidTr="00375F39">
        <w:tc>
          <w:tcPr>
            <w:tcW w:w="6978" w:type="dxa"/>
            <w:vAlign w:val="center"/>
          </w:tcPr>
          <w:p w:rsidR="003D61C2" w:rsidRPr="00C13345" w:rsidRDefault="003D61C2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C13345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C13345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68" w:type="dxa"/>
            <w:vAlign w:val="center"/>
          </w:tcPr>
          <w:p w:rsidR="003D61C2" w:rsidRPr="00C13345" w:rsidRDefault="003D61C2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C13345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C13345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C13345">
              <w:rPr>
                <w:sz w:val="28"/>
                <w:szCs w:val="28"/>
                <w:lang w:val="uk-UA"/>
              </w:rPr>
              <w:t>, тис.</w:t>
            </w:r>
            <w:r w:rsidR="00B40FE3">
              <w:rPr>
                <w:sz w:val="28"/>
                <w:szCs w:val="28"/>
                <w:lang w:val="uk-UA"/>
              </w:rPr>
              <w:t xml:space="preserve"> </w:t>
            </w:r>
            <w:r w:rsidRPr="00C13345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3D61C2" w:rsidRPr="00024906" w:rsidTr="00375F39">
        <w:tc>
          <w:tcPr>
            <w:tcW w:w="6978" w:type="dxa"/>
          </w:tcPr>
          <w:p w:rsidR="003D61C2" w:rsidRDefault="003D61C2" w:rsidP="003D61C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071083">
              <w:rPr>
                <w:sz w:val="28"/>
                <w:szCs w:val="28"/>
                <w:lang w:val="uk-UA"/>
              </w:rPr>
              <w:t xml:space="preserve"> «СПІЛЬНО</w:t>
            </w:r>
            <w:r>
              <w:rPr>
                <w:sz w:val="28"/>
                <w:szCs w:val="28"/>
                <w:lang w:val="uk-UA"/>
              </w:rPr>
              <w:t>-2. Послуги для сімей в громадах</w:t>
            </w:r>
            <w:r w:rsidRPr="00071083">
              <w:rPr>
                <w:sz w:val="28"/>
                <w:szCs w:val="28"/>
                <w:lang w:val="uk-UA"/>
              </w:rPr>
              <w:t>».</w:t>
            </w:r>
          </w:p>
          <w:p w:rsidR="003D61C2" w:rsidRPr="009E572D" w:rsidRDefault="009E572D" w:rsidP="009E572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 приміщення, яке знаходиться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смт. </w:t>
            </w:r>
            <w:proofErr w:type="spellStart"/>
            <w:r>
              <w:rPr>
                <w:sz w:val="28"/>
                <w:szCs w:val="28"/>
                <w:lang w:val="uk-UA"/>
              </w:rPr>
              <w:t>Марківка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sz w:val="28"/>
                <w:szCs w:val="28"/>
                <w:lang w:val="uk-UA"/>
              </w:rPr>
              <w:t>. Південний, буд. 2, закупівля та постачання обладнання</w:t>
            </w:r>
            <w:r w:rsidR="004077A6" w:rsidRPr="00071083">
              <w:rPr>
                <w:sz w:val="28"/>
                <w:szCs w:val="28"/>
                <w:lang w:val="uk-UA"/>
              </w:rPr>
              <w:t xml:space="preserve"> </w:t>
            </w:r>
            <w:r w:rsidR="004077A6">
              <w:rPr>
                <w:sz w:val="28"/>
                <w:szCs w:val="28"/>
                <w:lang w:val="uk-UA"/>
              </w:rPr>
              <w:t>(</w:t>
            </w:r>
            <w:r w:rsidR="004077A6" w:rsidRPr="00071083">
              <w:rPr>
                <w:sz w:val="28"/>
                <w:szCs w:val="28"/>
                <w:lang w:val="uk-UA"/>
              </w:rPr>
              <w:t>створення відділення денного перебування для дітей з інвалідністю</w:t>
            </w:r>
            <w:r w:rsidR="004077A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3D61C2" w:rsidRPr="00C13345" w:rsidRDefault="004F73A6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2 800</w:t>
            </w:r>
            <w:r w:rsidR="003D61C2" w:rsidRPr="00C13345">
              <w:rPr>
                <w:sz w:val="28"/>
                <w:szCs w:val="28"/>
                <w:lang w:val="uk-UA"/>
              </w:rPr>
              <w:t>,0</w:t>
            </w:r>
            <w:r w:rsidR="003D61C2">
              <w:rPr>
                <w:sz w:val="28"/>
                <w:szCs w:val="28"/>
                <w:lang w:val="uk-UA"/>
              </w:rPr>
              <w:t>0</w:t>
            </w:r>
          </w:p>
          <w:p w:rsidR="003D61C2" w:rsidRPr="00024906" w:rsidRDefault="003D61C2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</w:p>
        </w:tc>
      </w:tr>
    </w:tbl>
    <w:p w:rsidR="00440977" w:rsidRDefault="00440977" w:rsidP="003D6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lang w:val="uk-UA"/>
        </w:rPr>
      </w:pPr>
    </w:p>
    <w:p w:rsidR="00906EBF" w:rsidRPr="001E5100" w:rsidRDefault="001E5100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  <w:proofErr w:type="spellStart"/>
      <w:r w:rsidRPr="001E5100">
        <w:rPr>
          <w:b/>
          <w:sz w:val="28"/>
          <w:szCs w:val="28"/>
          <w:lang w:val="uk-UA"/>
        </w:rPr>
        <w:t>Проєкти</w:t>
      </w:r>
      <w:proofErr w:type="spellEnd"/>
      <w:r w:rsidR="00E126DE" w:rsidRPr="001E5100">
        <w:rPr>
          <w:b/>
          <w:sz w:val="28"/>
          <w:szCs w:val="28"/>
          <w:lang w:val="uk-UA"/>
        </w:rPr>
        <w:t xml:space="preserve">, </w:t>
      </w:r>
      <w:r w:rsidRPr="001E5100">
        <w:rPr>
          <w:b/>
          <w:sz w:val="28"/>
          <w:szCs w:val="28"/>
          <w:lang w:val="uk-UA"/>
        </w:rPr>
        <w:t>подані</w:t>
      </w:r>
      <w:r w:rsidR="00E126DE" w:rsidRPr="001E5100">
        <w:rPr>
          <w:b/>
          <w:sz w:val="28"/>
          <w:szCs w:val="28"/>
          <w:lang w:val="uk-UA" w:eastAsia="uk-UA"/>
        </w:rPr>
        <w:t xml:space="preserve"> </w:t>
      </w:r>
      <w:r w:rsidR="004F417F">
        <w:rPr>
          <w:b/>
          <w:sz w:val="28"/>
          <w:szCs w:val="28"/>
          <w:lang w:val="uk-UA" w:eastAsia="uk-UA"/>
        </w:rPr>
        <w:t xml:space="preserve">для участі у конкурсному відборі </w:t>
      </w:r>
      <w:proofErr w:type="spellStart"/>
      <w:r w:rsidR="004F417F">
        <w:rPr>
          <w:b/>
          <w:sz w:val="28"/>
          <w:szCs w:val="28"/>
          <w:lang w:val="uk-UA" w:eastAsia="uk-UA"/>
        </w:rPr>
        <w:t>проєктів</w:t>
      </w:r>
      <w:proofErr w:type="spellEnd"/>
      <w:r w:rsidR="004F417F">
        <w:rPr>
          <w:b/>
          <w:sz w:val="28"/>
          <w:szCs w:val="28"/>
          <w:lang w:val="uk-UA" w:eastAsia="uk-UA"/>
        </w:rPr>
        <w:t xml:space="preserve"> </w:t>
      </w:r>
      <w:r w:rsidR="00A51BDB" w:rsidRPr="001E5100">
        <w:rPr>
          <w:b/>
          <w:sz w:val="28"/>
          <w:szCs w:val="28"/>
          <w:lang w:val="uk-UA" w:eastAsia="uk-UA"/>
        </w:rPr>
        <w:t>в рамках Програми з відновлення України за підтримки Європейського інвестиційного банку</w:t>
      </w:r>
    </w:p>
    <w:p w:rsidR="00906EBF" w:rsidRPr="001E5100" w:rsidRDefault="00906EBF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8"/>
        <w:gridCol w:w="2268"/>
      </w:tblGrid>
      <w:tr w:rsidR="001E5100" w:rsidRPr="001E5100" w:rsidTr="00375F39">
        <w:tc>
          <w:tcPr>
            <w:tcW w:w="6978" w:type="dxa"/>
            <w:vAlign w:val="center"/>
          </w:tcPr>
          <w:p w:rsidR="00352CFE" w:rsidRPr="001E5100" w:rsidRDefault="00352CFE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1E5100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1E5100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268" w:type="dxa"/>
            <w:vAlign w:val="center"/>
          </w:tcPr>
          <w:p w:rsidR="00352CFE" w:rsidRPr="001E5100" w:rsidRDefault="00352CFE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1E5100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1E5100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1E5100">
              <w:rPr>
                <w:sz w:val="28"/>
                <w:szCs w:val="28"/>
                <w:lang w:val="uk-UA"/>
              </w:rPr>
              <w:t>, тис.</w:t>
            </w:r>
            <w:r w:rsidR="00B40FE3">
              <w:rPr>
                <w:sz w:val="28"/>
                <w:szCs w:val="28"/>
                <w:lang w:val="uk-UA"/>
              </w:rPr>
              <w:t xml:space="preserve"> </w:t>
            </w:r>
            <w:r w:rsidRPr="001E5100"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1E5100" w:rsidRPr="001E5100" w:rsidTr="00375F39">
        <w:tc>
          <w:tcPr>
            <w:tcW w:w="6978" w:type="dxa"/>
          </w:tcPr>
          <w:p w:rsidR="00352CFE" w:rsidRPr="001E5100" w:rsidRDefault="00352CFE" w:rsidP="00352CF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1E5100">
              <w:rPr>
                <w:sz w:val="28"/>
                <w:szCs w:val="28"/>
                <w:lang w:val="uk-UA" w:eastAsia="uk-UA"/>
              </w:rPr>
              <w:t xml:space="preserve">Центр культури та дозвілля </w:t>
            </w:r>
            <w:proofErr w:type="spellStart"/>
            <w:r w:rsidRPr="001E5100">
              <w:rPr>
                <w:sz w:val="28"/>
                <w:szCs w:val="28"/>
                <w:lang w:val="uk-UA" w:eastAsia="uk-UA"/>
              </w:rPr>
              <w:t>Марківської</w:t>
            </w:r>
            <w:proofErr w:type="spellEnd"/>
            <w:r w:rsidRPr="001E5100">
              <w:rPr>
                <w:sz w:val="28"/>
                <w:szCs w:val="28"/>
                <w:lang w:val="uk-UA" w:eastAsia="uk-UA"/>
              </w:rPr>
              <w:t xml:space="preserve"> громади на базі </w:t>
            </w:r>
            <w:proofErr w:type="spellStart"/>
            <w:r w:rsidRPr="001E5100">
              <w:rPr>
                <w:sz w:val="28"/>
                <w:szCs w:val="28"/>
                <w:lang w:val="uk-UA" w:eastAsia="uk-UA"/>
              </w:rPr>
              <w:t>Марківського</w:t>
            </w:r>
            <w:proofErr w:type="spellEnd"/>
            <w:r w:rsidRPr="001E5100">
              <w:rPr>
                <w:sz w:val="28"/>
                <w:szCs w:val="28"/>
                <w:lang w:val="uk-UA" w:eastAsia="uk-UA"/>
              </w:rPr>
              <w:t xml:space="preserve"> селищного будинку культури, розташованого за </w:t>
            </w:r>
            <w:proofErr w:type="spellStart"/>
            <w:r w:rsidRPr="001E5100">
              <w:rPr>
                <w:sz w:val="28"/>
                <w:szCs w:val="28"/>
                <w:lang w:val="uk-UA" w:eastAsia="uk-UA"/>
              </w:rPr>
              <w:t>адресою</w:t>
            </w:r>
            <w:proofErr w:type="spellEnd"/>
            <w:r w:rsidRPr="001E5100">
              <w:rPr>
                <w:sz w:val="28"/>
                <w:szCs w:val="28"/>
                <w:lang w:val="uk-UA" w:eastAsia="uk-UA"/>
              </w:rPr>
              <w:t xml:space="preserve">: вул. Центральна, буд. 29, </w:t>
            </w:r>
            <w:proofErr w:type="spellStart"/>
            <w:r w:rsidRPr="001E5100">
              <w:rPr>
                <w:sz w:val="28"/>
                <w:szCs w:val="28"/>
                <w:lang w:val="uk-UA" w:eastAsia="uk-UA"/>
              </w:rPr>
              <w:t>Марківського</w:t>
            </w:r>
            <w:proofErr w:type="spellEnd"/>
            <w:r w:rsidRPr="001E5100">
              <w:rPr>
                <w:sz w:val="28"/>
                <w:szCs w:val="28"/>
                <w:lang w:val="uk-UA" w:eastAsia="uk-UA"/>
              </w:rPr>
              <w:t xml:space="preserve"> району Луганської області</w:t>
            </w:r>
          </w:p>
        </w:tc>
        <w:tc>
          <w:tcPr>
            <w:tcW w:w="2268" w:type="dxa"/>
            <w:vAlign w:val="center"/>
          </w:tcPr>
          <w:p w:rsidR="00352CFE" w:rsidRPr="001E5100" w:rsidRDefault="00352CFE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1E5100">
              <w:rPr>
                <w:sz w:val="28"/>
                <w:szCs w:val="28"/>
                <w:lang w:val="uk-UA"/>
              </w:rPr>
              <w:t>7 510,00</w:t>
            </w:r>
          </w:p>
          <w:p w:rsidR="00352CFE" w:rsidRPr="001E5100" w:rsidRDefault="00352CFE" w:rsidP="009A01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lang w:val="uk-UA"/>
              </w:rPr>
            </w:pPr>
          </w:p>
        </w:tc>
      </w:tr>
    </w:tbl>
    <w:p w:rsidR="00352CFE" w:rsidRDefault="00352CFE" w:rsidP="00F102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p w:rsidR="004303D6" w:rsidRPr="004303D6" w:rsidRDefault="004303D6" w:rsidP="004303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sz w:val="28"/>
          <w:szCs w:val="28"/>
          <w:lang w:val="uk-UA"/>
        </w:rPr>
      </w:pPr>
      <w:proofErr w:type="spellStart"/>
      <w:r w:rsidRPr="004303D6">
        <w:rPr>
          <w:b/>
          <w:sz w:val="28"/>
          <w:szCs w:val="28"/>
          <w:lang w:val="uk-UA"/>
        </w:rPr>
        <w:t>Проєкти</w:t>
      </w:r>
      <w:proofErr w:type="spellEnd"/>
      <w:r w:rsidRPr="004303D6">
        <w:rPr>
          <w:b/>
          <w:sz w:val="28"/>
          <w:szCs w:val="28"/>
          <w:lang w:val="uk-UA"/>
        </w:rPr>
        <w:t xml:space="preserve"> та заходи, які можуть бути реалізовані за рахунок коштів субвенцій з державного та обласного бюджетів різного спрямування, коштів міжнародних організацій та фондів, коштів бюджету громади  </w:t>
      </w:r>
    </w:p>
    <w:p w:rsidR="004303D6" w:rsidRPr="00A25A0E" w:rsidRDefault="004303D6" w:rsidP="004303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left="360"/>
        <w:jc w:val="center"/>
        <w:rPr>
          <w:b/>
          <w:lang w:val="uk-UA"/>
        </w:rPr>
      </w:pP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0"/>
        <w:gridCol w:w="2496"/>
      </w:tblGrid>
      <w:tr w:rsidR="004303D6" w:rsidRPr="00A25A0E" w:rsidTr="00E37F02">
        <w:trPr>
          <w:jc w:val="center"/>
        </w:trPr>
        <w:tc>
          <w:tcPr>
            <w:tcW w:w="6750" w:type="dxa"/>
            <w:vAlign w:val="center"/>
          </w:tcPr>
          <w:p w:rsidR="004303D6" w:rsidRPr="00326E57" w:rsidRDefault="004303D6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326E57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326E57">
              <w:rPr>
                <w:sz w:val="28"/>
                <w:szCs w:val="28"/>
                <w:lang w:val="uk-UA"/>
              </w:rPr>
              <w:t>проєкту</w:t>
            </w:r>
            <w:proofErr w:type="spellEnd"/>
          </w:p>
        </w:tc>
        <w:tc>
          <w:tcPr>
            <w:tcW w:w="2496" w:type="dxa"/>
            <w:vAlign w:val="center"/>
          </w:tcPr>
          <w:p w:rsidR="004303D6" w:rsidRPr="00326E57" w:rsidRDefault="004303D6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326E57">
              <w:rPr>
                <w:sz w:val="28"/>
                <w:szCs w:val="28"/>
                <w:lang w:val="uk-UA"/>
              </w:rPr>
              <w:t xml:space="preserve">Вартість </w:t>
            </w:r>
            <w:proofErr w:type="spellStart"/>
            <w:r w:rsidRPr="00326E57">
              <w:rPr>
                <w:sz w:val="28"/>
                <w:szCs w:val="28"/>
                <w:lang w:val="uk-UA"/>
              </w:rPr>
              <w:t>проє</w:t>
            </w:r>
            <w:r w:rsidR="00B40FE3" w:rsidRPr="00326E57">
              <w:rPr>
                <w:sz w:val="28"/>
                <w:szCs w:val="28"/>
                <w:lang w:val="uk-UA"/>
              </w:rPr>
              <w:t>кту</w:t>
            </w:r>
            <w:proofErr w:type="spellEnd"/>
            <w:r w:rsidR="00B40FE3" w:rsidRPr="00326E57">
              <w:rPr>
                <w:sz w:val="28"/>
                <w:szCs w:val="28"/>
                <w:lang w:val="uk-UA"/>
              </w:rPr>
              <w:t xml:space="preserve"> (заходу)</w:t>
            </w:r>
            <w:r w:rsidRPr="00326E57">
              <w:rPr>
                <w:sz w:val="28"/>
                <w:szCs w:val="28"/>
                <w:lang w:val="uk-UA"/>
              </w:rPr>
              <w:t xml:space="preserve"> тис.</w:t>
            </w:r>
            <w:r w:rsidR="009340DA">
              <w:rPr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4303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4303D6" w:rsidRPr="00326E57" w:rsidRDefault="004303D6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 xml:space="preserve">Охорона </w:t>
            </w:r>
            <w:proofErr w:type="spellStart"/>
            <w:r w:rsidRPr="00326E57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Pr="00326E57">
              <w:rPr>
                <w:b/>
                <w:sz w:val="28"/>
                <w:szCs w:val="28"/>
                <w:lang w:val="en-US"/>
              </w:rPr>
              <w:t>’</w:t>
            </w:r>
            <w:r w:rsidRPr="00326E57">
              <w:rPr>
                <w:b/>
                <w:sz w:val="28"/>
                <w:szCs w:val="28"/>
                <w:lang w:val="uk-UA"/>
              </w:rPr>
              <w:t>я</w:t>
            </w:r>
          </w:p>
        </w:tc>
      </w:tr>
      <w:tr w:rsidR="004303D6" w:rsidRPr="00A25A0E" w:rsidTr="00E37F02">
        <w:trPr>
          <w:jc w:val="center"/>
        </w:trPr>
        <w:tc>
          <w:tcPr>
            <w:tcW w:w="6750" w:type="dxa"/>
            <w:vAlign w:val="center"/>
          </w:tcPr>
          <w:p w:rsidR="004303D6" w:rsidRPr="00E00BDD" w:rsidRDefault="002777F4" w:rsidP="0083056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E00BDD">
              <w:rPr>
                <w:sz w:val="28"/>
                <w:szCs w:val="28"/>
              </w:rPr>
              <w:t>Придбання</w:t>
            </w:r>
            <w:r w:rsidR="00830560" w:rsidRPr="00E00BDD">
              <w:rPr>
                <w:sz w:val="28"/>
                <w:szCs w:val="28"/>
              </w:rPr>
              <w:t xml:space="preserve"> медичного </w:t>
            </w:r>
            <w:r w:rsidRPr="00E00BDD">
              <w:rPr>
                <w:sz w:val="28"/>
                <w:szCs w:val="28"/>
              </w:rPr>
              <w:t>обладнання</w:t>
            </w:r>
            <w:r w:rsidR="00830560" w:rsidRPr="00E00BDD">
              <w:rPr>
                <w:sz w:val="28"/>
                <w:szCs w:val="28"/>
              </w:rPr>
              <w:t xml:space="preserve"> </w:t>
            </w:r>
            <w:r w:rsidRPr="00E00BDD">
              <w:rPr>
                <w:sz w:val="28"/>
                <w:szCs w:val="28"/>
              </w:rPr>
              <w:t>і</w:t>
            </w:r>
            <w:r w:rsidR="00830560" w:rsidRPr="00E00BDD">
              <w:rPr>
                <w:sz w:val="28"/>
                <w:szCs w:val="28"/>
              </w:rPr>
              <w:t xml:space="preserve"> </w:t>
            </w:r>
            <w:r w:rsidRPr="00E00BDD">
              <w:rPr>
                <w:sz w:val="28"/>
                <w:szCs w:val="28"/>
              </w:rPr>
              <w:t>предметів</w:t>
            </w:r>
            <w:r w:rsidR="00830560" w:rsidRPr="00E00BDD">
              <w:rPr>
                <w:sz w:val="28"/>
                <w:szCs w:val="28"/>
              </w:rPr>
              <w:t xml:space="preserve"> </w:t>
            </w:r>
            <w:r w:rsidRPr="00E00BDD">
              <w:rPr>
                <w:sz w:val="28"/>
                <w:szCs w:val="28"/>
              </w:rPr>
              <w:t>довгострокового</w:t>
            </w:r>
            <w:r w:rsidR="00830560" w:rsidRPr="00E00BDD">
              <w:rPr>
                <w:sz w:val="28"/>
                <w:szCs w:val="28"/>
              </w:rPr>
              <w:t xml:space="preserve"> користування</w:t>
            </w:r>
            <w:r w:rsidR="002C2BF8">
              <w:rPr>
                <w:sz w:val="28"/>
                <w:szCs w:val="28"/>
              </w:rPr>
              <w:t xml:space="preserve"> для КНП «</w:t>
            </w:r>
            <w:proofErr w:type="spellStart"/>
            <w:r w:rsidR="002C2BF8">
              <w:rPr>
                <w:sz w:val="28"/>
                <w:szCs w:val="28"/>
              </w:rPr>
              <w:t>Марківська</w:t>
            </w:r>
            <w:proofErr w:type="spellEnd"/>
            <w:r w:rsidR="002C2BF8">
              <w:rPr>
                <w:sz w:val="28"/>
                <w:szCs w:val="28"/>
              </w:rPr>
              <w:t xml:space="preserve"> БПЛ»</w:t>
            </w:r>
            <w:r w:rsidR="00830560" w:rsidRPr="00E00BDD">
              <w:rPr>
                <w:sz w:val="28"/>
                <w:szCs w:val="28"/>
              </w:rPr>
              <w:t xml:space="preserve"> (</w:t>
            </w:r>
            <w:proofErr w:type="spellStart"/>
            <w:r w:rsidR="00830560" w:rsidRPr="00E00BDD">
              <w:rPr>
                <w:sz w:val="28"/>
                <w:szCs w:val="28"/>
              </w:rPr>
              <w:t>відеогастроскоп</w:t>
            </w:r>
            <w:proofErr w:type="spellEnd"/>
            <w:r w:rsidR="00830560" w:rsidRPr="00E00BDD">
              <w:rPr>
                <w:sz w:val="28"/>
                <w:szCs w:val="28"/>
              </w:rPr>
              <w:t xml:space="preserve">, </w:t>
            </w:r>
            <w:proofErr w:type="spellStart"/>
            <w:r w:rsidR="00830560" w:rsidRPr="00E00BDD">
              <w:rPr>
                <w:sz w:val="28"/>
                <w:szCs w:val="28"/>
              </w:rPr>
              <w:t>відеоколоноскоп</w:t>
            </w:r>
            <w:proofErr w:type="spellEnd"/>
            <w:r w:rsidR="00830560" w:rsidRPr="00E00BDD">
              <w:rPr>
                <w:sz w:val="28"/>
                <w:szCs w:val="28"/>
              </w:rPr>
              <w:t>, цифровий флюорограф</w:t>
            </w:r>
            <w:r w:rsidRPr="00E00BDD">
              <w:rPr>
                <w:sz w:val="28"/>
                <w:szCs w:val="28"/>
              </w:rPr>
              <w:t>,</w:t>
            </w:r>
            <w:r w:rsidR="00830560" w:rsidRPr="00E00BDD">
              <w:rPr>
                <w:sz w:val="28"/>
                <w:szCs w:val="28"/>
              </w:rPr>
              <w:t xml:space="preserve"> комп’ютерний томограф, апарат</w:t>
            </w:r>
            <w:r w:rsidRPr="00E00BDD">
              <w:rPr>
                <w:sz w:val="28"/>
                <w:szCs w:val="28"/>
              </w:rPr>
              <w:t xml:space="preserve"> УЗД</w:t>
            </w:r>
            <w:r w:rsidR="00830560" w:rsidRPr="00E00BDD">
              <w:rPr>
                <w:sz w:val="28"/>
                <w:szCs w:val="28"/>
              </w:rPr>
              <w:t>)</w:t>
            </w:r>
          </w:p>
        </w:tc>
        <w:tc>
          <w:tcPr>
            <w:tcW w:w="2496" w:type="dxa"/>
            <w:vAlign w:val="center"/>
          </w:tcPr>
          <w:p w:rsidR="009532EE" w:rsidRDefault="009532EE" w:rsidP="009532EE">
            <w:pPr>
              <w:pStyle w:val="TableParagraph"/>
              <w:spacing w:line="315" w:lineRule="exact"/>
              <w:ind w:left="0"/>
              <w:jc w:val="center"/>
              <w:rPr>
                <w:sz w:val="28"/>
                <w:szCs w:val="28"/>
              </w:rPr>
            </w:pPr>
          </w:p>
          <w:p w:rsidR="009532EE" w:rsidRDefault="009532EE" w:rsidP="009532EE">
            <w:pPr>
              <w:pStyle w:val="TableParagraph"/>
              <w:spacing w:line="315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14 077,28</w:t>
            </w:r>
          </w:p>
          <w:p w:rsidR="002777F4" w:rsidRPr="00E00BDD" w:rsidRDefault="002777F4" w:rsidP="002777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777F4" w:rsidRPr="00A25A0E" w:rsidTr="00E37F02">
        <w:trPr>
          <w:jc w:val="center"/>
        </w:trPr>
        <w:tc>
          <w:tcPr>
            <w:tcW w:w="6750" w:type="dxa"/>
          </w:tcPr>
          <w:p w:rsidR="002777F4" w:rsidRPr="003838C5" w:rsidRDefault="003838C5" w:rsidP="003838C5">
            <w:pPr>
              <w:pStyle w:val="TableParagraph"/>
              <w:tabs>
                <w:tab w:val="left" w:pos="587"/>
              </w:tabs>
              <w:ind w:left="0" w:right="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="002777F4" w:rsidRPr="003838C5">
              <w:rPr>
                <w:sz w:val="28"/>
                <w:szCs w:val="28"/>
              </w:rPr>
              <w:t>апітальний ремонт клініко-діагностичної лабораторії та</w:t>
            </w:r>
            <w:r>
              <w:rPr>
                <w:sz w:val="28"/>
                <w:szCs w:val="28"/>
              </w:rPr>
              <w:t xml:space="preserve"> фізіотерапевтичного відділення</w:t>
            </w:r>
            <w:r w:rsidR="002C2BF8">
              <w:rPr>
                <w:sz w:val="28"/>
                <w:szCs w:val="28"/>
              </w:rPr>
              <w:t xml:space="preserve"> КНП «</w:t>
            </w:r>
            <w:proofErr w:type="spellStart"/>
            <w:r w:rsidR="002C2BF8">
              <w:rPr>
                <w:sz w:val="28"/>
                <w:szCs w:val="28"/>
              </w:rPr>
              <w:t>Марківська</w:t>
            </w:r>
            <w:proofErr w:type="spellEnd"/>
            <w:r w:rsidR="002C2BF8">
              <w:rPr>
                <w:sz w:val="28"/>
                <w:szCs w:val="28"/>
              </w:rPr>
              <w:t xml:space="preserve"> БПЛ»</w:t>
            </w:r>
          </w:p>
        </w:tc>
        <w:tc>
          <w:tcPr>
            <w:tcW w:w="2496" w:type="dxa"/>
            <w:vAlign w:val="center"/>
          </w:tcPr>
          <w:p w:rsidR="002777F4" w:rsidRPr="003838C5" w:rsidRDefault="00102056" w:rsidP="00102056">
            <w:pPr>
              <w:pStyle w:val="TableParagraph"/>
              <w:spacing w:line="315" w:lineRule="exact"/>
              <w:ind w:left="-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2 400,00</w:t>
            </w:r>
          </w:p>
        </w:tc>
      </w:tr>
      <w:tr w:rsidR="003838C5" w:rsidRPr="00A25A0E" w:rsidTr="00E37F02">
        <w:trPr>
          <w:jc w:val="center"/>
        </w:trPr>
        <w:tc>
          <w:tcPr>
            <w:tcW w:w="6750" w:type="dxa"/>
          </w:tcPr>
          <w:p w:rsidR="003838C5" w:rsidRDefault="003838C5" w:rsidP="002C2BF8">
            <w:pPr>
              <w:pStyle w:val="TableParagraph"/>
              <w:tabs>
                <w:tab w:val="left" w:pos="587"/>
              </w:tabs>
              <w:ind w:left="0" w:right="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838C5">
              <w:rPr>
                <w:sz w:val="28"/>
                <w:szCs w:val="28"/>
              </w:rPr>
              <w:t>апітальний ремонт проїзд</w:t>
            </w:r>
            <w:r>
              <w:rPr>
                <w:sz w:val="28"/>
                <w:szCs w:val="28"/>
              </w:rPr>
              <w:t xml:space="preserve">ів і площадок території </w:t>
            </w:r>
            <w:r w:rsidR="002C2BF8">
              <w:rPr>
                <w:sz w:val="28"/>
                <w:szCs w:val="28"/>
              </w:rPr>
              <w:t>КНП «</w:t>
            </w:r>
            <w:proofErr w:type="spellStart"/>
            <w:r w:rsidR="002C2BF8">
              <w:rPr>
                <w:sz w:val="28"/>
                <w:szCs w:val="28"/>
              </w:rPr>
              <w:t>Марківська</w:t>
            </w:r>
            <w:proofErr w:type="spellEnd"/>
            <w:r w:rsidR="002C2BF8">
              <w:rPr>
                <w:sz w:val="28"/>
                <w:szCs w:val="28"/>
              </w:rPr>
              <w:t xml:space="preserve"> БПЛ»</w:t>
            </w:r>
          </w:p>
        </w:tc>
        <w:tc>
          <w:tcPr>
            <w:tcW w:w="2496" w:type="dxa"/>
            <w:vAlign w:val="center"/>
          </w:tcPr>
          <w:p w:rsidR="003838C5" w:rsidRPr="003838C5" w:rsidRDefault="003838C5" w:rsidP="00B17B38">
            <w:pPr>
              <w:pStyle w:val="TableParagraph"/>
              <w:spacing w:line="315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5 756,458</w:t>
            </w:r>
          </w:p>
        </w:tc>
      </w:tr>
      <w:tr w:rsidR="004303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4303D6" w:rsidRPr="00326E57" w:rsidRDefault="004303D6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Освіта</w:t>
            </w:r>
          </w:p>
        </w:tc>
      </w:tr>
      <w:tr w:rsidR="000001FE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0001FE" w:rsidRPr="000001FE" w:rsidRDefault="000001FE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 w:rsidRPr="000001FE">
              <w:rPr>
                <w:i/>
                <w:sz w:val="28"/>
                <w:szCs w:val="28"/>
                <w:lang w:val="uk-UA"/>
              </w:rPr>
              <w:t>Дошкільна</w:t>
            </w:r>
            <w:r>
              <w:rPr>
                <w:i/>
                <w:sz w:val="28"/>
                <w:szCs w:val="28"/>
                <w:lang w:val="uk-UA"/>
              </w:rPr>
              <w:t xml:space="preserve"> освіта</w:t>
            </w:r>
          </w:p>
        </w:tc>
      </w:tr>
      <w:tr w:rsidR="005B49DE" w:rsidRPr="00A25A0E" w:rsidTr="00E37F02">
        <w:trPr>
          <w:jc w:val="center"/>
        </w:trPr>
        <w:tc>
          <w:tcPr>
            <w:tcW w:w="6750" w:type="dxa"/>
            <w:vAlign w:val="center"/>
          </w:tcPr>
          <w:p w:rsidR="005B49DE" w:rsidRPr="00F0048A" w:rsidRDefault="005B49DE" w:rsidP="00F0048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0048A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F0048A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F0048A">
              <w:rPr>
                <w:color w:val="000000"/>
                <w:sz w:val="28"/>
                <w:szCs w:val="28"/>
              </w:rPr>
              <w:t>санітарно-технічних</w:t>
            </w:r>
            <w:proofErr w:type="spellEnd"/>
            <w:r w:rsidRPr="00F004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0048A">
              <w:rPr>
                <w:color w:val="000000"/>
                <w:sz w:val="28"/>
                <w:szCs w:val="28"/>
              </w:rPr>
              <w:t>вузлів</w:t>
            </w:r>
            <w:proofErr w:type="spellEnd"/>
            <w:r w:rsidRPr="00F0048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0048A">
              <w:rPr>
                <w:color w:val="000000"/>
                <w:sz w:val="28"/>
                <w:szCs w:val="28"/>
              </w:rPr>
              <w:t>к</w:t>
            </w:r>
            <w:r w:rsidR="00F0048A" w:rsidRPr="00F0048A">
              <w:rPr>
                <w:color w:val="000000"/>
                <w:sz w:val="28"/>
                <w:szCs w:val="28"/>
              </w:rPr>
              <w:t>аналізації</w:t>
            </w:r>
            <w:proofErr w:type="spellEnd"/>
            <w:r w:rsidR="00F0048A" w:rsidRPr="00F0048A">
              <w:rPr>
                <w:color w:val="000000"/>
                <w:sz w:val="28"/>
                <w:szCs w:val="28"/>
              </w:rPr>
              <w:t xml:space="preserve"> КЗДО № 3 «</w:t>
            </w:r>
            <w:proofErr w:type="spellStart"/>
            <w:r w:rsidR="00F0048A" w:rsidRPr="00F0048A">
              <w:rPr>
                <w:color w:val="000000"/>
                <w:sz w:val="28"/>
                <w:szCs w:val="28"/>
              </w:rPr>
              <w:t>Колосочок</w:t>
            </w:r>
            <w:proofErr w:type="spellEnd"/>
            <w:r w:rsidR="00F0048A" w:rsidRPr="00F0048A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496" w:type="dxa"/>
            <w:vAlign w:val="center"/>
          </w:tcPr>
          <w:p w:rsidR="005B49DE" w:rsidRPr="000B5CAD" w:rsidRDefault="005B49DE" w:rsidP="005B49DE">
            <w:pPr>
              <w:jc w:val="center"/>
              <w:rPr>
                <w:color w:val="000000"/>
                <w:sz w:val="28"/>
                <w:szCs w:val="28"/>
              </w:rPr>
            </w:pPr>
            <w:r w:rsidRPr="000B5CAD">
              <w:rPr>
                <w:color w:val="000000"/>
                <w:sz w:val="28"/>
                <w:szCs w:val="28"/>
              </w:rPr>
              <w:t>1</w:t>
            </w:r>
            <w:r w:rsidR="00F0048A" w:rsidRPr="000B5CAD">
              <w:rPr>
                <w:color w:val="000000"/>
                <w:sz w:val="28"/>
                <w:szCs w:val="28"/>
              </w:rPr>
              <w:t xml:space="preserve"> </w:t>
            </w:r>
            <w:r w:rsidRPr="000B5CAD">
              <w:rPr>
                <w:color w:val="000000"/>
                <w:sz w:val="28"/>
                <w:szCs w:val="28"/>
              </w:rPr>
              <w:t>500,000</w:t>
            </w:r>
          </w:p>
        </w:tc>
      </w:tr>
      <w:tr w:rsidR="005B49DE" w:rsidRPr="00A25A0E" w:rsidTr="00E37F02">
        <w:trPr>
          <w:jc w:val="center"/>
        </w:trPr>
        <w:tc>
          <w:tcPr>
            <w:tcW w:w="6750" w:type="dxa"/>
            <w:vAlign w:val="center"/>
          </w:tcPr>
          <w:p w:rsidR="005B49DE" w:rsidRPr="00F0048A" w:rsidRDefault="005B49DE" w:rsidP="00F0048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0048A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F0048A">
              <w:rPr>
                <w:color w:val="000000"/>
                <w:sz w:val="28"/>
                <w:szCs w:val="28"/>
              </w:rPr>
              <w:t xml:space="preserve"> ремон</w:t>
            </w:r>
            <w:r w:rsidR="000B5CAD">
              <w:rPr>
                <w:color w:val="000000"/>
                <w:sz w:val="28"/>
                <w:szCs w:val="28"/>
              </w:rPr>
              <w:t>т тротуару КЗДО № 3 «</w:t>
            </w:r>
            <w:proofErr w:type="spellStart"/>
            <w:r w:rsidR="000B5CAD">
              <w:rPr>
                <w:color w:val="000000"/>
                <w:sz w:val="28"/>
                <w:szCs w:val="28"/>
              </w:rPr>
              <w:t>Колосочок</w:t>
            </w:r>
            <w:proofErr w:type="spellEnd"/>
            <w:r w:rsidR="000B5CAD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496" w:type="dxa"/>
            <w:vAlign w:val="center"/>
          </w:tcPr>
          <w:p w:rsidR="005B49DE" w:rsidRPr="000B5CAD" w:rsidRDefault="005B49DE" w:rsidP="005B49DE">
            <w:pPr>
              <w:jc w:val="center"/>
              <w:rPr>
                <w:color w:val="000000"/>
                <w:sz w:val="28"/>
                <w:szCs w:val="28"/>
              </w:rPr>
            </w:pPr>
            <w:r w:rsidRPr="000B5CAD">
              <w:rPr>
                <w:color w:val="000000"/>
                <w:sz w:val="28"/>
                <w:szCs w:val="28"/>
              </w:rPr>
              <w:t>500,000</w:t>
            </w:r>
          </w:p>
        </w:tc>
      </w:tr>
      <w:tr w:rsidR="000001FE" w:rsidRPr="00A25A0E" w:rsidTr="00E37F02">
        <w:trPr>
          <w:jc w:val="center"/>
        </w:trPr>
        <w:tc>
          <w:tcPr>
            <w:tcW w:w="6750" w:type="dxa"/>
            <w:vAlign w:val="center"/>
          </w:tcPr>
          <w:p w:rsidR="000001FE" w:rsidRPr="00F0048A" w:rsidRDefault="00F0048A" w:rsidP="00F0048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Придбання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0001FE" w:rsidRPr="00F0048A">
              <w:rPr>
                <w:color w:val="000000"/>
                <w:sz w:val="28"/>
                <w:szCs w:val="28"/>
              </w:rPr>
              <w:t>облаштування</w:t>
            </w:r>
            <w:proofErr w:type="spellEnd"/>
            <w:r w:rsidR="000001FE" w:rsidRPr="00F004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001FE" w:rsidRPr="00F0048A">
              <w:rPr>
                <w:color w:val="000000"/>
                <w:sz w:val="28"/>
                <w:szCs w:val="28"/>
              </w:rPr>
              <w:t>літніх</w:t>
            </w:r>
            <w:proofErr w:type="spellEnd"/>
            <w:r w:rsidR="000001FE" w:rsidRPr="00F0048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001FE" w:rsidRPr="00F0048A">
              <w:rPr>
                <w:color w:val="000000"/>
                <w:sz w:val="28"/>
                <w:szCs w:val="28"/>
              </w:rPr>
              <w:t>альтанок</w:t>
            </w:r>
            <w:proofErr w:type="spellEnd"/>
            <w:r w:rsidR="000001FE" w:rsidRPr="00F0048A">
              <w:rPr>
                <w:color w:val="000000"/>
                <w:sz w:val="28"/>
                <w:szCs w:val="28"/>
              </w:rPr>
              <w:t xml:space="preserve"> в КЗДО </w:t>
            </w:r>
            <w:r>
              <w:rPr>
                <w:color w:val="000000"/>
                <w:sz w:val="28"/>
                <w:szCs w:val="28"/>
              </w:rPr>
              <w:t>№1 «Теремок» та № 3 «</w:t>
            </w:r>
            <w:proofErr w:type="spellStart"/>
            <w:r>
              <w:rPr>
                <w:color w:val="000000"/>
                <w:sz w:val="28"/>
                <w:szCs w:val="28"/>
              </w:rPr>
              <w:t>Колосочок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496" w:type="dxa"/>
            <w:vAlign w:val="center"/>
          </w:tcPr>
          <w:p w:rsidR="000001FE" w:rsidRPr="000B5CAD" w:rsidRDefault="000001FE" w:rsidP="000001FE">
            <w:pPr>
              <w:jc w:val="center"/>
              <w:rPr>
                <w:color w:val="000000"/>
                <w:sz w:val="28"/>
                <w:szCs w:val="28"/>
              </w:rPr>
            </w:pPr>
            <w:r w:rsidRPr="000B5CAD">
              <w:rPr>
                <w:color w:val="000000"/>
                <w:sz w:val="28"/>
                <w:szCs w:val="28"/>
              </w:rPr>
              <w:t>320,000</w:t>
            </w:r>
          </w:p>
        </w:tc>
      </w:tr>
      <w:tr w:rsidR="000001FE" w:rsidRPr="00A25A0E" w:rsidTr="00E37F02">
        <w:trPr>
          <w:jc w:val="center"/>
        </w:trPr>
        <w:tc>
          <w:tcPr>
            <w:tcW w:w="6750" w:type="dxa"/>
            <w:vAlign w:val="center"/>
          </w:tcPr>
          <w:p w:rsidR="000001FE" w:rsidRPr="000B5CAD" w:rsidRDefault="000001FE" w:rsidP="000B5CA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B5CAD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0B5CAD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0B5CAD">
              <w:rPr>
                <w:color w:val="000000"/>
                <w:sz w:val="28"/>
                <w:szCs w:val="28"/>
              </w:rPr>
              <w:t>внутрішніх</w:t>
            </w:r>
            <w:proofErr w:type="spellEnd"/>
            <w:r w:rsidRPr="000B5CA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5CAD">
              <w:rPr>
                <w:color w:val="000000"/>
                <w:sz w:val="28"/>
                <w:szCs w:val="28"/>
              </w:rPr>
              <w:t>приміщень</w:t>
            </w:r>
            <w:proofErr w:type="spellEnd"/>
            <w:r w:rsidRPr="000B5CAD">
              <w:rPr>
                <w:color w:val="000000"/>
                <w:sz w:val="28"/>
                <w:szCs w:val="28"/>
              </w:rPr>
              <w:t xml:space="preserve"> КДНЗ «</w:t>
            </w:r>
            <w:proofErr w:type="spellStart"/>
            <w:r w:rsidRPr="000B5CAD">
              <w:rPr>
                <w:color w:val="000000"/>
                <w:sz w:val="28"/>
                <w:szCs w:val="28"/>
              </w:rPr>
              <w:t>Надія</w:t>
            </w:r>
            <w:proofErr w:type="spellEnd"/>
            <w:r w:rsidR="000B5CAD" w:rsidRPr="000B5CAD">
              <w:rPr>
                <w:color w:val="000000"/>
                <w:sz w:val="28"/>
                <w:szCs w:val="28"/>
              </w:rPr>
              <w:t xml:space="preserve">» с. </w:t>
            </w:r>
            <w:proofErr w:type="spellStart"/>
            <w:r w:rsidR="000B5CAD" w:rsidRPr="000B5CAD">
              <w:rPr>
                <w:color w:val="000000"/>
                <w:sz w:val="28"/>
                <w:szCs w:val="28"/>
              </w:rPr>
              <w:t>Курячівка</w:t>
            </w:r>
            <w:proofErr w:type="spellEnd"/>
          </w:p>
        </w:tc>
        <w:tc>
          <w:tcPr>
            <w:tcW w:w="2496" w:type="dxa"/>
            <w:vAlign w:val="center"/>
          </w:tcPr>
          <w:p w:rsidR="000001FE" w:rsidRPr="000B5CAD" w:rsidRDefault="000001FE" w:rsidP="00FD458F">
            <w:pPr>
              <w:jc w:val="center"/>
              <w:rPr>
                <w:color w:val="000000"/>
                <w:sz w:val="28"/>
                <w:szCs w:val="28"/>
              </w:rPr>
            </w:pPr>
            <w:r w:rsidRPr="000B5CAD">
              <w:rPr>
                <w:color w:val="000000"/>
                <w:sz w:val="28"/>
                <w:szCs w:val="28"/>
              </w:rPr>
              <w:t>2</w:t>
            </w:r>
            <w:r w:rsidR="00FD458F">
              <w:rPr>
                <w:color w:val="000000"/>
                <w:sz w:val="28"/>
                <w:szCs w:val="28"/>
              </w:rPr>
              <w:t xml:space="preserve"> 0</w:t>
            </w:r>
            <w:r w:rsidRPr="000B5CAD">
              <w:rPr>
                <w:color w:val="000000"/>
                <w:sz w:val="28"/>
                <w:szCs w:val="28"/>
              </w:rPr>
              <w:t>00,000</w:t>
            </w:r>
          </w:p>
        </w:tc>
      </w:tr>
      <w:tr w:rsidR="000001FE" w:rsidRPr="005B49D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0001FE" w:rsidRPr="000001FE" w:rsidRDefault="000001FE" w:rsidP="00B95B2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 w:rsidRPr="000001FE">
              <w:rPr>
                <w:i/>
                <w:sz w:val="28"/>
                <w:szCs w:val="28"/>
                <w:lang w:val="uk-UA"/>
              </w:rPr>
              <w:t>Загальна середня освіта</w:t>
            </w:r>
          </w:p>
        </w:tc>
      </w:tr>
      <w:tr w:rsidR="00090B59" w:rsidRPr="005B49DE" w:rsidTr="00E37F02">
        <w:trPr>
          <w:jc w:val="center"/>
        </w:trPr>
        <w:tc>
          <w:tcPr>
            <w:tcW w:w="6750" w:type="dxa"/>
            <w:vAlign w:val="center"/>
          </w:tcPr>
          <w:p w:rsidR="00090B59" w:rsidRPr="00326E57" w:rsidRDefault="00090B59" w:rsidP="00D873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lang w:val="uk-UA"/>
              </w:rPr>
            </w:pPr>
            <w:r w:rsidRPr="00090B59">
              <w:rPr>
                <w:sz w:val="28"/>
                <w:szCs w:val="28"/>
                <w:lang w:val="uk-UA"/>
              </w:rPr>
              <w:t xml:space="preserve">Капітальний ремонт будівлі </w:t>
            </w:r>
            <w:proofErr w:type="spellStart"/>
            <w:r w:rsidRPr="00090B59">
              <w:rPr>
                <w:sz w:val="28"/>
                <w:szCs w:val="28"/>
                <w:lang w:val="uk-UA"/>
              </w:rPr>
              <w:t>Сичанської</w:t>
            </w:r>
            <w:proofErr w:type="spellEnd"/>
            <w:r w:rsidRPr="00090B59">
              <w:rPr>
                <w:sz w:val="28"/>
                <w:szCs w:val="28"/>
                <w:lang w:val="uk-UA"/>
              </w:rPr>
              <w:t xml:space="preserve"> ЗОШ І-ІІІ ступенів (заміна вікон на енергозберігаючі та капітальний ремонт даху), капітальний ремонт Опорного закладу освіти </w:t>
            </w:r>
            <w:proofErr w:type="spellStart"/>
            <w:r w:rsidRPr="00090B59">
              <w:rPr>
                <w:sz w:val="28"/>
                <w:szCs w:val="28"/>
                <w:lang w:val="uk-UA"/>
              </w:rPr>
              <w:t>Марківська</w:t>
            </w:r>
            <w:proofErr w:type="spellEnd"/>
            <w:r w:rsidRPr="00090B59">
              <w:rPr>
                <w:sz w:val="28"/>
                <w:szCs w:val="28"/>
                <w:lang w:val="uk-UA"/>
              </w:rPr>
              <w:t xml:space="preserve"> гімназія(внутрішній ремонт приміщення: с</w:t>
            </w:r>
            <w:r w:rsidR="004A304D">
              <w:rPr>
                <w:sz w:val="28"/>
                <w:szCs w:val="28"/>
                <w:lang w:val="uk-UA"/>
              </w:rPr>
              <w:t>портзал, актовий зал, коридори)</w:t>
            </w:r>
          </w:p>
        </w:tc>
        <w:tc>
          <w:tcPr>
            <w:tcW w:w="2496" w:type="dxa"/>
            <w:vAlign w:val="center"/>
          </w:tcPr>
          <w:p w:rsidR="00090B59" w:rsidRPr="004A304D" w:rsidRDefault="00090B59" w:rsidP="00090B59">
            <w:pPr>
              <w:jc w:val="center"/>
              <w:rPr>
                <w:color w:val="000000"/>
                <w:sz w:val="28"/>
                <w:szCs w:val="28"/>
              </w:rPr>
            </w:pPr>
            <w:r w:rsidRPr="004A304D">
              <w:rPr>
                <w:color w:val="000000"/>
                <w:sz w:val="28"/>
                <w:szCs w:val="28"/>
              </w:rPr>
              <w:t>6</w:t>
            </w:r>
            <w:r w:rsidR="004A304D" w:rsidRPr="004A304D">
              <w:rPr>
                <w:color w:val="000000"/>
                <w:sz w:val="28"/>
                <w:szCs w:val="28"/>
              </w:rPr>
              <w:t xml:space="preserve"> </w:t>
            </w:r>
            <w:r w:rsidRPr="004A304D">
              <w:rPr>
                <w:color w:val="000000"/>
                <w:sz w:val="28"/>
                <w:szCs w:val="28"/>
              </w:rPr>
              <w:t>700,000</w:t>
            </w:r>
          </w:p>
        </w:tc>
      </w:tr>
      <w:tr w:rsidR="00090B59" w:rsidRPr="005B49DE" w:rsidTr="00E37F02">
        <w:trPr>
          <w:jc w:val="center"/>
        </w:trPr>
        <w:tc>
          <w:tcPr>
            <w:tcW w:w="6750" w:type="dxa"/>
            <w:vAlign w:val="center"/>
          </w:tcPr>
          <w:p w:rsidR="00090B59" w:rsidRPr="004A304D" w:rsidRDefault="00090B59" w:rsidP="00D873CF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A304D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спортивної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зали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Краснопільської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ЗОШ І-ІІІ</w:t>
            </w:r>
          </w:p>
        </w:tc>
        <w:tc>
          <w:tcPr>
            <w:tcW w:w="2496" w:type="dxa"/>
            <w:vAlign w:val="center"/>
          </w:tcPr>
          <w:p w:rsidR="00090B59" w:rsidRPr="004A304D" w:rsidRDefault="004A304D" w:rsidP="004A304D">
            <w:pPr>
              <w:jc w:val="center"/>
              <w:rPr>
                <w:color w:val="000000"/>
                <w:sz w:val="28"/>
                <w:szCs w:val="28"/>
              </w:rPr>
            </w:pPr>
            <w:r w:rsidRPr="004A304D"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090B59" w:rsidRPr="005B49DE" w:rsidTr="00E37F02">
        <w:trPr>
          <w:jc w:val="center"/>
        </w:trPr>
        <w:tc>
          <w:tcPr>
            <w:tcW w:w="6750" w:type="dxa"/>
            <w:vAlign w:val="center"/>
          </w:tcPr>
          <w:p w:rsidR="00090B59" w:rsidRPr="004A304D" w:rsidRDefault="00090B59" w:rsidP="00D873CF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A304D">
              <w:rPr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спортивної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зали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Караван-</w:t>
            </w:r>
            <w:proofErr w:type="spellStart"/>
            <w:r w:rsidRPr="004A304D">
              <w:rPr>
                <w:color w:val="000000"/>
                <w:sz w:val="28"/>
                <w:szCs w:val="28"/>
              </w:rPr>
              <w:t>Солодківської</w:t>
            </w:r>
            <w:proofErr w:type="spellEnd"/>
            <w:r w:rsidRPr="004A304D">
              <w:rPr>
                <w:color w:val="000000"/>
                <w:sz w:val="28"/>
                <w:szCs w:val="28"/>
              </w:rPr>
              <w:t xml:space="preserve"> ЗОШ І-ІІІ</w:t>
            </w:r>
          </w:p>
        </w:tc>
        <w:tc>
          <w:tcPr>
            <w:tcW w:w="2496" w:type="dxa"/>
            <w:vAlign w:val="center"/>
          </w:tcPr>
          <w:p w:rsidR="00090B59" w:rsidRPr="004A304D" w:rsidRDefault="004A304D" w:rsidP="00090B59">
            <w:pPr>
              <w:jc w:val="center"/>
              <w:rPr>
                <w:color w:val="000000"/>
                <w:sz w:val="28"/>
                <w:szCs w:val="28"/>
              </w:rPr>
            </w:pPr>
            <w:r w:rsidRPr="004A304D">
              <w:rPr>
                <w:color w:val="000000"/>
                <w:sz w:val="28"/>
                <w:szCs w:val="28"/>
              </w:rPr>
              <w:t>550,000</w:t>
            </w:r>
          </w:p>
        </w:tc>
      </w:tr>
      <w:tr w:rsidR="009B34D6" w:rsidRPr="005B49DE" w:rsidTr="00E37F02">
        <w:trPr>
          <w:jc w:val="center"/>
        </w:trPr>
        <w:tc>
          <w:tcPr>
            <w:tcW w:w="6750" w:type="dxa"/>
            <w:vAlign w:val="center"/>
          </w:tcPr>
          <w:p w:rsidR="009B34D6" w:rsidRPr="00931273" w:rsidRDefault="009B34D6" w:rsidP="0093127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31273">
              <w:rPr>
                <w:color w:val="000000"/>
                <w:sz w:val="28"/>
                <w:szCs w:val="28"/>
                <w:lang w:val="uk-UA"/>
              </w:rPr>
              <w:t xml:space="preserve">Встановлення протипожежної сигналізації в </w:t>
            </w:r>
            <w:proofErr w:type="spellStart"/>
            <w:r w:rsidRPr="00931273">
              <w:rPr>
                <w:sz w:val="28"/>
                <w:szCs w:val="28"/>
                <w:lang w:val="uk-UA"/>
              </w:rPr>
              <w:t>Кабичівські</w:t>
            </w:r>
            <w:proofErr w:type="spellEnd"/>
            <w:r w:rsidRPr="00931273">
              <w:rPr>
                <w:sz w:val="28"/>
                <w:szCs w:val="28"/>
                <w:lang w:val="uk-UA"/>
              </w:rPr>
              <w:t xml:space="preserve"> ЗОШ І-ІІІ ст., </w:t>
            </w:r>
            <w:proofErr w:type="spellStart"/>
            <w:r w:rsidRPr="00931273">
              <w:rPr>
                <w:sz w:val="28"/>
                <w:szCs w:val="28"/>
                <w:lang w:val="uk-UA"/>
              </w:rPr>
              <w:t>Краснопільській</w:t>
            </w:r>
            <w:proofErr w:type="spellEnd"/>
            <w:r w:rsidRPr="00931273">
              <w:rPr>
                <w:sz w:val="28"/>
                <w:szCs w:val="28"/>
                <w:lang w:val="uk-UA"/>
              </w:rPr>
              <w:t xml:space="preserve"> ЗОШ І-ІІІ ст., Опорному закладі </w:t>
            </w:r>
            <w:proofErr w:type="spellStart"/>
            <w:r w:rsidRPr="00931273">
              <w:rPr>
                <w:sz w:val="28"/>
                <w:szCs w:val="28"/>
                <w:lang w:val="uk-UA"/>
              </w:rPr>
              <w:t>Марківська</w:t>
            </w:r>
            <w:proofErr w:type="spellEnd"/>
            <w:r w:rsidRPr="00931273">
              <w:rPr>
                <w:sz w:val="28"/>
                <w:szCs w:val="28"/>
                <w:lang w:val="uk-UA"/>
              </w:rPr>
              <w:t xml:space="preserve"> гімназія, </w:t>
            </w:r>
            <w:proofErr w:type="spellStart"/>
            <w:r w:rsidRPr="00931273">
              <w:rPr>
                <w:sz w:val="28"/>
                <w:szCs w:val="28"/>
                <w:lang w:val="uk-UA"/>
              </w:rPr>
              <w:t>К</w:t>
            </w:r>
            <w:r w:rsidRPr="00931273">
              <w:rPr>
                <w:color w:val="000000"/>
                <w:sz w:val="28"/>
                <w:szCs w:val="28"/>
                <w:lang w:val="uk-UA"/>
              </w:rPr>
              <w:t>урячівській</w:t>
            </w:r>
            <w:proofErr w:type="spellEnd"/>
            <w:r w:rsidRPr="00931273">
              <w:rPr>
                <w:color w:val="000000"/>
                <w:sz w:val="28"/>
                <w:szCs w:val="28"/>
                <w:lang w:val="uk-UA"/>
              </w:rPr>
              <w:t xml:space="preserve"> ЗОШ І-ІІ ступенів, </w:t>
            </w:r>
            <w:proofErr w:type="spellStart"/>
            <w:r w:rsidRPr="00931273">
              <w:rPr>
                <w:color w:val="000000"/>
                <w:sz w:val="28"/>
                <w:szCs w:val="28"/>
                <w:lang w:val="uk-UA"/>
              </w:rPr>
              <w:t>Веселівському</w:t>
            </w:r>
            <w:proofErr w:type="spellEnd"/>
            <w:r w:rsidRPr="00931273">
              <w:rPr>
                <w:color w:val="000000"/>
                <w:sz w:val="28"/>
                <w:szCs w:val="28"/>
                <w:lang w:val="uk-UA"/>
              </w:rPr>
              <w:t xml:space="preserve"> НВК, </w:t>
            </w:r>
            <w:proofErr w:type="spellStart"/>
            <w:r w:rsidRPr="00931273">
              <w:rPr>
                <w:color w:val="000000"/>
                <w:sz w:val="28"/>
                <w:szCs w:val="28"/>
                <w:lang w:val="uk-UA"/>
              </w:rPr>
              <w:t>Височинівській</w:t>
            </w:r>
            <w:proofErr w:type="spellEnd"/>
            <w:r w:rsidRPr="00931273">
              <w:rPr>
                <w:color w:val="000000"/>
                <w:sz w:val="28"/>
                <w:szCs w:val="28"/>
                <w:lang w:val="uk-UA"/>
              </w:rPr>
              <w:t xml:space="preserve"> ЗОШ І-ІІ ст. </w:t>
            </w:r>
          </w:p>
        </w:tc>
        <w:tc>
          <w:tcPr>
            <w:tcW w:w="2496" w:type="dxa"/>
            <w:vAlign w:val="center"/>
          </w:tcPr>
          <w:p w:rsidR="009B34D6" w:rsidRPr="00931273" w:rsidRDefault="00931273" w:rsidP="009B34D6">
            <w:pPr>
              <w:jc w:val="center"/>
              <w:rPr>
                <w:color w:val="000000"/>
                <w:sz w:val="28"/>
                <w:szCs w:val="28"/>
              </w:rPr>
            </w:pPr>
            <w:r w:rsidRPr="00931273"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9B34D6" w:rsidRPr="005B49DE" w:rsidTr="00E37F02">
        <w:trPr>
          <w:jc w:val="center"/>
        </w:trPr>
        <w:tc>
          <w:tcPr>
            <w:tcW w:w="6750" w:type="dxa"/>
            <w:vAlign w:val="center"/>
          </w:tcPr>
          <w:p w:rsidR="009B34D6" w:rsidRPr="008B28B5" w:rsidRDefault="009B34D6" w:rsidP="008B28B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B28B5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8B28B5">
              <w:rPr>
                <w:color w:val="000000"/>
                <w:sz w:val="28"/>
                <w:szCs w:val="28"/>
              </w:rPr>
              <w:t xml:space="preserve"> в закладах </w:t>
            </w:r>
            <w:proofErr w:type="spellStart"/>
            <w:r w:rsidRPr="008B28B5">
              <w:rPr>
                <w:color w:val="000000"/>
                <w:sz w:val="28"/>
                <w:szCs w:val="28"/>
              </w:rPr>
              <w:t>загальної</w:t>
            </w:r>
            <w:proofErr w:type="spellEnd"/>
            <w:r w:rsidRPr="008B28B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28B5">
              <w:rPr>
                <w:color w:val="000000"/>
                <w:sz w:val="28"/>
                <w:szCs w:val="28"/>
              </w:rPr>
              <w:t>середньої</w:t>
            </w:r>
            <w:proofErr w:type="spellEnd"/>
            <w:r w:rsidRPr="008B28B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28B5">
              <w:rPr>
                <w:color w:val="000000"/>
                <w:sz w:val="28"/>
                <w:szCs w:val="28"/>
              </w:rPr>
              <w:t>освіти</w:t>
            </w:r>
            <w:proofErr w:type="spellEnd"/>
            <w:r w:rsidRPr="008B28B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B28B5">
              <w:rPr>
                <w:color w:val="000000"/>
                <w:sz w:val="28"/>
                <w:szCs w:val="28"/>
              </w:rPr>
              <w:t>належних</w:t>
            </w:r>
            <w:proofErr w:type="spellEnd"/>
            <w:r w:rsidRPr="008B28B5">
              <w:rPr>
                <w:color w:val="000000"/>
                <w:sz w:val="28"/>
                <w:szCs w:val="28"/>
              </w:rPr>
              <w:t xml:space="preserve"> умов для </w:t>
            </w:r>
            <w:proofErr w:type="spellStart"/>
            <w:r w:rsidRPr="008B28B5">
              <w:rPr>
                <w:color w:val="000000"/>
                <w:sz w:val="28"/>
                <w:szCs w:val="28"/>
              </w:rPr>
              <w:t>впровадження</w:t>
            </w:r>
            <w:proofErr w:type="spellEnd"/>
            <w:r w:rsidR="00C7309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3091">
              <w:rPr>
                <w:color w:val="000000"/>
                <w:sz w:val="28"/>
                <w:szCs w:val="28"/>
              </w:rPr>
              <w:t>інклюзивного</w:t>
            </w:r>
            <w:proofErr w:type="spellEnd"/>
            <w:r w:rsidR="00C7309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3091">
              <w:rPr>
                <w:color w:val="000000"/>
                <w:sz w:val="28"/>
                <w:szCs w:val="28"/>
              </w:rPr>
              <w:t>виховання</w:t>
            </w:r>
            <w:proofErr w:type="spellEnd"/>
            <w:r w:rsidR="00C7309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3091">
              <w:rPr>
                <w:color w:val="000000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496" w:type="dxa"/>
            <w:vAlign w:val="center"/>
          </w:tcPr>
          <w:p w:rsidR="009B34D6" w:rsidRPr="008B28B5" w:rsidRDefault="009B34D6" w:rsidP="009B34D6">
            <w:pPr>
              <w:jc w:val="center"/>
              <w:rPr>
                <w:color w:val="000000"/>
                <w:sz w:val="28"/>
                <w:szCs w:val="28"/>
              </w:rPr>
            </w:pPr>
            <w:r w:rsidRPr="008B28B5">
              <w:rPr>
                <w:color w:val="000000"/>
                <w:sz w:val="28"/>
                <w:szCs w:val="28"/>
              </w:rPr>
              <w:t>380,000</w:t>
            </w:r>
          </w:p>
        </w:tc>
      </w:tr>
      <w:tr w:rsidR="009B34D6" w:rsidRPr="005B49DE" w:rsidTr="00E37F02">
        <w:trPr>
          <w:jc w:val="center"/>
        </w:trPr>
        <w:tc>
          <w:tcPr>
            <w:tcW w:w="6750" w:type="dxa"/>
            <w:vAlign w:val="center"/>
          </w:tcPr>
          <w:p w:rsidR="009B34D6" w:rsidRPr="008B28B5" w:rsidRDefault="009B34D6" w:rsidP="008B2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B28B5">
              <w:rPr>
                <w:color w:val="000000"/>
                <w:sz w:val="28"/>
                <w:szCs w:val="28"/>
                <w:lang w:val="uk-UA"/>
              </w:rPr>
              <w:t>Придбання спеціальних засобів корекції психофізичного розвитку, обладнання, дидактичного матеріалу, інвентарю та особливих наочних засобів для роботи з дітьми із особливими освітніми потребами</w:t>
            </w:r>
          </w:p>
        </w:tc>
        <w:tc>
          <w:tcPr>
            <w:tcW w:w="2496" w:type="dxa"/>
            <w:vAlign w:val="center"/>
          </w:tcPr>
          <w:p w:rsidR="009B34D6" w:rsidRPr="008B28B5" w:rsidRDefault="009B34D6" w:rsidP="009B34D6">
            <w:pPr>
              <w:jc w:val="center"/>
              <w:rPr>
                <w:color w:val="000000"/>
                <w:sz w:val="28"/>
                <w:szCs w:val="28"/>
              </w:rPr>
            </w:pPr>
            <w:r w:rsidRPr="008B28B5">
              <w:rPr>
                <w:color w:val="000000"/>
                <w:sz w:val="28"/>
                <w:szCs w:val="28"/>
              </w:rPr>
              <w:t>200,000</w:t>
            </w: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Житлово-комунальне господарство, екологія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825ACB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825ACB">
              <w:rPr>
                <w:sz w:val="28"/>
                <w:szCs w:val="28"/>
                <w:lang w:val="uk-UA"/>
              </w:rPr>
              <w:t xml:space="preserve">Розробка, погодження та затвердження схеми санітарної очистки населених пунктів на території </w:t>
            </w:r>
            <w:proofErr w:type="spellStart"/>
            <w:r w:rsidRPr="00825ACB">
              <w:rPr>
                <w:sz w:val="28"/>
                <w:szCs w:val="28"/>
                <w:lang w:val="uk-UA"/>
              </w:rPr>
              <w:t>Марківської</w:t>
            </w:r>
            <w:proofErr w:type="spellEnd"/>
            <w:r w:rsidRPr="00825ACB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496" w:type="dxa"/>
            <w:vAlign w:val="center"/>
          </w:tcPr>
          <w:p w:rsidR="009B34D6" w:rsidRPr="00C24500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C24500">
              <w:rPr>
                <w:sz w:val="28"/>
                <w:szCs w:val="28"/>
                <w:lang w:val="uk-UA"/>
              </w:rPr>
              <w:t>165,0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825ACB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825ACB">
              <w:rPr>
                <w:sz w:val="28"/>
                <w:szCs w:val="28"/>
                <w:lang w:val="uk-UA"/>
              </w:rPr>
              <w:t xml:space="preserve">ридбання спеціалізованих контейнерів для </w:t>
            </w:r>
            <w:r w:rsidRPr="00825ACB">
              <w:rPr>
                <w:sz w:val="28"/>
                <w:szCs w:val="28"/>
                <w:lang w:val="uk-UA"/>
              </w:rPr>
              <w:lastRenderedPageBreak/>
              <w:t>роздільного збирання ТПВ</w:t>
            </w:r>
          </w:p>
        </w:tc>
        <w:tc>
          <w:tcPr>
            <w:tcW w:w="2496" w:type="dxa"/>
            <w:vAlign w:val="center"/>
          </w:tcPr>
          <w:p w:rsidR="009B34D6" w:rsidRPr="00C24500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C24500">
              <w:rPr>
                <w:sz w:val="28"/>
                <w:szCs w:val="28"/>
                <w:lang w:val="uk-UA"/>
              </w:rPr>
              <w:lastRenderedPageBreak/>
              <w:t>500,0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lastRenderedPageBreak/>
              <w:t>Капітальний ремонт доріг та тротуарів громади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17</w:t>
            </w:r>
            <w:r>
              <w:rPr>
                <w:sz w:val="28"/>
                <w:szCs w:val="28"/>
                <w:lang w:val="uk-UA"/>
              </w:rPr>
              <w:t> </w:t>
            </w:r>
            <w:r w:rsidRPr="00F3749D">
              <w:rPr>
                <w:sz w:val="28"/>
                <w:szCs w:val="28"/>
                <w:lang w:val="uk-UA"/>
              </w:rPr>
              <w:t>482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Реконструкція полігону ТПВ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 </w:t>
            </w:r>
            <w:r w:rsidRPr="00F3749D">
              <w:rPr>
                <w:sz w:val="28"/>
                <w:szCs w:val="28"/>
                <w:lang w:val="uk-UA"/>
              </w:rPr>
              <w:t>000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сміттєвоза портального + 10 бункерів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 </w:t>
            </w:r>
            <w:r w:rsidRPr="00F3749D">
              <w:rPr>
                <w:sz w:val="28"/>
                <w:szCs w:val="28"/>
                <w:lang w:val="uk-UA"/>
              </w:rPr>
              <w:t>457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євро контейнерів для  сміття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50,00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вакуумної машини (асенізатор)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1 780,00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платформи з маніпулятором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925,750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 xml:space="preserve">Придбання трактора  МТЗ з відвалом, щіткою та фронтальним </w:t>
            </w:r>
            <w:proofErr w:type="spellStart"/>
            <w:r w:rsidRPr="00F3749D">
              <w:rPr>
                <w:sz w:val="28"/>
                <w:szCs w:val="28"/>
                <w:lang w:val="uk-UA"/>
              </w:rPr>
              <w:t>навантажувачем</w:t>
            </w:r>
            <w:proofErr w:type="spellEnd"/>
            <w:r w:rsidRPr="00F3749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3749D">
              <w:rPr>
                <w:sz w:val="28"/>
                <w:szCs w:val="28"/>
                <w:lang w:val="uk-UA"/>
              </w:rPr>
              <w:t>щелипним</w:t>
            </w:r>
            <w:proofErr w:type="spellEnd"/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1 173,00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причепа 2ПТС 4.5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238</w:t>
            </w:r>
            <w:r>
              <w:rPr>
                <w:sz w:val="28"/>
                <w:szCs w:val="28"/>
                <w:lang w:val="uk-UA"/>
              </w:rPr>
              <w:t>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Облаштування та догляд за дитячим парком «Казка»</w:t>
            </w:r>
            <w:r w:rsidRPr="00F3749D">
              <w:rPr>
                <w:sz w:val="28"/>
                <w:szCs w:val="28"/>
                <w:lang w:val="uk-UA" w:eastAsia="ru-RU"/>
              </w:rPr>
              <w:t xml:space="preserve"> (ремонт тротуарних доріжок , встановлення сміттєвих урн, встановлення лавок для відпочинку)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84</w:t>
            </w: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shd w:val="clear" w:color="auto" w:fill="auto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Облаштування та догляд зони масового відпочинку населення (водойма в центрі селища)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Реконструкція та ремонт громадських вбиральнь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лавок для відпочинку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262,50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 xml:space="preserve">Придбання автобусних зупинок 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F3749D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F3749D">
              <w:rPr>
                <w:sz w:val="28"/>
                <w:szCs w:val="28"/>
                <w:lang w:val="uk-UA"/>
              </w:rPr>
              <w:t>Придбання сміттєвих урн</w:t>
            </w:r>
          </w:p>
        </w:tc>
        <w:tc>
          <w:tcPr>
            <w:tcW w:w="2496" w:type="dxa"/>
            <w:vAlign w:val="center"/>
          </w:tcPr>
          <w:p w:rsidR="009B34D6" w:rsidRPr="00F3749D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Культура та туризм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2914B0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914B0">
              <w:rPr>
                <w:color w:val="000000" w:themeColor="text1"/>
                <w:sz w:val="28"/>
                <w:szCs w:val="28"/>
                <w:lang w:val="uk-UA"/>
              </w:rPr>
              <w:t>Поточні ремонти</w:t>
            </w:r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приміщень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клубних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закладів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2914B0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Капітальний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ремонт</w:t>
            </w:r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будівлі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закладу</w:t>
            </w:r>
            <w:r w:rsidRPr="002914B0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Марківський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селищний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будинок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культури</w:t>
            </w:r>
            <w:proofErr w:type="spellEnd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»</w:t>
            </w:r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Марківської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914B0">
              <w:rPr>
                <w:rFonts w:hint="eastAsia"/>
                <w:color w:val="000000" w:themeColor="text1"/>
                <w:sz w:val="28"/>
                <w:szCs w:val="28"/>
              </w:rPr>
              <w:t>ради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7 510,486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2914B0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Виготовлення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проєктно-кошторисної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документації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капітальний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ремонт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системи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опалення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914B0">
              <w:rPr>
                <w:color w:val="000000" w:themeColor="text1"/>
                <w:sz w:val="28"/>
                <w:szCs w:val="28"/>
              </w:rPr>
              <w:t>Бондарівського</w:t>
            </w:r>
            <w:proofErr w:type="spellEnd"/>
            <w:r w:rsidRPr="002914B0">
              <w:rPr>
                <w:color w:val="000000" w:themeColor="text1"/>
                <w:sz w:val="28"/>
                <w:szCs w:val="28"/>
              </w:rPr>
              <w:t xml:space="preserve"> СБК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C511A5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Придбання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електро-технічного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устаткування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(в тому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числі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світлодіодних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приборів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звукопідсилювальних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комплектів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музичних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інструментів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компʼютерного</w:t>
            </w:r>
            <w:proofErr w:type="spellEnd"/>
            <w:r w:rsidRPr="00C511A5">
              <w:rPr>
                <w:color w:val="000000" w:themeColor="text1"/>
                <w:sz w:val="28"/>
                <w:szCs w:val="28"/>
              </w:rPr>
              <w:t>, фото-</w:t>
            </w:r>
            <w:proofErr w:type="spellStart"/>
            <w:r w:rsidRPr="00C511A5">
              <w:rPr>
                <w:color w:val="000000" w:themeColor="text1"/>
                <w:sz w:val="28"/>
                <w:szCs w:val="28"/>
              </w:rPr>
              <w:t>відеообладнання</w:t>
            </w:r>
            <w:proofErr w:type="spellEnd"/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2D2E1C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2D2E1C">
              <w:rPr>
                <w:color w:val="000000" w:themeColor="text1"/>
                <w:sz w:val="28"/>
                <w:szCs w:val="28"/>
              </w:rPr>
              <w:t>Придбання</w:t>
            </w:r>
            <w:proofErr w:type="spellEnd"/>
            <w:r w:rsidRPr="002D2E1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D2E1C">
              <w:rPr>
                <w:color w:val="000000" w:themeColor="text1"/>
                <w:sz w:val="28"/>
                <w:szCs w:val="28"/>
              </w:rPr>
              <w:t>сценічних</w:t>
            </w:r>
            <w:proofErr w:type="spellEnd"/>
            <w:r w:rsidRPr="002D2E1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D2E1C">
              <w:rPr>
                <w:color w:val="000000" w:themeColor="text1"/>
                <w:sz w:val="28"/>
                <w:szCs w:val="28"/>
              </w:rPr>
              <w:t>костюмів</w:t>
            </w:r>
            <w:proofErr w:type="spellEnd"/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238,056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AB5AEA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Виготовлення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сувенірної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продукції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Марківщину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її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туристичні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маршрути</w:t>
            </w:r>
            <w:proofErr w:type="spellEnd"/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AB5AEA" w:rsidRDefault="009B34D6" w:rsidP="009B34D6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Розбудова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інфраструктури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туристичних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маршрутів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території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Марківської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AEA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B5AEA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Фізична культура і спорт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8E7213" w:rsidRDefault="009B34D6" w:rsidP="009B34D6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r w:rsidRPr="008E7213">
              <w:rPr>
                <w:sz w:val="28"/>
                <w:szCs w:val="28"/>
              </w:rPr>
              <w:t xml:space="preserve">Придбання спортивного інвентарю </w:t>
            </w:r>
          </w:p>
        </w:tc>
        <w:tc>
          <w:tcPr>
            <w:tcW w:w="2496" w:type="dxa"/>
            <w:vAlign w:val="center"/>
          </w:tcPr>
          <w:p w:rsidR="009B34D6" w:rsidRPr="00711821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711821">
              <w:rPr>
                <w:sz w:val="28"/>
                <w:szCs w:val="28"/>
                <w:lang w:val="uk-UA"/>
              </w:rPr>
              <w:t>144,392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8E7213" w:rsidRDefault="009B34D6" w:rsidP="009B34D6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E7213">
              <w:rPr>
                <w:sz w:val="28"/>
                <w:szCs w:val="28"/>
              </w:rPr>
              <w:t>Проведення змагань та спортивних заходів (обласні змагання, змагання громади)</w:t>
            </w:r>
          </w:p>
        </w:tc>
        <w:tc>
          <w:tcPr>
            <w:tcW w:w="2496" w:type="dxa"/>
            <w:vAlign w:val="center"/>
          </w:tcPr>
          <w:p w:rsidR="009B34D6" w:rsidRPr="00711821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711821">
              <w:rPr>
                <w:caps/>
                <w:sz w:val="28"/>
                <w:szCs w:val="28"/>
                <w:lang w:val="uk-UA"/>
              </w:rPr>
              <w:t xml:space="preserve">984,824           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8E7213" w:rsidRDefault="009B34D6" w:rsidP="009B34D6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E7213">
              <w:rPr>
                <w:sz w:val="28"/>
                <w:szCs w:val="28"/>
              </w:rPr>
              <w:t>Проведення  молодіжно-патріотичних заходів</w:t>
            </w:r>
          </w:p>
        </w:tc>
        <w:tc>
          <w:tcPr>
            <w:tcW w:w="2496" w:type="dxa"/>
            <w:vAlign w:val="center"/>
          </w:tcPr>
          <w:p w:rsidR="009B34D6" w:rsidRPr="00711821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711821">
              <w:rPr>
                <w:sz w:val="28"/>
                <w:szCs w:val="28"/>
                <w:lang w:val="uk-UA"/>
              </w:rPr>
              <w:t>51,850</w:t>
            </w: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Соціальний захист та соціальне обслуговування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326E57" w:rsidRDefault="009B34D6" w:rsidP="00C068F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Участь у заходах, проведення свят </w:t>
            </w:r>
          </w:p>
        </w:tc>
        <w:tc>
          <w:tcPr>
            <w:tcW w:w="2496" w:type="dxa"/>
            <w:vAlign w:val="center"/>
          </w:tcPr>
          <w:p w:rsidR="009B34D6" w:rsidRPr="00C068FA" w:rsidRDefault="00C068FA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  <w:r w:rsidR="00C73091">
              <w:rPr>
                <w:sz w:val="28"/>
                <w:szCs w:val="28"/>
                <w:lang w:val="uk-UA"/>
              </w:rPr>
              <w:t>,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>565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C132B9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C132B9">
              <w:rPr>
                <w:sz w:val="28"/>
                <w:szCs w:val="28"/>
                <w:lang w:val="uk-UA"/>
              </w:rPr>
              <w:lastRenderedPageBreak/>
              <w:t>Облаштування ганку та ремонт даху (</w:t>
            </w:r>
            <w:proofErr w:type="spellStart"/>
            <w:r w:rsidRPr="00C132B9">
              <w:rPr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C132B9">
              <w:rPr>
                <w:sz w:val="28"/>
                <w:szCs w:val="28"/>
                <w:lang w:val="uk-UA"/>
              </w:rPr>
              <w:t xml:space="preserve"> в рамках </w:t>
            </w:r>
            <w:proofErr w:type="spellStart"/>
            <w:r w:rsidRPr="00C132B9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C132B9">
              <w:rPr>
                <w:sz w:val="28"/>
                <w:szCs w:val="28"/>
                <w:lang w:val="uk-UA"/>
              </w:rPr>
              <w:t xml:space="preserve"> «СПІЛЬНО-2. Послуги для сімей в громадах». Ремонт приміщення, яке знаходиться за </w:t>
            </w:r>
            <w:proofErr w:type="spellStart"/>
            <w:r w:rsidRPr="00C132B9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C132B9">
              <w:rPr>
                <w:sz w:val="28"/>
                <w:szCs w:val="28"/>
                <w:lang w:val="uk-UA"/>
              </w:rPr>
              <w:t xml:space="preserve"> смт. </w:t>
            </w:r>
            <w:proofErr w:type="spellStart"/>
            <w:r w:rsidRPr="00C132B9">
              <w:rPr>
                <w:sz w:val="28"/>
                <w:szCs w:val="28"/>
                <w:lang w:val="uk-UA"/>
              </w:rPr>
              <w:t>Марківка</w:t>
            </w:r>
            <w:proofErr w:type="spellEnd"/>
            <w:r w:rsidRPr="00C132B9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132B9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C132B9">
              <w:rPr>
                <w:sz w:val="28"/>
                <w:szCs w:val="28"/>
                <w:lang w:val="uk-UA"/>
              </w:rPr>
              <w:t>. Південний, буд. 2)</w:t>
            </w:r>
          </w:p>
        </w:tc>
        <w:tc>
          <w:tcPr>
            <w:tcW w:w="2496" w:type="dxa"/>
            <w:vAlign w:val="center"/>
          </w:tcPr>
          <w:p w:rsidR="009B34D6" w:rsidRPr="00E00BDD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E00BDD">
              <w:rPr>
                <w:sz w:val="28"/>
                <w:szCs w:val="28"/>
                <w:lang w:val="uk-UA"/>
              </w:rPr>
              <w:t>Буде визначена після розробки ПКД</w:t>
            </w:r>
          </w:p>
          <w:p w:rsidR="009B34D6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34D6" w:rsidRPr="00C132B9" w:rsidTr="00E37F02">
        <w:trPr>
          <w:jc w:val="center"/>
        </w:trPr>
        <w:tc>
          <w:tcPr>
            <w:tcW w:w="6750" w:type="dxa"/>
            <w:vAlign w:val="center"/>
          </w:tcPr>
          <w:p w:rsidR="009B34D6" w:rsidRPr="00C132B9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ind w:left="-20" w:firstLine="20"/>
              <w:jc w:val="both"/>
              <w:rPr>
                <w:sz w:val="28"/>
                <w:szCs w:val="28"/>
                <w:lang w:val="uk-UA"/>
              </w:rPr>
            </w:pPr>
            <w:r w:rsidRPr="00C132B9">
              <w:rPr>
                <w:sz w:val="28"/>
                <w:szCs w:val="28"/>
                <w:lang w:val="uk-UA"/>
              </w:rPr>
              <w:t xml:space="preserve">Ремонт кімнат другого поверху </w:t>
            </w:r>
            <w:r w:rsidRPr="00C132B9">
              <w:rPr>
                <w:sz w:val="28"/>
                <w:szCs w:val="28"/>
                <w:lang w:val="uk-UA" w:eastAsia="ru-RU"/>
              </w:rPr>
              <w:t xml:space="preserve">нежитлової будівлі для надання медичних та соціальних послуг, розташованої за </w:t>
            </w:r>
            <w:proofErr w:type="spellStart"/>
            <w:r w:rsidRPr="00C132B9">
              <w:rPr>
                <w:sz w:val="28"/>
                <w:szCs w:val="28"/>
                <w:lang w:val="uk-UA" w:eastAsia="ru-RU"/>
              </w:rPr>
              <w:t>адресою</w:t>
            </w:r>
            <w:proofErr w:type="spellEnd"/>
            <w:r w:rsidRPr="00C132B9">
              <w:rPr>
                <w:sz w:val="28"/>
                <w:szCs w:val="28"/>
                <w:lang w:val="uk-UA" w:eastAsia="ru-RU"/>
              </w:rPr>
              <w:t xml:space="preserve"> вул. Миру, буд. 20, с. </w:t>
            </w:r>
            <w:proofErr w:type="spellStart"/>
            <w:r w:rsidRPr="00C132B9">
              <w:rPr>
                <w:sz w:val="28"/>
                <w:szCs w:val="28"/>
                <w:lang w:val="uk-UA" w:eastAsia="ru-RU"/>
              </w:rPr>
              <w:t>Сичанське</w:t>
            </w:r>
            <w:proofErr w:type="spellEnd"/>
            <w:r w:rsidRPr="00C132B9">
              <w:rPr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C132B9">
              <w:rPr>
                <w:sz w:val="28"/>
                <w:szCs w:val="28"/>
                <w:lang w:val="uk-UA" w:eastAsia="ru-RU"/>
              </w:rPr>
              <w:t>Марківський</w:t>
            </w:r>
            <w:proofErr w:type="spellEnd"/>
            <w:r w:rsidRPr="00C132B9">
              <w:rPr>
                <w:sz w:val="28"/>
                <w:szCs w:val="28"/>
                <w:lang w:val="uk-UA" w:eastAsia="ru-RU"/>
              </w:rPr>
              <w:t xml:space="preserve"> район Луганської області, 92400 (</w:t>
            </w:r>
            <w:proofErr w:type="spellStart"/>
            <w:r w:rsidRPr="00C132B9">
              <w:rPr>
                <w:sz w:val="28"/>
                <w:szCs w:val="28"/>
                <w:lang w:val="uk-UA" w:eastAsia="ru-RU"/>
              </w:rPr>
              <w:t>співфінансування</w:t>
            </w:r>
            <w:proofErr w:type="spellEnd"/>
            <w:r w:rsidRPr="00C132B9">
              <w:rPr>
                <w:sz w:val="28"/>
                <w:szCs w:val="28"/>
                <w:lang w:val="uk-UA" w:eastAsia="ru-RU"/>
              </w:rPr>
              <w:t xml:space="preserve"> в рамках </w:t>
            </w:r>
            <w:proofErr w:type="spellStart"/>
            <w:r w:rsidRPr="00C132B9">
              <w:rPr>
                <w:sz w:val="28"/>
                <w:szCs w:val="28"/>
                <w:lang w:val="uk-UA" w:eastAsia="ru-RU"/>
              </w:rPr>
              <w:t>проєкту</w:t>
            </w:r>
            <w:proofErr w:type="spellEnd"/>
            <w:r w:rsidRPr="00C132B9">
              <w:rPr>
                <w:sz w:val="28"/>
                <w:szCs w:val="28"/>
                <w:lang w:val="uk-UA" w:eastAsia="ru-RU"/>
              </w:rPr>
              <w:t xml:space="preserve">, який реалізується за </w:t>
            </w:r>
            <w:r w:rsidRPr="00C132B9">
              <w:rPr>
                <w:sz w:val="28"/>
                <w:szCs w:val="28"/>
                <w:lang w:val="uk-UA"/>
              </w:rPr>
              <w:t xml:space="preserve">рахунок коштів Уряду Федеративної Республіки Німеччини в рамках Проекту </w:t>
            </w:r>
            <w:r w:rsidRPr="00C132B9">
              <w:rPr>
                <w:sz w:val="28"/>
                <w:szCs w:val="28"/>
                <w:lang w:val="en-US"/>
              </w:rPr>
              <w:t>GIZ</w:t>
            </w:r>
            <w:r w:rsidRPr="00C132B9">
              <w:rPr>
                <w:sz w:val="28"/>
                <w:szCs w:val="28"/>
                <w:lang w:val="uk-UA"/>
              </w:rPr>
              <w:t xml:space="preserve"> «Спеціальна програма підтримки Східної України (підконтрольні уряду території)»</w:t>
            </w:r>
          </w:p>
        </w:tc>
        <w:tc>
          <w:tcPr>
            <w:tcW w:w="2496" w:type="dxa"/>
            <w:vAlign w:val="center"/>
          </w:tcPr>
          <w:p w:rsidR="009B34D6" w:rsidRPr="00E00BDD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 w:rsidRPr="00E00BDD">
              <w:rPr>
                <w:sz w:val="28"/>
                <w:szCs w:val="28"/>
                <w:lang w:val="uk-UA"/>
              </w:rPr>
              <w:t>Буде визначена після розробки ПКД</w:t>
            </w:r>
          </w:p>
          <w:p w:rsidR="009B34D6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Сфера інформатизації</w:t>
            </w:r>
            <w:r>
              <w:rPr>
                <w:b/>
                <w:sz w:val="28"/>
                <w:szCs w:val="28"/>
                <w:lang w:val="uk-UA"/>
              </w:rPr>
              <w:t xml:space="preserve"> та інновацій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C73091" w:rsidP="009B34D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9B34D6" w:rsidRPr="005827F4">
              <w:rPr>
                <w:sz w:val="28"/>
                <w:szCs w:val="28"/>
                <w:lang w:val="uk-UA"/>
              </w:rPr>
              <w:t>ридбання технічного забезпечення та комп’ютерної техніки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92,0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Відслідковування актуальності договорів щодо надання інформаційних послуг (</w:t>
            </w:r>
            <w:proofErr w:type="spellStart"/>
            <w:r w:rsidRPr="005827F4">
              <w:rPr>
                <w:sz w:val="28"/>
                <w:szCs w:val="28"/>
                <w:lang w:val="uk-UA"/>
              </w:rPr>
              <w:t>internet</w:t>
            </w:r>
            <w:proofErr w:type="spellEnd"/>
            <w:r w:rsidRPr="005827F4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827F4">
              <w:rPr>
                <w:sz w:val="28"/>
                <w:szCs w:val="28"/>
                <w:lang w:val="uk-UA"/>
              </w:rPr>
              <w:t>BankID</w:t>
            </w:r>
            <w:proofErr w:type="spellEnd"/>
            <w:r w:rsidRPr="005827F4">
              <w:rPr>
                <w:sz w:val="28"/>
                <w:szCs w:val="28"/>
                <w:lang w:val="uk-UA"/>
              </w:rPr>
              <w:t xml:space="preserve">, мобільний зв’язок, </w:t>
            </w:r>
            <w:proofErr w:type="spellStart"/>
            <w:r w:rsidRPr="005827F4">
              <w:rPr>
                <w:sz w:val="28"/>
                <w:szCs w:val="28"/>
                <w:lang w:val="uk-UA"/>
              </w:rPr>
              <w:t>paperless</w:t>
            </w:r>
            <w:proofErr w:type="spellEnd"/>
            <w:r w:rsidRPr="005827F4">
              <w:rPr>
                <w:sz w:val="28"/>
                <w:szCs w:val="28"/>
                <w:lang w:val="uk-UA"/>
              </w:rPr>
              <w:t xml:space="preserve"> та ін.)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24,6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Забезпечення безперебійної роботи та технічна підтримка онлайн-трансляцій нарад, сесій, комісій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5,0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Забезпечення інформаційної безпеки у процесі використання інформаційно-комунікаційних технологій, дотримання вимог чинного законодавства в галузі технічного захисту інформації при її обробці. Обстеження об’єктів інформаційної діяльності, організація доступу до мережі Інтернет через захищені вузли Інтернет доступу.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40,0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Придбання ліцензійного програмного забезпечення, поновлення ліцензій раніше придбаного програмного забезпечення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1,2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Придбання та супровід автоматизованої системи одержання, оброблення, та зберігання інформації – Геодезична інформаційна система 6 (ГІС6)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32,0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 xml:space="preserve">Придбання додаткового модуля до інформаційно-телекомунікаційної системи громади «Автоматизована система контролю за послугами «Універсам послуг» для </w:t>
            </w:r>
            <w:proofErr w:type="spellStart"/>
            <w:r w:rsidRPr="005827F4">
              <w:rPr>
                <w:sz w:val="28"/>
                <w:szCs w:val="28"/>
                <w:lang w:val="uk-UA"/>
              </w:rPr>
              <w:t>шерингу</w:t>
            </w:r>
            <w:proofErr w:type="spellEnd"/>
            <w:r w:rsidRPr="005827F4">
              <w:rPr>
                <w:sz w:val="28"/>
                <w:szCs w:val="28"/>
                <w:lang w:val="uk-UA"/>
              </w:rPr>
              <w:t xml:space="preserve"> копій цифрових документів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24,0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 xml:space="preserve">Підвищення зручності користування та покращення доступу до інформації на веб-сайтах markivska-gromada.gov.ua, cnap.markivska-gromada.gov.ua та my.cnap.markivska-gromada.gov.ua. Забезпечення їх </w:t>
            </w:r>
            <w:r w:rsidRPr="005827F4">
              <w:rPr>
                <w:sz w:val="28"/>
                <w:szCs w:val="28"/>
                <w:lang w:val="uk-UA"/>
              </w:rPr>
              <w:lastRenderedPageBreak/>
              <w:t>безперебійної роботи та технічна підтримка.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lastRenderedPageBreak/>
              <w:t>1,0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</w:tcPr>
          <w:p w:rsidR="009B34D6" w:rsidRPr="005827F4" w:rsidRDefault="009B34D6" w:rsidP="009B34D6">
            <w:pPr>
              <w:jc w:val="both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lastRenderedPageBreak/>
              <w:t>Адміністративна підтримка та забезпечення функціонування вуличного ЛЕД-Екрана. Додаткове розширення функціонала.</w:t>
            </w:r>
          </w:p>
        </w:tc>
        <w:tc>
          <w:tcPr>
            <w:tcW w:w="2496" w:type="dxa"/>
            <w:vAlign w:val="center"/>
          </w:tcPr>
          <w:p w:rsidR="009B34D6" w:rsidRPr="005827F4" w:rsidRDefault="009B34D6" w:rsidP="009B34D6">
            <w:pPr>
              <w:jc w:val="center"/>
              <w:rPr>
                <w:sz w:val="28"/>
                <w:szCs w:val="28"/>
                <w:lang w:val="uk-UA"/>
              </w:rPr>
            </w:pPr>
            <w:r w:rsidRPr="005827F4">
              <w:rPr>
                <w:sz w:val="28"/>
                <w:szCs w:val="28"/>
                <w:lang w:val="uk-UA"/>
              </w:rPr>
              <w:t>20,0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B34D6" w:rsidRPr="00A25A0E" w:rsidTr="00B17B38">
        <w:trPr>
          <w:jc w:val="center"/>
        </w:trPr>
        <w:tc>
          <w:tcPr>
            <w:tcW w:w="9246" w:type="dxa"/>
            <w:gridSpan w:val="2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26E57">
              <w:rPr>
                <w:b/>
                <w:sz w:val="28"/>
                <w:szCs w:val="28"/>
                <w:lang w:val="uk-UA"/>
              </w:rPr>
              <w:t>Розвиток підприємництва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Створення Інформаційного пункту підприємця (ІПП) на базі ЦНАП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lang w:val="uk-UA"/>
              </w:rPr>
            </w:pPr>
            <w:r w:rsidRPr="00580D71">
              <w:rPr>
                <w:bCs/>
                <w:sz w:val="28"/>
                <w:szCs w:val="28"/>
                <w:lang w:val="uk-UA" w:eastAsia="uk-UA"/>
              </w:rPr>
              <w:t>Виготовлення рекламної продукції, презентаційних матеріалів для представлення громади на форумах, семінарах, конкурсах, ярмарках тощо.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</w:tr>
      <w:tr w:rsidR="009B34D6" w:rsidRPr="00A25A0E" w:rsidTr="00E37F02">
        <w:trPr>
          <w:jc w:val="center"/>
        </w:trPr>
        <w:tc>
          <w:tcPr>
            <w:tcW w:w="6750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Нагородження сумлінних платників податків та кращих представників підприємництва громади в рамках святкування Дня підприємця (грамоти, цінні подарунки).</w:t>
            </w:r>
          </w:p>
        </w:tc>
        <w:tc>
          <w:tcPr>
            <w:tcW w:w="2496" w:type="dxa"/>
            <w:vAlign w:val="center"/>
          </w:tcPr>
          <w:p w:rsidR="009B34D6" w:rsidRPr="00326E57" w:rsidRDefault="009B34D6" w:rsidP="009B34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8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10,00</w:t>
            </w:r>
          </w:p>
        </w:tc>
      </w:tr>
    </w:tbl>
    <w:p w:rsidR="004303D6" w:rsidRDefault="004303D6" w:rsidP="005827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rPr>
          <w:b/>
          <w:color w:val="FF0000"/>
          <w:sz w:val="28"/>
          <w:szCs w:val="28"/>
          <w:lang w:val="uk-UA"/>
        </w:rPr>
      </w:pPr>
    </w:p>
    <w:p w:rsidR="00F102E5" w:rsidRPr="00024906" w:rsidRDefault="00F102E5" w:rsidP="009505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6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Вищевказані </w:t>
      </w:r>
      <w:proofErr w:type="spellStart"/>
      <w:r>
        <w:rPr>
          <w:lang w:val="uk-UA"/>
        </w:rPr>
        <w:t>проє</w:t>
      </w:r>
      <w:r w:rsidRPr="00024906">
        <w:rPr>
          <w:lang w:val="uk-UA"/>
        </w:rPr>
        <w:t>кти</w:t>
      </w:r>
      <w:proofErr w:type="spellEnd"/>
      <w:r w:rsidRPr="00024906">
        <w:rPr>
          <w:lang w:val="uk-UA"/>
        </w:rPr>
        <w:t xml:space="preserve"> можуть бути реалізовані в рамках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</w:t>
      </w:r>
      <w:r w:rsidRPr="00024906">
        <w:rPr>
          <w:lang w:val="uk-UA"/>
        </w:rPr>
        <w:t>півфінансування</w:t>
      </w:r>
      <w:proofErr w:type="spellEnd"/>
      <w:r w:rsidRPr="00024906">
        <w:rPr>
          <w:lang w:val="uk-UA"/>
        </w:rPr>
        <w:t xml:space="preserve"> з бюджету </w:t>
      </w:r>
      <w:proofErr w:type="spellStart"/>
      <w:r w:rsidR="00EA3CF5">
        <w:rPr>
          <w:lang w:val="uk-UA"/>
        </w:rPr>
        <w:t>Марків</w:t>
      </w:r>
      <w:r w:rsidR="002810B8">
        <w:rPr>
          <w:lang w:val="uk-UA"/>
        </w:rPr>
        <w:t>ської</w:t>
      </w:r>
      <w:proofErr w:type="spellEnd"/>
      <w:r w:rsidR="002810B8">
        <w:rPr>
          <w:lang w:val="uk-UA"/>
        </w:rPr>
        <w:t xml:space="preserve"> </w:t>
      </w:r>
      <w:r w:rsidRPr="00024906">
        <w:rPr>
          <w:lang w:val="uk-UA"/>
        </w:rPr>
        <w:t>територіальної громади за умови виділення коштів з Державного бюджету, Державного фонду регіонального розвитку, обласного, районного бюджетів, донорських організацій та інших джерел фінансування не заборонених законом.</w:t>
      </w:r>
    </w:p>
    <w:p w:rsidR="00F102E5" w:rsidRDefault="00F102E5" w:rsidP="00F102E5">
      <w:pPr>
        <w:spacing w:line="360" w:lineRule="auto"/>
        <w:ind w:firstLine="539"/>
        <w:rPr>
          <w:b/>
          <w:lang w:val="uk-UA"/>
        </w:rPr>
      </w:pPr>
      <w:r w:rsidRPr="00024906">
        <w:rPr>
          <w:b/>
          <w:lang w:val="uk-UA"/>
        </w:rPr>
        <w:tab/>
      </w: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F102E5" w:rsidRDefault="00F102E5" w:rsidP="00C018CE">
      <w:pPr>
        <w:rPr>
          <w:lang w:val="uk-UA"/>
        </w:rPr>
      </w:pPr>
    </w:p>
    <w:p w:rsidR="00F102E5" w:rsidRDefault="00F102E5" w:rsidP="00F102E5">
      <w:pPr>
        <w:ind w:left="5040"/>
        <w:rPr>
          <w:lang w:val="uk-UA"/>
        </w:rPr>
      </w:pPr>
    </w:p>
    <w:p w:rsidR="002E7F9B" w:rsidRPr="00F102E5" w:rsidRDefault="002E7F9B">
      <w:pPr>
        <w:rPr>
          <w:lang w:val="uk-UA"/>
        </w:rPr>
      </w:pPr>
    </w:p>
    <w:sectPr w:rsidR="002E7F9B" w:rsidRPr="00F102E5" w:rsidSect="00BA00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C1CEA"/>
    <w:multiLevelType w:val="hybridMultilevel"/>
    <w:tmpl w:val="EDA8D0AA"/>
    <w:lvl w:ilvl="0" w:tplc="5648864E">
      <w:start w:val="2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FB5D3A"/>
    <w:multiLevelType w:val="hybridMultilevel"/>
    <w:tmpl w:val="412A46AC"/>
    <w:lvl w:ilvl="0" w:tplc="4934E3D6">
      <w:numFmt w:val="bullet"/>
      <w:lvlText w:val="-"/>
      <w:lvlJc w:val="left"/>
      <w:pPr>
        <w:ind w:left="1028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2">
    <w:nsid w:val="73A60AEE"/>
    <w:multiLevelType w:val="hybridMultilevel"/>
    <w:tmpl w:val="FB9EA578"/>
    <w:lvl w:ilvl="0" w:tplc="5D587B6A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02E5"/>
    <w:rsid w:val="000001FE"/>
    <w:rsid w:val="00000929"/>
    <w:rsid w:val="00001E2E"/>
    <w:rsid w:val="00007C72"/>
    <w:rsid w:val="0001544F"/>
    <w:rsid w:val="000207C9"/>
    <w:rsid w:val="00044F3B"/>
    <w:rsid w:val="000464A8"/>
    <w:rsid w:val="00060C1D"/>
    <w:rsid w:val="00063C0F"/>
    <w:rsid w:val="00090B59"/>
    <w:rsid w:val="00097B02"/>
    <w:rsid w:val="000B4BDB"/>
    <w:rsid w:val="000B5CAD"/>
    <w:rsid w:val="000C087E"/>
    <w:rsid w:val="000D1D0C"/>
    <w:rsid w:val="000D60BA"/>
    <w:rsid w:val="000E076D"/>
    <w:rsid w:val="000F4F9B"/>
    <w:rsid w:val="00102056"/>
    <w:rsid w:val="00112600"/>
    <w:rsid w:val="001228AF"/>
    <w:rsid w:val="00136A63"/>
    <w:rsid w:val="00165EA6"/>
    <w:rsid w:val="00193D1F"/>
    <w:rsid w:val="001A2F7F"/>
    <w:rsid w:val="001A6F59"/>
    <w:rsid w:val="001E5100"/>
    <w:rsid w:val="001F40D0"/>
    <w:rsid w:val="00243721"/>
    <w:rsid w:val="0024661F"/>
    <w:rsid w:val="00263663"/>
    <w:rsid w:val="002708EF"/>
    <w:rsid w:val="002738C9"/>
    <w:rsid w:val="002777F4"/>
    <w:rsid w:val="00277E69"/>
    <w:rsid w:val="002810B8"/>
    <w:rsid w:val="002914B0"/>
    <w:rsid w:val="00292AA0"/>
    <w:rsid w:val="002C0D67"/>
    <w:rsid w:val="002C1FAB"/>
    <w:rsid w:val="002C2BF8"/>
    <w:rsid w:val="002D105D"/>
    <w:rsid w:val="002D2E1C"/>
    <w:rsid w:val="002E7F9B"/>
    <w:rsid w:val="00313AE9"/>
    <w:rsid w:val="00315142"/>
    <w:rsid w:val="00326E57"/>
    <w:rsid w:val="003303C8"/>
    <w:rsid w:val="0033064C"/>
    <w:rsid w:val="003312E3"/>
    <w:rsid w:val="003314DD"/>
    <w:rsid w:val="00344486"/>
    <w:rsid w:val="0034799A"/>
    <w:rsid w:val="0035005D"/>
    <w:rsid w:val="00352CFE"/>
    <w:rsid w:val="003549D8"/>
    <w:rsid w:val="00356C2E"/>
    <w:rsid w:val="003643EF"/>
    <w:rsid w:val="00375F39"/>
    <w:rsid w:val="003838C5"/>
    <w:rsid w:val="00385E62"/>
    <w:rsid w:val="003A43B7"/>
    <w:rsid w:val="003A4DE5"/>
    <w:rsid w:val="003C555A"/>
    <w:rsid w:val="003D61C2"/>
    <w:rsid w:val="003F73A1"/>
    <w:rsid w:val="004000C2"/>
    <w:rsid w:val="004005BD"/>
    <w:rsid w:val="004077A6"/>
    <w:rsid w:val="00416D19"/>
    <w:rsid w:val="00420A23"/>
    <w:rsid w:val="004246CC"/>
    <w:rsid w:val="004303D6"/>
    <w:rsid w:val="004347E7"/>
    <w:rsid w:val="00440977"/>
    <w:rsid w:val="004419B6"/>
    <w:rsid w:val="0048586F"/>
    <w:rsid w:val="004A304D"/>
    <w:rsid w:val="004B70C8"/>
    <w:rsid w:val="004F0B3E"/>
    <w:rsid w:val="004F173F"/>
    <w:rsid w:val="004F417F"/>
    <w:rsid w:val="004F5218"/>
    <w:rsid w:val="004F617E"/>
    <w:rsid w:val="004F73A6"/>
    <w:rsid w:val="00504FEA"/>
    <w:rsid w:val="005078F4"/>
    <w:rsid w:val="0055635C"/>
    <w:rsid w:val="00564FD2"/>
    <w:rsid w:val="005704CB"/>
    <w:rsid w:val="00577297"/>
    <w:rsid w:val="005827F4"/>
    <w:rsid w:val="00582FE7"/>
    <w:rsid w:val="0058390B"/>
    <w:rsid w:val="00590367"/>
    <w:rsid w:val="005908E4"/>
    <w:rsid w:val="00594602"/>
    <w:rsid w:val="005B49DE"/>
    <w:rsid w:val="005C4E3A"/>
    <w:rsid w:val="005D3A18"/>
    <w:rsid w:val="005E2F30"/>
    <w:rsid w:val="005E688B"/>
    <w:rsid w:val="005F23FB"/>
    <w:rsid w:val="00605CC4"/>
    <w:rsid w:val="00642514"/>
    <w:rsid w:val="006673DB"/>
    <w:rsid w:val="00686880"/>
    <w:rsid w:val="006869B8"/>
    <w:rsid w:val="00692B15"/>
    <w:rsid w:val="006B7E87"/>
    <w:rsid w:val="006C59A4"/>
    <w:rsid w:val="006F0D3C"/>
    <w:rsid w:val="006F6A29"/>
    <w:rsid w:val="0070283A"/>
    <w:rsid w:val="007114A8"/>
    <w:rsid w:val="00711821"/>
    <w:rsid w:val="0073179F"/>
    <w:rsid w:val="00734785"/>
    <w:rsid w:val="0074321C"/>
    <w:rsid w:val="00752C10"/>
    <w:rsid w:val="00753F77"/>
    <w:rsid w:val="007652D0"/>
    <w:rsid w:val="00786ECE"/>
    <w:rsid w:val="007961DC"/>
    <w:rsid w:val="00796F31"/>
    <w:rsid w:val="007A2AA7"/>
    <w:rsid w:val="007B0F0F"/>
    <w:rsid w:val="007B7117"/>
    <w:rsid w:val="007C1D95"/>
    <w:rsid w:val="007C3830"/>
    <w:rsid w:val="007C5558"/>
    <w:rsid w:val="007D055F"/>
    <w:rsid w:val="007F089C"/>
    <w:rsid w:val="00800D54"/>
    <w:rsid w:val="00805938"/>
    <w:rsid w:val="00814189"/>
    <w:rsid w:val="00823790"/>
    <w:rsid w:val="00825ACB"/>
    <w:rsid w:val="00830560"/>
    <w:rsid w:val="00841C5B"/>
    <w:rsid w:val="00843303"/>
    <w:rsid w:val="00854F9C"/>
    <w:rsid w:val="0088421D"/>
    <w:rsid w:val="008928EC"/>
    <w:rsid w:val="008B28B5"/>
    <w:rsid w:val="008C3076"/>
    <w:rsid w:val="008D278C"/>
    <w:rsid w:val="008E7213"/>
    <w:rsid w:val="008E75C3"/>
    <w:rsid w:val="008E7AE7"/>
    <w:rsid w:val="00901B29"/>
    <w:rsid w:val="00906EBF"/>
    <w:rsid w:val="009247B6"/>
    <w:rsid w:val="00931273"/>
    <w:rsid w:val="009340DA"/>
    <w:rsid w:val="009505A3"/>
    <w:rsid w:val="009532EE"/>
    <w:rsid w:val="00971EF4"/>
    <w:rsid w:val="00975AC8"/>
    <w:rsid w:val="009778D2"/>
    <w:rsid w:val="009B246E"/>
    <w:rsid w:val="009B34D6"/>
    <w:rsid w:val="009B7453"/>
    <w:rsid w:val="009C1AFC"/>
    <w:rsid w:val="009E322F"/>
    <w:rsid w:val="009E572D"/>
    <w:rsid w:val="00A036A6"/>
    <w:rsid w:val="00A05A7E"/>
    <w:rsid w:val="00A114E3"/>
    <w:rsid w:val="00A37452"/>
    <w:rsid w:val="00A51BDB"/>
    <w:rsid w:val="00A5214D"/>
    <w:rsid w:val="00A60346"/>
    <w:rsid w:val="00A67D5D"/>
    <w:rsid w:val="00A96C85"/>
    <w:rsid w:val="00AB00DC"/>
    <w:rsid w:val="00AB0509"/>
    <w:rsid w:val="00AB5AEA"/>
    <w:rsid w:val="00AB72D9"/>
    <w:rsid w:val="00AC3578"/>
    <w:rsid w:val="00AC4EB6"/>
    <w:rsid w:val="00AE7DCD"/>
    <w:rsid w:val="00AF7D03"/>
    <w:rsid w:val="00B0545A"/>
    <w:rsid w:val="00B11630"/>
    <w:rsid w:val="00B13E10"/>
    <w:rsid w:val="00B17B38"/>
    <w:rsid w:val="00B2117A"/>
    <w:rsid w:val="00B40FE3"/>
    <w:rsid w:val="00B5004E"/>
    <w:rsid w:val="00B746FB"/>
    <w:rsid w:val="00B93D71"/>
    <w:rsid w:val="00BA00E5"/>
    <w:rsid w:val="00BA275E"/>
    <w:rsid w:val="00BB1D8A"/>
    <w:rsid w:val="00BB6892"/>
    <w:rsid w:val="00BC0304"/>
    <w:rsid w:val="00BC401E"/>
    <w:rsid w:val="00BC50CB"/>
    <w:rsid w:val="00BD52F4"/>
    <w:rsid w:val="00C018CE"/>
    <w:rsid w:val="00C068FA"/>
    <w:rsid w:val="00C132B9"/>
    <w:rsid w:val="00C13345"/>
    <w:rsid w:val="00C175D8"/>
    <w:rsid w:val="00C24500"/>
    <w:rsid w:val="00C27CDF"/>
    <w:rsid w:val="00C511A5"/>
    <w:rsid w:val="00C577CF"/>
    <w:rsid w:val="00C6538E"/>
    <w:rsid w:val="00C67BF7"/>
    <w:rsid w:val="00C73091"/>
    <w:rsid w:val="00C8504C"/>
    <w:rsid w:val="00C90F5E"/>
    <w:rsid w:val="00CA536D"/>
    <w:rsid w:val="00CD78BA"/>
    <w:rsid w:val="00CF743E"/>
    <w:rsid w:val="00CF7B8F"/>
    <w:rsid w:val="00D00733"/>
    <w:rsid w:val="00D16165"/>
    <w:rsid w:val="00D17221"/>
    <w:rsid w:val="00D24D13"/>
    <w:rsid w:val="00D31F3B"/>
    <w:rsid w:val="00D5255A"/>
    <w:rsid w:val="00D53904"/>
    <w:rsid w:val="00D82BD2"/>
    <w:rsid w:val="00D8428A"/>
    <w:rsid w:val="00D873CF"/>
    <w:rsid w:val="00DB5B10"/>
    <w:rsid w:val="00DC11ED"/>
    <w:rsid w:val="00DC18B4"/>
    <w:rsid w:val="00DC207E"/>
    <w:rsid w:val="00DC38B6"/>
    <w:rsid w:val="00DD0240"/>
    <w:rsid w:val="00DF7FED"/>
    <w:rsid w:val="00E00BDD"/>
    <w:rsid w:val="00E10A43"/>
    <w:rsid w:val="00E126DE"/>
    <w:rsid w:val="00E149C4"/>
    <w:rsid w:val="00E37F02"/>
    <w:rsid w:val="00E53629"/>
    <w:rsid w:val="00E64AFF"/>
    <w:rsid w:val="00E810E8"/>
    <w:rsid w:val="00E946E7"/>
    <w:rsid w:val="00E96E1C"/>
    <w:rsid w:val="00EA3CF5"/>
    <w:rsid w:val="00EB3BC6"/>
    <w:rsid w:val="00EB495A"/>
    <w:rsid w:val="00EE472A"/>
    <w:rsid w:val="00F0048A"/>
    <w:rsid w:val="00F102E5"/>
    <w:rsid w:val="00F3749D"/>
    <w:rsid w:val="00F4343F"/>
    <w:rsid w:val="00F5650A"/>
    <w:rsid w:val="00F80AD9"/>
    <w:rsid w:val="00FA1C5F"/>
    <w:rsid w:val="00FB09DE"/>
    <w:rsid w:val="00FB1A29"/>
    <w:rsid w:val="00FB5681"/>
    <w:rsid w:val="00FC301F"/>
    <w:rsid w:val="00FC47A9"/>
    <w:rsid w:val="00FC4CDE"/>
    <w:rsid w:val="00FD0A2B"/>
    <w:rsid w:val="00FD2266"/>
    <w:rsid w:val="00FD458F"/>
    <w:rsid w:val="00FE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E1CBF-EF26-41D1-92FD-EC93BA14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1">
    <w:name w:val="heading 1"/>
    <w:basedOn w:val="a"/>
    <w:link w:val="10"/>
    <w:uiPriority w:val="9"/>
    <w:qFormat/>
    <w:rsid w:val="007652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2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207E"/>
    <w:rPr>
      <w:rFonts w:ascii="Segoe UI" w:eastAsia="Times New Roman" w:hAnsi="Segoe UI" w:cs="Segoe UI"/>
      <w:sz w:val="18"/>
      <w:szCs w:val="18"/>
      <w:lang w:val="ru-RU"/>
    </w:rPr>
  </w:style>
  <w:style w:type="paragraph" w:styleId="a6">
    <w:name w:val="List Paragraph"/>
    <w:basedOn w:val="a"/>
    <w:link w:val="a7"/>
    <w:uiPriority w:val="34"/>
    <w:qFormat/>
    <w:rsid w:val="00352C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a7">
    <w:name w:val="Абзац списка Знак"/>
    <w:link w:val="a6"/>
    <w:uiPriority w:val="34"/>
    <w:locked/>
    <w:rsid w:val="00352CFE"/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652D0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docdata">
    <w:name w:val="docdata"/>
    <w:aliases w:val="docy,v5,2288,baiaagaaboqcaaadwqqaaaxpbaaaaaaaaaaaaaaaaaaaaaaaaaaaaaaaaaaaaaaaaaaaaaaaaaaaaaaaaaaaaaaaaaaaaaaaaaaaaaaaaaaaaaaaaaaaaaaaaaaaaaaaaaaaaaaaaaaaaaaaaaaaaaaaaaaaaaaaaaaaaaaaaaaaaaaaaaaaaaaaaaaaaaaaaaaaaaaaaaaaaaaaaaaaaaaaaaaaaaaaaaaaaaaa"/>
    <w:basedOn w:val="a"/>
    <w:rsid w:val="00D8428A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2777F4"/>
    <w:pPr>
      <w:widowControl w:val="0"/>
      <w:autoSpaceDE w:val="0"/>
      <w:autoSpaceDN w:val="0"/>
      <w:ind w:left="108"/>
    </w:pPr>
    <w:rPr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702F8-AADE-4E51-8E70-D55BE2F9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6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Onishenko</dc:creator>
  <cp:lastModifiedBy>Ольга Семенченко</cp:lastModifiedBy>
  <cp:revision>262</cp:revision>
  <cp:lastPrinted>2021-02-08T06:28:00Z</cp:lastPrinted>
  <dcterms:created xsi:type="dcterms:W3CDTF">2020-11-10T11:10:00Z</dcterms:created>
  <dcterms:modified xsi:type="dcterms:W3CDTF">2021-12-13T12:54:00Z</dcterms:modified>
</cp:coreProperties>
</file>