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763" w:rsidRPr="00837763" w:rsidRDefault="00837763" w:rsidP="006C5A88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</w:t>
            </w: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ромада, область</w:t>
            </w:r>
          </w:p>
        </w:tc>
        <w:tc>
          <w:tcPr>
            <w:tcW w:w="4786" w:type="dxa"/>
          </w:tcPr>
          <w:p w:rsidR="00583004" w:rsidRPr="000B05E4" w:rsidRDefault="0074099A" w:rsidP="007409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Марківська</w:t>
            </w:r>
            <w:proofErr w:type="spellEnd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громада Луганської області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Ділова ініціатива громади</w:t>
            </w:r>
          </w:p>
        </w:tc>
        <w:tc>
          <w:tcPr>
            <w:tcW w:w="4786" w:type="dxa"/>
          </w:tcPr>
          <w:p w:rsidR="00583004" w:rsidRPr="000B05E4" w:rsidRDefault="00583004" w:rsidP="00715A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Залучення</w:t>
            </w:r>
            <w:proofErr w:type="spellEnd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інвестора</w:t>
            </w:r>
            <w:proofErr w:type="spellEnd"/>
            <w:r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для</w:t>
            </w:r>
            <w:r w:rsidR="0074099A" w:rsidRPr="000B05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капітального</w:t>
            </w:r>
            <w:proofErr w:type="spellEnd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ремонту КЗ</w:t>
            </w:r>
            <w:r w:rsidR="00715A2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«</w:t>
            </w:r>
            <w:proofErr w:type="spellStart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Позаміський</w:t>
            </w:r>
            <w:proofErr w:type="spellEnd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заклад </w:t>
            </w:r>
            <w:proofErr w:type="spellStart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відпочинку</w:t>
            </w:r>
            <w:proofErr w:type="spellEnd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оздоровлення</w:t>
            </w:r>
            <w:proofErr w:type="spellEnd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, спорту та туризму «</w:t>
            </w:r>
            <w:proofErr w:type="spellStart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Лісова</w:t>
            </w:r>
            <w:proofErr w:type="spellEnd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Галявина</w:t>
            </w:r>
            <w:proofErr w:type="spellEnd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» </w:t>
            </w:r>
            <w:proofErr w:type="spellStart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Марківської</w:t>
            </w:r>
            <w:proofErr w:type="spellEnd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селищної</w:t>
            </w:r>
            <w:proofErr w:type="spellEnd"/>
            <w:r w:rsidR="008636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ради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Передумова для реалізації ініціативи </w:t>
            </w:r>
            <w:r w:rsidRPr="00583004">
              <w:rPr>
                <w:rFonts w:ascii="Times New Roman" w:hAnsi="Times New Roman"/>
                <w:sz w:val="24"/>
                <w:szCs w:val="24"/>
              </w:rPr>
              <w:t>Опишіть максимально конкретно</w:t>
            </w:r>
          </w:p>
        </w:tc>
        <w:tc>
          <w:tcPr>
            <w:tcW w:w="4786" w:type="dxa"/>
          </w:tcPr>
          <w:p w:rsidR="00583004" w:rsidRPr="00583004" w:rsidRDefault="00DC4386" w:rsidP="007235D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КЗ «Позаміський</w:t>
            </w:r>
            <w:r w:rsidR="0049177B">
              <w:rPr>
                <w:rFonts w:ascii="Times New Roman" w:hAnsi="Times New Roman"/>
                <w:i/>
                <w:sz w:val="24"/>
                <w:szCs w:val="24"/>
              </w:rPr>
              <w:t xml:space="preserve"> заклад відпочинку, оздоровлення, культури, спорту та туризму «Лісова Галявина» </w:t>
            </w:r>
            <w:proofErr w:type="spellStart"/>
            <w:r w:rsidR="0049177B">
              <w:rPr>
                <w:rFonts w:ascii="Times New Roman" w:hAnsi="Times New Roman"/>
                <w:i/>
                <w:sz w:val="24"/>
                <w:szCs w:val="24"/>
              </w:rPr>
              <w:t>Марківської</w:t>
            </w:r>
            <w:proofErr w:type="spellEnd"/>
            <w:r w:rsidR="0049177B">
              <w:rPr>
                <w:rFonts w:ascii="Times New Roman" w:hAnsi="Times New Roman"/>
                <w:i/>
                <w:sz w:val="24"/>
                <w:szCs w:val="24"/>
              </w:rPr>
              <w:t xml:space="preserve"> селищної ради</w:t>
            </w:r>
            <w:r w:rsidR="00715A21">
              <w:rPr>
                <w:rFonts w:ascii="Times New Roman" w:hAnsi="Times New Roman"/>
                <w:i/>
                <w:sz w:val="24"/>
                <w:szCs w:val="24"/>
              </w:rPr>
              <w:t xml:space="preserve"> знаходиться в лісовому масиві неподалік від водного об’єкту Лісковий</w:t>
            </w:r>
            <w:r w:rsidR="0049177B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664058">
              <w:rPr>
                <w:rFonts w:ascii="Times New Roman" w:hAnsi="Times New Roman"/>
                <w:i/>
                <w:sz w:val="24"/>
                <w:szCs w:val="24"/>
              </w:rPr>
              <w:t xml:space="preserve">Відстань до </w:t>
            </w:r>
            <w:r w:rsidR="00662CED">
              <w:rPr>
                <w:rFonts w:ascii="Times New Roman" w:hAnsi="Times New Roman"/>
                <w:i/>
                <w:sz w:val="24"/>
                <w:szCs w:val="24"/>
              </w:rPr>
              <w:t xml:space="preserve">магістральної </w:t>
            </w:r>
            <w:r w:rsidR="00664058">
              <w:rPr>
                <w:rFonts w:ascii="Times New Roman" w:hAnsi="Times New Roman"/>
                <w:i/>
                <w:sz w:val="24"/>
                <w:szCs w:val="24"/>
              </w:rPr>
              <w:t>траси Т 13-0</w:t>
            </w:r>
            <w:r w:rsidR="004314FD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314FD">
              <w:rPr>
                <w:rFonts w:ascii="Times New Roman" w:hAnsi="Times New Roman"/>
                <w:i/>
                <w:sz w:val="24"/>
                <w:szCs w:val="24"/>
              </w:rPr>
              <w:t>один кілометр.</w:t>
            </w:r>
            <w:r w:rsidR="00715A21">
              <w:rPr>
                <w:rFonts w:ascii="Times New Roman" w:hAnsi="Times New Roman"/>
                <w:i/>
                <w:sz w:val="24"/>
                <w:szCs w:val="24"/>
              </w:rPr>
              <w:t xml:space="preserve"> В декількох метрах від закладу є джерело</w:t>
            </w:r>
            <w:r w:rsidR="00AF4F01">
              <w:rPr>
                <w:rFonts w:ascii="Times New Roman" w:hAnsi="Times New Roman"/>
                <w:i/>
                <w:sz w:val="24"/>
                <w:szCs w:val="24"/>
              </w:rPr>
              <w:t xml:space="preserve"> лікувально-мінеральної води</w:t>
            </w:r>
            <w:r w:rsidR="00656D0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4314F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56D0E">
              <w:rPr>
                <w:rFonts w:ascii="Times New Roman" w:hAnsi="Times New Roman"/>
                <w:i/>
                <w:sz w:val="24"/>
                <w:szCs w:val="24"/>
              </w:rPr>
              <w:t>Вода</w:t>
            </w:r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B0CA5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 xml:space="preserve">ідноситься до 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гідрокарбонатно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хлоридно</w:t>
            </w:r>
            <w:proofErr w:type="spellEnd"/>
            <w:r w:rsidR="00996FEF" w:rsidRPr="00996FEF">
              <w:rPr>
                <w:rFonts w:ascii="Times New Roman" w:hAnsi="Times New Roman"/>
                <w:i/>
                <w:sz w:val="24"/>
                <w:szCs w:val="24"/>
              </w:rPr>
              <w:t>-сульфатних в</w:t>
            </w:r>
            <w:r w:rsidR="00DB0CA5">
              <w:rPr>
                <w:rFonts w:ascii="Times New Roman" w:hAnsi="Times New Roman"/>
                <w:i/>
                <w:sz w:val="24"/>
                <w:szCs w:val="24"/>
              </w:rPr>
              <w:t xml:space="preserve">од складного катіонного складу, є лікувальною. </w:t>
            </w:r>
            <w:r w:rsidR="002D2F3A">
              <w:rPr>
                <w:rFonts w:ascii="Times New Roman" w:hAnsi="Times New Roman"/>
                <w:i/>
                <w:sz w:val="24"/>
                <w:szCs w:val="24"/>
              </w:rPr>
              <w:t>Під’їзд та територія закладу асфальтовані. На території закладу знаходить</w:t>
            </w:r>
            <w:r w:rsidR="007235D8">
              <w:rPr>
                <w:rFonts w:ascii="Times New Roman" w:hAnsi="Times New Roman"/>
                <w:i/>
                <w:sz w:val="24"/>
                <w:szCs w:val="24"/>
              </w:rPr>
              <w:t>ся двоповерхова цегляна</w:t>
            </w:r>
            <w:r w:rsidR="002D2F3A">
              <w:rPr>
                <w:rFonts w:ascii="Times New Roman" w:hAnsi="Times New Roman"/>
                <w:i/>
                <w:sz w:val="24"/>
                <w:szCs w:val="24"/>
              </w:rPr>
              <w:t xml:space="preserve"> будівля</w:t>
            </w:r>
            <w:r w:rsidR="007235D8">
              <w:rPr>
                <w:rFonts w:ascii="Times New Roman" w:hAnsi="Times New Roman"/>
                <w:i/>
                <w:sz w:val="24"/>
                <w:szCs w:val="24"/>
              </w:rPr>
              <w:t xml:space="preserve"> та три одноповерхових службових приміщення. З 1992 року цей заклад діяв як санаторій-профілакторій, з 1998 року перепрофільований як оздоровчий дитячий </w:t>
            </w:r>
            <w:proofErr w:type="spellStart"/>
            <w:r w:rsidR="007235D8">
              <w:rPr>
                <w:rFonts w:ascii="Times New Roman" w:hAnsi="Times New Roman"/>
                <w:i/>
                <w:sz w:val="24"/>
                <w:szCs w:val="24"/>
              </w:rPr>
              <w:t>табор</w:t>
            </w:r>
            <w:proofErr w:type="spellEnd"/>
            <w:r w:rsidR="007235D8">
              <w:rPr>
                <w:rFonts w:ascii="Times New Roman" w:hAnsi="Times New Roman"/>
                <w:i/>
                <w:sz w:val="24"/>
                <w:szCs w:val="24"/>
              </w:rPr>
              <w:t xml:space="preserve">, з 2013-2020 року- це заміський табір оздоровлення та </w:t>
            </w:r>
            <w:proofErr w:type="spellStart"/>
            <w:r w:rsidR="007235D8">
              <w:rPr>
                <w:rFonts w:ascii="Times New Roman" w:hAnsi="Times New Roman"/>
                <w:i/>
                <w:sz w:val="24"/>
                <w:szCs w:val="24"/>
              </w:rPr>
              <w:t>відпочинку.З</w:t>
            </w:r>
            <w:proofErr w:type="spellEnd"/>
            <w:r w:rsidR="007235D8">
              <w:rPr>
                <w:rFonts w:ascii="Times New Roman" w:hAnsi="Times New Roman"/>
                <w:i/>
                <w:sz w:val="24"/>
                <w:szCs w:val="24"/>
              </w:rPr>
              <w:t xml:space="preserve"> кожним роком привабливість закладу втрачалась із-за несучасних, «радянських» умов проживання, відсутності</w:t>
            </w:r>
            <w:r w:rsidR="00BF14E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F14EB">
              <w:rPr>
                <w:rFonts w:ascii="Times New Roman" w:hAnsi="Times New Roman"/>
                <w:i/>
                <w:sz w:val="24"/>
                <w:szCs w:val="24"/>
              </w:rPr>
              <w:t>енергоєфективних</w:t>
            </w:r>
            <w:proofErr w:type="spellEnd"/>
            <w:r w:rsidR="00BF14EB">
              <w:rPr>
                <w:rFonts w:ascii="Times New Roman" w:hAnsi="Times New Roman"/>
                <w:i/>
                <w:sz w:val="24"/>
                <w:szCs w:val="24"/>
              </w:rPr>
              <w:t xml:space="preserve"> заходів утримання будівель.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583004" w:rsidRDefault="00583004" w:rsidP="0058300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30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ресурси для реалізації цього проекту є в громаді</w:t>
            </w:r>
            <w:r w:rsidRPr="008278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8278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(земельні ділянки, кваліфіковані фахівці, природні ресурси: озера, ліси, копалини тощо; розроблені проекти,  логістичні перспективи)</w:t>
            </w:r>
          </w:p>
        </w:tc>
        <w:tc>
          <w:tcPr>
            <w:tcW w:w="4786" w:type="dxa"/>
          </w:tcPr>
          <w:p w:rsidR="00101718" w:rsidRDefault="00101718" w:rsidP="00662D05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Усі мережі підведені.</w:t>
            </w:r>
          </w:p>
          <w:p w:rsidR="00715A21" w:rsidRDefault="00662D05" w:rsidP="00662D05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715A2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Кадастровий номер ділянки</w:t>
            </w:r>
            <w:r w:rsidRPr="00715A21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="00715A21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в стаді</w:t>
            </w:r>
            <w:r w:rsidR="00101718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ї</w:t>
            </w:r>
            <w:r w:rsidR="00715A21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реєстрації</w:t>
            </w:r>
            <w:r w:rsidR="00AA3246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.</w:t>
            </w:r>
          </w:p>
          <w:p w:rsidR="000B05E4" w:rsidRDefault="00715A21" w:rsidP="00662D05">
            <w:pPr>
              <w:rPr>
                <w:rFonts w:ascii="Times New Roman" w:hAnsi="Times New Roman"/>
                <w:b/>
                <w:i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="00662D05"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Координати </w:t>
            </w:r>
            <w:proofErr w:type="spellStart"/>
            <w:r w:rsidR="00662D05"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Google</w:t>
            </w:r>
            <w:proofErr w:type="spellEnd"/>
            <w:r w:rsidR="00662D05"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="000B05E4" w:rsidRPr="000B05E4">
              <w:rPr>
                <w:rFonts w:ascii="Times New Roman" w:hAnsi="Times New Roman"/>
                <w:b/>
                <w:sz w:val="24"/>
                <w:szCs w:val="24"/>
              </w:rPr>
              <w:t xml:space="preserve">49гр 31’39,3 </w:t>
            </w:r>
            <w:r w:rsidR="000B05E4" w:rsidRPr="000B05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 w:rsidR="000B05E4" w:rsidRPr="000B05E4">
              <w:rPr>
                <w:rFonts w:ascii="Times New Roman" w:hAnsi="Times New Roman"/>
                <w:b/>
                <w:sz w:val="24"/>
                <w:szCs w:val="24"/>
              </w:rPr>
              <w:t xml:space="preserve"> 39гр29’45,8 Е</w:t>
            </w:r>
            <w:r w:rsidR="000B05E4" w:rsidRPr="00662D05">
              <w:rPr>
                <w:rFonts w:ascii="Times New Roman" w:hAnsi="Times New Roman"/>
                <w:b/>
                <w:i/>
                <w:shd w:val="clear" w:color="auto" w:fill="FFFFFF"/>
              </w:rPr>
              <w:t xml:space="preserve"> </w:t>
            </w:r>
          </w:p>
          <w:p w:rsidR="00662D05" w:rsidRDefault="00662D05" w:rsidP="00662D05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Розпорядник земельної ділянки</w:t>
            </w:r>
            <w:r w:rsidR="001017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та нерухомого майна</w:t>
            </w: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М</w:t>
            </w:r>
            <w:r w:rsidR="000B05E4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арківськ</w:t>
            </w: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а</w:t>
            </w:r>
            <w:proofErr w:type="spellEnd"/>
            <w:r w:rsidR="000B05E4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селищна </w:t>
            </w:r>
            <w:r w:rsidRPr="00662D0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рада</w:t>
            </w:r>
            <w:r w:rsidR="00AA3246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.</w:t>
            </w: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662D05" w:rsidRDefault="00662D05" w:rsidP="00662D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Варіанти передачі ділянки</w:t>
            </w:r>
            <w:r w:rsidR="00612AE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та нерухомого майна </w:t>
            </w:r>
            <w:r w:rsidRPr="00662D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інвестору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Оренда через аукціон</w:t>
            </w:r>
            <w:r w:rsidR="00AA324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662D05" w:rsidRPr="00662D05" w:rsidRDefault="00662D05" w:rsidP="00662D0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83004" w:rsidRPr="00CC6FAA" w:rsidTr="00D4485E">
        <w:tc>
          <w:tcPr>
            <w:tcW w:w="4785" w:type="dxa"/>
          </w:tcPr>
          <w:p w:rsidR="00583004" w:rsidRDefault="00662D05" w:rsidP="00D44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Варіанти співпраці громади з інвестором</w:t>
            </w:r>
          </w:p>
          <w:p w:rsidR="00662D05" w:rsidRPr="00662D05" w:rsidRDefault="00662D05" w:rsidP="00662D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662D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Ви вбачаєте реалізацію цього проекту?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</w:t>
            </w:r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готова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виділити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Ваша </w:t>
            </w:r>
            <w:r w:rsidRPr="00662D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громада</w:t>
            </w:r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Як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сприятимете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приватному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інвестору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цьому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проекті</w:t>
            </w:r>
            <w:proofErr w:type="spellEnd"/>
            <w:r w:rsidRPr="00662D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786" w:type="dxa"/>
          </w:tcPr>
          <w:p w:rsidR="000B05E4" w:rsidRDefault="00662D05" w:rsidP="000B05E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Громада зацікавлена у залученні приватного інвестора для реалізації цього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E10617">
              <w:rPr>
                <w:rFonts w:ascii="Times New Roman" w:hAnsi="Times New Roman"/>
                <w:i/>
                <w:sz w:val="24"/>
                <w:szCs w:val="24"/>
              </w:rPr>
              <w:t xml:space="preserve">Адміністрація громади </w:t>
            </w:r>
            <w:r w:rsidR="00977CE1">
              <w:rPr>
                <w:rFonts w:ascii="Times New Roman" w:hAnsi="Times New Roman"/>
                <w:i/>
                <w:sz w:val="24"/>
                <w:szCs w:val="24"/>
              </w:rPr>
              <w:t>пропонує надати інвестору в оренду на довгий строк даний заклад.</w:t>
            </w:r>
            <w:r w:rsidR="00E10617">
              <w:rPr>
                <w:rFonts w:ascii="Times New Roman" w:hAnsi="Times New Roman"/>
                <w:i/>
                <w:sz w:val="24"/>
                <w:szCs w:val="24"/>
              </w:rPr>
              <w:t xml:space="preserve"> Також адміністрація сприятиме у виробленні технічної документації та отриманні дозволів для підведення комунікацій</w:t>
            </w:r>
            <w:r w:rsidR="00101718">
              <w:rPr>
                <w:rFonts w:ascii="Times New Roman" w:hAnsi="Times New Roman"/>
                <w:i/>
                <w:sz w:val="24"/>
                <w:szCs w:val="24"/>
              </w:rPr>
              <w:t>( інтернет,</w:t>
            </w:r>
            <w:r w:rsidR="00E10617">
              <w:rPr>
                <w:rFonts w:ascii="Times New Roman" w:hAnsi="Times New Roman"/>
                <w:i/>
                <w:sz w:val="24"/>
                <w:szCs w:val="24"/>
              </w:rPr>
              <w:t xml:space="preserve"> тощо</w:t>
            </w:r>
            <w:r w:rsidR="00101718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E10617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E10617" w:rsidRPr="00CC6FAA" w:rsidRDefault="00E10617" w:rsidP="00977CE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Умова громади – </w:t>
            </w:r>
            <w:r w:rsidR="00977CE1">
              <w:rPr>
                <w:rFonts w:ascii="Times New Roman" w:hAnsi="Times New Roman"/>
                <w:i/>
                <w:sz w:val="24"/>
                <w:szCs w:val="24"/>
              </w:rPr>
              <w:t xml:space="preserve">реконструкція закладу, його </w:t>
            </w:r>
            <w:proofErr w:type="spellStart"/>
            <w:r w:rsidR="00977CE1">
              <w:rPr>
                <w:rFonts w:ascii="Times New Roman" w:hAnsi="Times New Roman"/>
                <w:i/>
                <w:sz w:val="24"/>
                <w:szCs w:val="24"/>
              </w:rPr>
              <w:t>єксплуатація</w:t>
            </w:r>
            <w:proofErr w:type="spellEnd"/>
            <w:r w:rsidR="00977CE1">
              <w:rPr>
                <w:rFonts w:ascii="Times New Roman" w:hAnsi="Times New Roman"/>
                <w:i/>
                <w:sz w:val="24"/>
                <w:szCs w:val="24"/>
              </w:rPr>
              <w:t xml:space="preserve"> за призначенням, сплата податків в місцевий бюджет.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 разі цього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можливий варіант про пільговий податок на землю на перші два роки.</w:t>
            </w:r>
          </w:p>
        </w:tc>
      </w:tr>
      <w:tr w:rsidR="00583004" w:rsidRPr="00CC6FAA" w:rsidTr="00D4485E">
        <w:tc>
          <w:tcPr>
            <w:tcW w:w="4785" w:type="dxa"/>
          </w:tcPr>
          <w:p w:rsidR="00583004" w:rsidRPr="00CC6FAA" w:rsidRDefault="00583004" w:rsidP="00D4485E">
            <w:pPr>
              <w:rPr>
                <w:rFonts w:ascii="Times New Roman" w:hAnsi="Times New Roman"/>
                <w:sz w:val="24"/>
                <w:szCs w:val="24"/>
              </w:rPr>
            </w:pP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Контактна особа місцевої громади</w:t>
            </w:r>
            <w:r w:rsidRPr="00672FC9">
              <w:rPr>
                <w:rFonts w:ascii="Times New Roman" w:eastAsia="Times New Roman" w:hAnsi="Times New Roman"/>
                <w:lang w:eastAsia="uk-UA"/>
              </w:rPr>
              <w:t>, відповідальна за розвиток та інвестиції</w:t>
            </w:r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(телефон, </w:t>
            </w:r>
            <w:proofErr w:type="spellStart"/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ел.пошта</w:t>
            </w:r>
            <w:proofErr w:type="spellEnd"/>
            <w:r w:rsidRPr="00CC6FA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786" w:type="dxa"/>
          </w:tcPr>
          <w:p w:rsidR="00583004" w:rsidRDefault="000B05E4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Сиса Вікторія Миколаївна</w:t>
            </w:r>
            <w:r w:rsidR="00583004">
              <w:rPr>
                <w:rFonts w:ascii="Times New Roman" w:hAnsi="Times New Roman"/>
                <w:i/>
                <w:sz w:val="24"/>
                <w:szCs w:val="24"/>
              </w:rPr>
              <w:t xml:space="preserve"> +38 0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956150107</w:t>
            </w:r>
          </w:p>
          <w:p w:rsidR="00583004" w:rsidRPr="00CC6FAA" w:rsidRDefault="000B05E4" w:rsidP="00D4485E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Style w:val="a4"/>
                <w:lang w:val="en-US"/>
              </w:rPr>
              <w:t>vitasysa</w:t>
            </w:r>
            <w:proofErr w:type="spellEnd"/>
            <w:r w:rsidRPr="000B05E4">
              <w:rPr>
                <w:rStyle w:val="a4"/>
                <w:lang w:val="ru-RU"/>
              </w:rPr>
              <w:t>@</w:t>
            </w:r>
            <w:r>
              <w:rPr>
                <w:rStyle w:val="a4"/>
                <w:lang w:val="en-US"/>
              </w:rPr>
              <w:t>meta</w:t>
            </w:r>
            <w:r w:rsidRPr="000B05E4">
              <w:rPr>
                <w:rStyle w:val="a4"/>
                <w:lang w:val="ru-RU"/>
              </w:rPr>
              <w:t>.</w:t>
            </w:r>
            <w:proofErr w:type="spellStart"/>
            <w:r>
              <w:rPr>
                <w:rStyle w:val="a4"/>
                <w:lang w:val="en-US"/>
              </w:rPr>
              <w:t>ua</w:t>
            </w:r>
            <w:proofErr w:type="spellEnd"/>
          </w:p>
        </w:tc>
      </w:tr>
      <w:tr w:rsidR="00662D05" w:rsidRPr="00CC6FAA" w:rsidTr="00D4485E">
        <w:tc>
          <w:tcPr>
            <w:tcW w:w="4785" w:type="dxa"/>
          </w:tcPr>
          <w:p w:rsidR="00662D05" w:rsidRPr="00CC6FAA" w:rsidRDefault="00662D05" w:rsidP="00662D05">
            <w:pP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Додайте декілька тематичних фото (фото ділянки, природного об’єкту, приміщення, викопіювання, ілюстративне фото тощо)</w:t>
            </w:r>
          </w:p>
        </w:tc>
        <w:tc>
          <w:tcPr>
            <w:tcW w:w="4786" w:type="dxa"/>
          </w:tcPr>
          <w:p w:rsidR="00BF4802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620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00515_10120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4802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F4802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620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0200515_10125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4802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F4802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620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200515_10132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4802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F4802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6200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0200515_10195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4802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A3246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880000" cy="16200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20200515_10201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3246" w:rsidRDefault="00AA3246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62D05" w:rsidRDefault="00BF4802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drawing>
                <wp:inline distT="0" distB="0" distL="0" distR="0">
                  <wp:extent cx="2880000" cy="16200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20200515_10413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3246" w:rsidRDefault="00AA3246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A3246" w:rsidRDefault="00AA3246" w:rsidP="00D448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2334508" wp14:editId="03EC0074">
                  <wp:extent cx="2880000" cy="1620000"/>
                  <wp:effectExtent l="127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0200515_10214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8800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7763" w:rsidRPr="00837763" w:rsidRDefault="00837763" w:rsidP="006C5A88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E1B86" w:rsidRPr="00AB097F" w:rsidRDefault="00CE1B86" w:rsidP="00AB097F">
      <w:pPr>
        <w:shd w:val="clear" w:color="auto" w:fill="FFFFFF"/>
        <w:spacing w:before="120" w:after="0" w:line="25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C311E" w:rsidRPr="00AB097F" w:rsidRDefault="00FC311E" w:rsidP="00AA32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097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C1F02" w:rsidRDefault="004C1F02"/>
    <w:sectPr w:rsidR="004C1F02" w:rsidSect="00555F35">
      <w:pgSz w:w="11906" w:h="16838"/>
      <w:pgMar w:top="567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11E"/>
    <w:rsid w:val="000317D7"/>
    <w:rsid w:val="000B05E4"/>
    <w:rsid w:val="00101718"/>
    <w:rsid w:val="0015145E"/>
    <w:rsid w:val="00291B78"/>
    <w:rsid w:val="002D2F3A"/>
    <w:rsid w:val="002F4ADE"/>
    <w:rsid w:val="002F6E5B"/>
    <w:rsid w:val="0033538C"/>
    <w:rsid w:val="0037437C"/>
    <w:rsid w:val="003C0DE8"/>
    <w:rsid w:val="003D343D"/>
    <w:rsid w:val="0042771A"/>
    <w:rsid w:val="004314FD"/>
    <w:rsid w:val="0048040D"/>
    <w:rsid w:val="00480FAC"/>
    <w:rsid w:val="0049177B"/>
    <w:rsid w:val="004C1F02"/>
    <w:rsid w:val="004E03B3"/>
    <w:rsid w:val="004F697E"/>
    <w:rsid w:val="00504052"/>
    <w:rsid w:val="005436B3"/>
    <w:rsid w:val="00552C6F"/>
    <w:rsid w:val="00555F35"/>
    <w:rsid w:val="00583004"/>
    <w:rsid w:val="00612AE2"/>
    <w:rsid w:val="00644C41"/>
    <w:rsid w:val="00656D0E"/>
    <w:rsid w:val="00662CED"/>
    <w:rsid w:val="00662D05"/>
    <w:rsid w:val="00664058"/>
    <w:rsid w:val="006C5A88"/>
    <w:rsid w:val="00715A21"/>
    <w:rsid w:val="007235D8"/>
    <w:rsid w:val="0074099A"/>
    <w:rsid w:val="00827877"/>
    <w:rsid w:val="00837763"/>
    <w:rsid w:val="00863610"/>
    <w:rsid w:val="0090688A"/>
    <w:rsid w:val="00977CE1"/>
    <w:rsid w:val="00996FEF"/>
    <w:rsid w:val="00A81956"/>
    <w:rsid w:val="00AA3246"/>
    <w:rsid w:val="00AB097F"/>
    <w:rsid w:val="00AC56A1"/>
    <w:rsid w:val="00AE6640"/>
    <w:rsid w:val="00AF4F01"/>
    <w:rsid w:val="00B8708E"/>
    <w:rsid w:val="00BF14EB"/>
    <w:rsid w:val="00BF4802"/>
    <w:rsid w:val="00C3787C"/>
    <w:rsid w:val="00CE1B86"/>
    <w:rsid w:val="00D22D6F"/>
    <w:rsid w:val="00DA7A52"/>
    <w:rsid w:val="00DB0CA5"/>
    <w:rsid w:val="00DC4386"/>
    <w:rsid w:val="00E10617"/>
    <w:rsid w:val="00F30960"/>
    <w:rsid w:val="00F433D2"/>
    <w:rsid w:val="00F44376"/>
    <w:rsid w:val="00F57D36"/>
    <w:rsid w:val="00FB4BC2"/>
    <w:rsid w:val="00FC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9AF7D-0004-4E9C-BDAC-73F8B1B4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97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311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C311E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52C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427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Вікторія Сиса</cp:lastModifiedBy>
  <cp:revision>8</cp:revision>
  <dcterms:created xsi:type="dcterms:W3CDTF">2021-06-07T12:54:00Z</dcterms:created>
  <dcterms:modified xsi:type="dcterms:W3CDTF">2021-06-10T12:59:00Z</dcterms:modified>
</cp:coreProperties>
</file>