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508D370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259A195F" w:rsidR="00E16299" w:rsidRDefault="001943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17 червня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298CF252" w:rsidR="00E16299" w:rsidRDefault="00E16299" w:rsidP="001943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5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23CC13FA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1943CF">
        <w:rPr>
          <w:rFonts w:ascii="Times New Roman" w:hAnsi="Times New Roman"/>
          <w:b/>
          <w:color w:val="000000"/>
          <w:sz w:val="28"/>
          <w:szCs w:val="28"/>
          <w:lang w:val="uk-UA"/>
        </w:rPr>
        <w:t>Козунову</w:t>
      </w:r>
      <w:proofErr w:type="spellEnd"/>
      <w:r w:rsidR="001943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Олександру Володимировичу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0325F7C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553F0B8A" w:rsidR="00E16299" w:rsidRDefault="00E16299" w:rsidP="00E1629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1943CF" w:rsidRPr="001943CF">
        <w:rPr>
          <w:rFonts w:ascii="Times New Roman" w:hAnsi="Times New Roman"/>
          <w:color w:val="000000"/>
          <w:sz w:val="28"/>
          <w:szCs w:val="28"/>
          <w:lang w:val="uk-UA"/>
        </w:rPr>
        <w:t>Козунову</w:t>
      </w:r>
      <w:proofErr w:type="spellEnd"/>
      <w:r w:rsidR="001943CF" w:rsidRPr="001943CF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Олександру Володимировичу</w:t>
      </w:r>
      <w:r w:rsidR="001943C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руслі річки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 районі </w:t>
      </w:r>
      <w:r w:rsidR="00132E21">
        <w:rPr>
          <w:rFonts w:ascii="Times New Roman" w:hAnsi="Times New Roman"/>
          <w:color w:val="000000"/>
          <w:sz w:val="28"/>
          <w:szCs w:val="28"/>
          <w:lang w:val="uk-UA"/>
        </w:rPr>
        <w:t xml:space="preserve">вул. Вишнева, смт </w:t>
      </w:r>
      <w:proofErr w:type="spellStart"/>
      <w:r w:rsidR="00132E21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231B3FD1" w14:textId="7CDE8900" w:rsidR="00E16299" w:rsidRDefault="00E16299" w:rsidP="00132E21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r w:rsidR="001943CF" w:rsidRPr="001943CF">
        <w:rPr>
          <w:rFonts w:ascii="Times New Roman" w:hAnsi="Times New Roman"/>
          <w:color w:val="000000"/>
          <w:sz w:val="28"/>
          <w:szCs w:val="28"/>
          <w:lang w:val="uk-UA"/>
        </w:rPr>
        <w:t>Козунову</w:t>
      </w:r>
      <w:proofErr w:type="spellEnd"/>
      <w:r w:rsidR="001943CF" w:rsidRPr="001943CF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Олександру Володимировичу</w:t>
      </w:r>
      <w:r w:rsidR="001943C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у руслі річки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132E21">
        <w:rPr>
          <w:rFonts w:ascii="Times New Roman" w:hAnsi="Times New Roman"/>
          <w:color w:val="000000"/>
          <w:sz w:val="28"/>
          <w:szCs w:val="28"/>
          <w:lang w:val="uk-UA"/>
        </w:rPr>
        <w:t xml:space="preserve">в районі вул. Вишнева, смт </w:t>
      </w:r>
      <w:proofErr w:type="spellStart"/>
      <w:r w:rsidR="00132E21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 w:rsidR="00132E21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41B2DEF" w14:textId="366D1067" w:rsidR="00E16299" w:rsidRDefault="00132E21" w:rsidP="00E16299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11BDEDCA" w14:textId="59037ADF" w:rsidR="00E16299" w:rsidRDefault="00132E21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p w14:paraId="5BD2A2B6" w14:textId="77777777" w:rsidR="00E16299" w:rsidRDefault="00E16299" w:rsidP="00E16299">
      <w:pPr>
        <w:spacing w:after="0" w:line="240" w:lineRule="auto"/>
        <w:rPr>
          <w:color w:val="0000FF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Селищний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голова                                          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                     Ігор ДЗЮБА</w:t>
      </w:r>
    </w:p>
    <w:sectPr w:rsidR="00E162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943CF"/>
    <w:rsid w:val="001C6CF3"/>
    <w:rsid w:val="004D352E"/>
    <w:rsid w:val="00B00350"/>
    <w:rsid w:val="00BC4F2B"/>
    <w:rsid w:val="00E1629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937</Words>
  <Characters>535</Characters>
  <Application>Microsoft Office Word</Application>
  <DocSecurity>0</DocSecurity>
  <Lines>4</Lines>
  <Paragraphs>2</Paragraphs>
  <ScaleCrop>false</ScaleCrop>
  <Company/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9</cp:revision>
  <dcterms:created xsi:type="dcterms:W3CDTF">2021-01-28T12:08:00Z</dcterms:created>
  <dcterms:modified xsi:type="dcterms:W3CDTF">2021-06-22T07:39:00Z</dcterms:modified>
</cp:coreProperties>
</file>