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F2479" w14:textId="77777777" w:rsidR="00191905" w:rsidRPr="00FC1732" w:rsidRDefault="00191905" w:rsidP="00191905">
      <w:pPr>
        <w:spacing w:after="0" w:line="240" w:lineRule="auto"/>
        <w:jc w:val="center"/>
        <w:rPr>
          <w:rFonts w:ascii="Times New Roman" w:eastAsia="Times New Roman" w:hAnsi="Times New Roman" w:cs="Times New Roman"/>
          <w:b/>
          <w:i/>
          <w:sz w:val="28"/>
          <w:szCs w:val="28"/>
          <w:lang w:eastAsia="ru-RU"/>
        </w:rPr>
      </w:pPr>
    </w:p>
    <w:p w14:paraId="2C370A41" w14:textId="77777777" w:rsidR="00191905" w:rsidRPr="00FC1732" w:rsidRDefault="00191905" w:rsidP="00191905">
      <w:pPr>
        <w:spacing w:after="0" w:line="240" w:lineRule="auto"/>
        <w:jc w:val="center"/>
        <w:rPr>
          <w:rFonts w:ascii="Times New Roman" w:eastAsia="Times New Roman" w:hAnsi="Times New Roman" w:cs="Times New Roman"/>
          <w:sz w:val="28"/>
          <w:szCs w:val="28"/>
          <w:lang w:eastAsia="ru-RU"/>
        </w:rPr>
      </w:pPr>
      <w:r w:rsidRPr="00FC1732">
        <w:rPr>
          <w:rFonts w:ascii="Times New Roman" w:eastAsia="Times New Roman" w:hAnsi="Times New Roman" w:cs="Times New Roman"/>
          <w:noProof/>
          <w:sz w:val="28"/>
          <w:szCs w:val="28"/>
          <w:lang w:val="en-US" w:eastAsia="ru-RU"/>
        </w:rPr>
        <w:drawing>
          <wp:inline distT="0" distB="0" distL="0" distR="0" wp14:anchorId="3BF87986" wp14:editId="465AE564">
            <wp:extent cx="350520" cy="518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20" cy="518160"/>
                    </a:xfrm>
                    <a:prstGeom prst="rect">
                      <a:avLst/>
                    </a:prstGeom>
                    <a:noFill/>
                    <a:ln>
                      <a:noFill/>
                    </a:ln>
                  </pic:spPr>
                </pic:pic>
              </a:graphicData>
            </a:graphic>
          </wp:inline>
        </w:drawing>
      </w:r>
    </w:p>
    <w:p w14:paraId="5691205A" w14:textId="77777777" w:rsidR="00191905" w:rsidRPr="00FC1732" w:rsidRDefault="00191905" w:rsidP="00191905">
      <w:pPr>
        <w:spacing w:after="0" w:line="240" w:lineRule="auto"/>
        <w:jc w:val="center"/>
        <w:rPr>
          <w:rFonts w:ascii="Times New Roman" w:eastAsia="Times New Roman" w:hAnsi="Times New Roman" w:cs="Times New Roman"/>
          <w:b/>
          <w:sz w:val="28"/>
          <w:szCs w:val="28"/>
          <w:lang w:eastAsia="ru-RU"/>
        </w:rPr>
      </w:pPr>
      <w:r w:rsidRPr="00FC1732">
        <w:rPr>
          <w:rFonts w:ascii="Times New Roman" w:eastAsia="Times New Roman" w:hAnsi="Times New Roman" w:cs="Times New Roman"/>
          <w:b/>
          <w:sz w:val="28"/>
          <w:szCs w:val="28"/>
          <w:lang w:eastAsia="ru-RU"/>
        </w:rPr>
        <w:t>МАРКІВСЬКА СЕЛИЩНА РАДА</w:t>
      </w:r>
    </w:p>
    <w:p w14:paraId="1892F424" w14:textId="77777777" w:rsidR="00191905" w:rsidRPr="00FC1732" w:rsidRDefault="00191905" w:rsidP="00191905">
      <w:pPr>
        <w:spacing w:after="0" w:line="240" w:lineRule="auto"/>
        <w:ind w:firstLine="708"/>
        <w:jc w:val="center"/>
        <w:rPr>
          <w:rFonts w:ascii="Times New Roman" w:eastAsia="Times New Roman" w:hAnsi="Times New Roman" w:cs="Times New Roman"/>
          <w:b/>
          <w:sz w:val="28"/>
          <w:szCs w:val="28"/>
          <w:lang w:eastAsia="ru-RU"/>
        </w:rPr>
      </w:pPr>
      <w:r w:rsidRPr="00FC1732">
        <w:rPr>
          <w:rFonts w:ascii="Times New Roman" w:eastAsia="Times New Roman" w:hAnsi="Times New Roman" w:cs="Times New Roman"/>
          <w:b/>
          <w:sz w:val="28"/>
          <w:szCs w:val="28"/>
          <w:lang w:eastAsia="ru-RU"/>
        </w:rPr>
        <w:t>МАРКІВСЬКОГО РАЙОНУ ЛУГАНСЬКОЇ ОБЛАСТІ</w:t>
      </w:r>
    </w:p>
    <w:p w14:paraId="58ACBB94" w14:textId="77777777" w:rsidR="00191905" w:rsidRPr="00FC1732" w:rsidRDefault="00191905" w:rsidP="00191905">
      <w:pPr>
        <w:spacing w:after="0" w:line="240" w:lineRule="auto"/>
        <w:jc w:val="center"/>
        <w:rPr>
          <w:rFonts w:ascii="Times New Roman" w:eastAsia="Times New Roman" w:hAnsi="Times New Roman" w:cs="Times New Roman"/>
          <w:b/>
          <w:sz w:val="28"/>
          <w:szCs w:val="28"/>
          <w:lang w:eastAsia="ru-RU"/>
        </w:rPr>
      </w:pPr>
      <w:r w:rsidRPr="00FC1732">
        <w:rPr>
          <w:rFonts w:ascii="Times New Roman" w:eastAsia="Times New Roman" w:hAnsi="Times New Roman" w:cs="Times New Roman"/>
          <w:b/>
          <w:sz w:val="28"/>
          <w:szCs w:val="28"/>
          <w:lang w:eastAsia="ru-RU"/>
        </w:rPr>
        <w:t>ВИКОНАВЧИЙ КОМІТЕТ</w:t>
      </w:r>
    </w:p>
    <w:p w14:paraId="75A506F0" w14:textId="77777777" w:rsidR="00191905" w:rsidRPr="00FC1732" w:rsidRDefault="00191905" w:rsidP="00191905">
      <w:pPr>
        <w:spacing w:after="0" w:line="240" w:lineRule="auto"/>
        <w:rPr>
          <w:rFonts w:ascii="Times New Roman" w:eastAsia="Times New Roman" w:hAnsi="Times New Roman" w:cs="Times New Roman"/>
          <w:sz w:val="28"/>
          <w:szCs w:val="28"/>
          <w:lang w:eastAsia="ru-RU"/>
        </w:rPr>
      </w:pPr>
    </w:p>
    <w:p w14:paraId="57080DC9" w14:textId="77777777" w:rsidR="00191905" w:rsidRPr="00FC1732" w:rsidRDefault="00191905" w:rsidP="00191905">
      <w:pPr>
        <w:spacing w:after="0" w:line="240" w:lineRule="auto"/>
        <w:jc w:val="center"/>
        <w:rPr>
          <w:rFonts w:ascii="Times New Roman" w:eastAsia="Times New Roman" w:hAnsi="Times New Roman" w:cs="Times New Roman"/>
          <w:b/>
          <w:sz w:val="28"/>
          <w:szCs w:val="28"/>
          <w:lang w:eastAsia="ru-RU"/>
        </w:rPr>
      </w:pPr>
      <w:r w:rsidRPr="00FC1732">
        <w:rPr>
          <w:rFonts w:ascii="Times New Roman" w:eastAsia="Times New Roman" w:hAnsi="Times New Roman" w:cs="Times New Roman"/>
          <w:b/>
          <w:sz w:val="28"/>
          <w:szCs w:val="28"/>
          <w:lang w:eastAsia="ru-RU"/>
        </w:rPr>
        <w:t>РІШЕННЯ</w:t>
      </w:r>
    </w:p>
    <w:p w14:paraId="6B05C7BC" w14:textId="77777777" w:rsidR="00191905" w:rsidRPr="00FC1732" w:rsidRDefault="00191905" w:rsidP="00191905">
      <w:pPr>
        <w:spacing w:after="0" w:line="240" w:lineRule="auto"/>
        <w:jc w:val="center"/>
        <w:rPr>
          <w:rFonts w:ascii="Times New Roman" w:eastAsia="Times New Roman" w:hAnsi="Times New Roman" w:cs="Times New Roman"/>
          <w:b/>
          <w:sz w:val="28"/>
          <w:szCs w:val="28"/>
          <w:lang w:eastAsia="ru-RU"/>
        </w:rPr>
      </w:pPr>
    </w:p>
    <w:tbl>
      <w:tblPr>
        <w:tblW w:w="0" w:type="auto"/>
        <w:tblLook w:val="00A0" w:firstRow="1" w:lastRow="0" w:firstColumn="1" w:lastColumn="0" w:noHBand="0" w:noVBand="0"/>
      </w:tblPr>
      <w:tblGrid>
        <w:gridCol w:w="3192"/>
        <w:gridCol w:w="3192"/>
        <w:gridCol w:w="3187"/>
      </w:tblGrid>
      <w:tr w:rsidR="00191905" w:rsidRPr="00FC1732" w14:paraId="7B041EC2" w14:textId="77777777" w:rsidTr="008655DF">
        <w:tc>
          <w:tcPr>
            <w:tcW w:w="3209" w:type="dxa"/>
            <w:hideMark/>
          </w:tcPr>
          <w:p w14:paraId="57CC70D4" w14:textId="131556AF" w:rsidR="00191905" w:rsidRPr="00E83DD9" w:rsidRDefault="00191905" w:rsidP="008655DF">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u w:val="single"/>
                <w:lang w:val="uk-UA" w:eastAsia="ru-RU"/>
              </w:rPr>
              <w:t>19</w:t>
            </w:r>
            <w:r w:rsidRPr="00FC1732">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u w:val="single"/>
                <w:lang w:val="uk-UA" w:eastAsia="ru-RU"/>
              </w:rPr>
              <w:t>лютого</w:t>
            </w:r>
            <w:r w:rsidRPr="00FC1732">
              <w:rPr>
                <w:rFonts w:ascii="Times New Roman" w:eastAsia="Times New Roman" w:hAnsi="Times New Roman" w:cs="Times New Roman"/>
                <w:sz w:val="28"/>
                <w:szCs w:val="28"/>
                <w:lang w:eastAsia="ru-RU"/>
              </w:rPr>
              <w:t xml:space="preserve"> </w:t>
            </w:r>
            <w:r w:rsidRPr="00FC1732">
              <w:rPr>
                <w:rFonts w:ascii="Times New Roman" w:eastAsia="Times New Roman" w:hAnsi="Times New Roman" w:cs="Times New Roman"/>
                <w:sz w:val="28"/>
                <w:szCs w:val="28"/>
                <w:u w:val="single"/>
                <w:lang w:eastAsia="ru-RU"/>
              </w:rPr>
              <w:t>2021</w:t>
            </w:r>
            <w:r w:rsidR="00E83DD9">
              <w:rPr>
                <w:rFonts w:ascii="Times New Roman" w:eastAsia="Times New Roman" w:hAnsi="Times New Roman" w:cs="Times New Roman"/>
                <w:sz w:val="28"/>
                <w:szCs w:val="28"/>
                <w:u w:val="single"/>
                <w:lang w:val="uk-UA" w:eastAsia="ru-RU"/>
              </w:rPr>
              <w:t>року</w:t>
            </w:r>
          </w:p>
        </w:tc>
        <w:tc>
          <w:tcPr>
            <w:tcW w:w="3209" w:type="dxa"/>
          </w:tcPr>
          <w:p w14:paraId="591166D5" w14:textId="77777777" w:rsidR="00191905" w:rsidRPr="00FC1732" w:rsidRDefault="00191905" w:rsidP="008655DF">
            <w:pPr>
              <w:spacing w:after="0" w:line="240" w:lineRule="auto"/>
              <w:jc w:val="center"/>
              <w:rPr>
                <w:rFonts w:ascii="Times New Roman" w:eastAsia="Times New Roman" w:hAnsi="Times New Roman" w:cs="Times New Roman"/>
                <w:sz w:val="28"/>
                <w:szCs w:val="28"/>
                <w:lang w:eastAsia="ru-RU"/>
              </w:rPr>
            </w:pPr>
            <w:r w:rsidRPr="00FC1732">
              <w:rPr>
                <w:rFonts w:ascii="Times New Roman" w:eastAsia="Times New Roman" w:hAnsi="Times New Roman" w:cs="Times New Roman"/>
                <w:sz w:val="28"/>
                <w:szCs w:val="28"/>
                <w:lang w:eastAsia="ru-RU"/>
              </w:rPr>
              <w:t>смт Марківка</w:t>
            </w:r>
          </w:p>
          <w:p w14:paraId="0BA2CFDA" w14:textId="77777777" w:rsidR="00191905" w:rsidRPr="00FC1732" w:rsidRDefault="00191905" w:rsidP="008655DF">
            <w:pPr>
              <w:spacing w:after="0" w:line="240" w:lineRule="auto"/>
              <w:jc w:val="center"/>
              <w:rPr>
                <w:rFonts w:ascii="Times New Roman" w:eastAsia="Times New Roman" w:hAnsi="Times New Roman" w:cs="Times New Roman"/>
                <w:sz w:val="28"/>
                <w:szCs w:val="28"/>
                <w:lang w:eastAsia="ru-RU"/>
              </w:rPr>
            </w:pPr>
          </w:p>
        </w:tc>
        <w:tc>
          <w:tcPr>
            <w:tcW w:w="3210" w:type="dxa"/>
            <w:hideMark/>
          </w:tcPr>
          <w:p w14:paraId="000C82D7" w14:textId="49D9DB74" w:rsidR="00191905" w:rsidRPr="00FC1732" w:rsidRDefault="00191905" w:rsidP="008655DF">
            <w:pPr>
              <w:spacing w:after="0" w:line="240" w:lineRule="auto"/>
              <w:jc w:val="right"/>
              <w:rPr>
                <w:rFonts w:ascii="Times New Roman" w:eastAsia="Times New Roman" w:hAnsi="Times New Roman" w:cs="Times New Roman"/>
                <w:sz w:val="28"/>
                <w:szCs w:val="28"/>
                <w:lang w:eastAsia="ru-RU"/>
              </w:rPr>
            </w:pPr>
            <w:r w:rsidRPr="00FC1732">
              <w:rPr>
                <w:rFonts w:ascii="Times New Roman" w:eastAsia="Times New Roman" w:hAnsi="Times New Roman" w:cs="Times New Roman"/>
                <w:sz w:val="28"/>
                <w:szCs w:val="28"/>
                <w:lang w:eastAsia="ru-RU"/>
              </w:rPr>
              <w:t>№</w:t>
            </w:r>
            <w:r w:rsidR="001C0B19">
              <w:rPr>
                <w:rFonts w:ascii="Times New Roman" w:eastAsia="Times New Roman" w:hAnsi="Times New Roman" w:cs="Times New Roman"/>
                <w:sz w:val="28"/>
                <w:szCs w:val="28"/>
                <w:u w:val="single"/>
                <w:lang w:val="uk-UA" w:eastAsia="ru-RU"/>
              </w:rPr>
              <w:t>4</w:t>
            </w:r>
            <w:r w:rsidRPr="00FC1732">
              <w:rPr>
                <w:rFonts w:ascii="Times New Roman" w:eastAsia="Times New Roman" w:hAnsi="Times New Roman" w:cs="Times New Roman"/>
                <w:sz w:val="28"/>
                <w:szCs w:val="28"/>
                <w:lang w:eastAsia="ru-RU"/>
              </w:rPr>
              <w:t xml:space="preserve">  </w:t>
            </w:r>
            <w:r w:rsidRPr="00FC1732">
              <w:rPr>
                <w:rFonts w:ascii="Times New Roman" w:eastAsia="Times New Roman" w:hAnsi="Times New Roman" w:cs="Times New Roman"/>
                <w:sz w:val="28"/>
                <w:szCs w:val="28"/>
                <w:u w:val="single"/>
                <w:lang w:eastAsia="ru-RU"/>
              </w:rPr>
              <w:t xml:space="preserve"> </w:t>
            </w:r>
          </w:p>
        </w:tc>
      </w:tr>
    </w:tbl>
    <w:p w14:paraId="681D0292" w14:textId="4CC66A44" w:rsidR="00191905" w:rsidRDefault="00191905" w:rsidP="00191905">
      <w:pPr>
        <w:spacing w:after="0" w:line="240" w:lineRule="auto"/>
        <w:jc w:val="center"/>
        <w:rPr>
          <w:rFonts w:ascii="Times New Roman" w:eastAsia="Times New Roman" w:hAnsi="Times New Roman" w:cs="Times New Roman"/>
          <w:b/>
          <w:sz w:val="28"/>
          <w:szCs w:val="28"/>
          <w:lang w:val="uk-UA" w:eastAsia="ru-RU"/>
        </w:rPr>
      </w:pPr>
    </w:p>
    <w:p w14:paraId="1EA770B3" w14:textId="77777777" w:rsidR="00307031" w:rsidRDefault="00307031" w:rsidP="00307031">
      <w:pPr>
        <w:pStyle w:val="ad"/>
        <w:shd w:val="clear" w:color="auto" w:fill="FFFFFF"/>
        <w:spacing w:before="0" w:beforeAutospacing="0" w:after="0" w:afterAutospacing="0"/>
        <w:jc w:val="both"/>
        <w:textAlignment w:val="baseline"/>
        <w:rPr>
          <w:rStyle w:val="a5"/>
          <w:i/>
          <w:iCs/>
          <w:color w:val="000000"/>
          <w:sz w:val="28"/>
          <w:szCs w:val="28"/>
          <w:bdr w:val="none" w:sz="0" w:space="0" w:color="auto" w:frame="1"/>
          <w:lang w:val="uk-UA"/>
        </w:rPr>
      </w:pPr>
    </w:p>
    <w:p w14:paraId="75CA2569" w14:textId="5C69B2D9" w:rsidR="00307031" w:rsidRPr="007A30ED" w:rsidRDefault="00307031" w:rsidP="00307031">
      <w:pPr>
        <w:pStyle w:val="ad"/>
        <w:shd w:val="clear" w:color="auto" w:fill="FFFFFF"/>
        <w:spacing w:before="0" w:beforeAutospacing="0" w:after="0" w:afterAutospacing="0"/>
        <w:jc w:val="both"/>
        <w:textAlignment w:val="baseline"/>
        <w:rPr>
          <w:rFonts w:ascii="Arial" w:hAnsi="Arial" w:cs="Arial"/>
          <w:bCs/>
          <w:color w:val="000000"/>
          <w:sz w:val="29"/>
          <w:szCs w:val="29"/>
          <w:lang w:val="uk-UA"/>
        </w:rPr>
      </w:pPr>
      <w:r w:rsidRPr="007A30ED">
        <w:rPr>
          <w:rStyle w:val="a5"/>
          <w:bCs w:val="0"/>
          <w:iCs/>
          <w:color w:val="000000"/>
          <w:sz w:val="28"/>
          <w:szCs w:val="28"/>
          <w:bdr w:val="none" w:sz="0" w:space="0" w:color="auto" w:frame="1"/>
          <w:lang w:val="uk-UA"/>
        </w:rPr>
        <w:t>Про затвердження Положення</w:t>
      </w:r>
      <w:r w:rsidR="007A30ED" w:rsidRPr="007A30ED">
        <w:rPr>
          <w:rStyle w:val="a5"/>
          <w:bCs w:val="0"/>
          <w:iCs/>
          <w:color w:val="000000"/>
          <w:sz w:val="28"/>
          <w:szCs w:val="28"/>
          <w:bdr w:val="none" w:sz="0" w:space="0" w:color="auto" w:frame="1"/>
          <w:lang w:val="uk-UA"/>
        </w:rPr>
        <w:t xml:space="preserve"> </w:t>
      </w:r>
      <w:r w:rsidRPr="007A30ED">
        <w:rPr>
          <w:rStyle w:val="a5"/>
          <w:bCs w:val="0"/>
          <w:iCs/>
          <w:color w:val="000000"/>
          <w:sz w:val="28"/>
          <w:szCs w:val="28"/>
          <w:bdr w:val="none" w:sz="0" w:space="0" w:color="auto" w:frame="1"/>
          <w:lang w:val="uk-UA"/>
        </w:rPr>
        <w:t>про порядок використання</w:t>
      </w:r>
      <w:r w:rsidR="007A30ED" w:rsidRPr="007A30ED">
        <w:rPr>
          <w:rStyle w:val="a5"/>
          <w:bCs w:val="0"/>
          <w:iCs/>
          <w:color w:val="000000"/>
          <w:sz w:val="28"/>
          <w:szCs w:val="28"/>
          <w:bdr w:val="none" w:sz="0" w:space="0" w:color="auto" w:frame="1"/>
          <w:lang w:val="uk-UA"/>
        </w:rPr>
        <w:t xml:space="preserve"> </w:t>
      </w:r>
      <w:r w:rsidRPr="007A30ED">
        <w:rPr>
          <w:rStyle w:val="a5"/>
          <w:bCs w:val="0"/>
          <w:iCs/>
          <w:color w:val="000000"/>
          <w:sz w:val="28"/>
          <w:szCs w:val="28"/>
          <w:bdr w:val="none" w:sz="0" w:space="0" w:color="auto" w:frame="1"/>
          <w:lang w:val="uk-UA"/>
        </w:rPr>
        <w:t>шкільних автобусів</w:t>
      </w:r>
    </w:p>
    <w:p w14:paraId="670A3151" w14:textId="77777777" w:rsidR="00307031" w:rsidRDefault="00307031" w:rsidP="00307031">
      <w:pPr>
        <w:pStyle w:val="ad"/>
        <w:shd w:val="clear" w:color="auto" w:fill="FFFFFF"/>
        <w:spacing w:before="0" w:beforeAutospacing="0" w:after="0" w:afterAutospacing="0"/>
        <w:ind w:firstLine="540"/>
        <w:jc w:val="both"/>
        <w:textAlignment w:val="baseline"/>
        <w:rPr>
          <w:color w:val="000000"/>
          <w:sz w:val="28"/>
          <w:szCs w:val="28"/>
          <w:bdr w:val="none" w:sz="0" w:space="0" w:color="auto" w:frame="1"/>
          <w:lang w:val="uk-UA"/>
        </w:rPr>
      </w:pPr>
    </w:p>
    <w:p w14:paraId="216E350D" w14:textId="59EBC8CE" w:rsidR="000B49FF" w:rsidRDefault="00AC362B" w:rsidP="007A30ED">
      <w:pPr>
        <w:pStyle w:val="ad"/>
        <w:shd w:val="clear" w:color="auto" w:fill="FFFFFF"/>
        <w:spacing w:before="0" w:beforeAutospacing="0" w:after="0" w:afterAutospacing="0"/>
        <w:ind w:firstLine="540"/>
        <w:jc w:val="both"/>
        <w:textAlignment w:val="baseline"/>
        <w:rPr>
          <w:color w:val="000000"/>
          <w:sz w:val="28"/>
          <w:szCs w:val="28"/>
          <w:bdr w:val="none" w:sz="0" w:space="0" w:color="auto" w:frame="1"/>
          <w:lang w:val="uk-UA"/>
        </w:rPr>
      </w:pPr>
      <w:r>
        <w:rPr>
          <w:color w:val="000000"/>
          <w:sz w:val="28"/>
          <w:szCs w:val="28"/>
          <w:bdr w:val="none" w:sz="0" w:space="0" w:color="auto" w:frame="1"/>
          <w:lang w:val="uk-UA"/>
        </w:rPr>
        <w:t>З</w:t>
      </w:r>
      <w:r w:rsidRPr="00AC362B">
        <w:rPr>
          <w:color w:val="000000"/>
          <w:sz w:val="28"/>
          <w:szCs w:val="28"/>
          <w:bdr w:val="none" w:sz="0" w:space="0" w:color="auto" w:frame="1"/>
          <w:lang w:val="uk-UA"/>
        </w:rPr>
        <w:t xml:space="preserve"> метою подальшого врегулювання питань організації перевезень до мі</w:t>
      </w:r>
      <w:r>
        <w:rPr>
          <w:color w:val="000000"/>
          <w:sz w:val="28"/>
          <w:szCs w:val="28"/>
          <w:bdr w:val="none" w:sz="0" w:space="0" w:color="auto" w:frame="1"/>
          <w:lang w:val="uk-UA"/>
        </w:rPr>
        <w:t>сць навчання здобувачів освіти та</w:t>
      </w:r>
      <w:r w:rsidRPr="00AC362B">
        <w:rPr>
          <w:color w:val="000000"/>
          <w:sz w:val="28"/>
          <w:szCs w:val="28"/>
          <w:bdr w:val="none" w:sz="0" w:space="0" w:color="auto" w:frame="1"/>
          <w:lang w:val="uk-UA"/>
        </w:rPr>
        <w:t xml:space="preserve"> педагогічних працівників загальноосвітніх навчальних закладів шкільними автобусами</w:t>
      </w:r>
      <w:r>
        <w:rPr>
          <w:color w:val="000000"/>
          <w:sz w:val="28"/>
          <w:szCs w:val="28"/>
          <w:bdr w:val="none" w:sz="0" w:space="0" w:color="auto" w:frame="1"/>
          <w:lang w:val="uk-UA"/>
        </w:rPr>
        <w:t>,</w:t>
      </w:r>
      <w:r w:rsidRPr="00AC362B">
        <w:rPr>
          <w:color w:val="000000"/>
          <w:sz w:val="28"/>
          <w:szCs w:val="28"/>
          <w:bdr w:val="none" w:sz="0" w:space="0" w:color="auto" w:frame="1"/>
          <w:lang w:val="uk-UA"/>
        </w:rPr>
        <w:t xml:space="preserve"> відповідно до ст. 14 Закону України «Про освіту», ст. 21 Закону України «Про загальну середню освіту», Законів України  «Про дорожній рух», «Про автомобільний транспорт», Правил надання послуг пасажирського автомобільного транспорту, затверджених постановою Кабінету Міністрів України від 18 лютого 1997 року № 176; керуючись статтями 25, 26 Закону України «Про місцеве самоврядування в Україні»;</w:t>
      </w:r>
      <w:r w:rsidRPr="00AC362B">
        <w:rPr>
          <w:lang w:val="uk-UA"/>
        </w:rPr>
        <w:t xml:space="preserve"> </w:t>
      </w:r>
      <w:r w:rsidRPr="00AC362B">
        <w:rPr>
          <w:color w:val="000000"/>
          <w:sz w:val="28"/>
          <w:szCs w:val="28"/>
          <w:bdr w:val="none" w:sz="0" w:space="0" w:color="auto" w:frame="1"/>
          <w:lang w:val="uk-UA"/>
        </w:rPr>
        <w:t>відповідно до п.</w:t>
      </w:r>
      <w:r w:rsidR="00A32EBF">
        <w:rPr>
          <w:color w:val="000000"/>
          <w:sz w:val="28"/>
          <w:szCs w:val="28"/>
          <w:bdr w:val="none" w:sz="0" w:space="0" w:color="auto" w:frame="1"/>
          <w:lang w:val="uk-UA"/>
        </w:rPr>
        <w:t xml:space="preserve"> </w:t>
      </w:r>
      <w:r w:rsidRPr="00AC362B">
        <w:rPr>
          <w:color w:val="000000"/>
          <w:sz w:val="28"/>
          <w:szCs w:val="28"/>
          <w:bdr w:val="none" w:sz="0" w:space="0" w:color="auto" w:frame="1"/>
          <w:lang w:val="uk-UA"/>
        </w:rPr>
        <w:t>п. 6 ст. 32 Закону України «Про місцеве самоврядування в Україні» , виконавчий комітет Марківської селищної ради</w:t>
      </w:r>
    </w:p>
    <w:p w14:paraId="68DDC25F" w14:textId="433F15D9" w:rsidR="007A30ED" w:rsidRDefault="00AC362B" w:rsidP="000B49FF">
      <w:pPr>
        <w:pStyle w:val="ad"/>
        <w:shd w:val="clear" w:color="auto" w:fill="FFFFFF"/>
        <w:spacing w:before="0" w:beforeAutospacing="0" w:after="0" w:afterAutospacing="0"/>
        <w:jc w:val="both"/>
        <w:textAlignment w:val="baseline"/>
        <w:rPr>
          <w:b/>
          <w:bCs/>
          <w:color w:val="000000"/>
          <w:sz w:val="28"/>
          <w:szCs w:val="28"/>
          <w:bdr w:val="none" w:sz="0" w:space="0" w:color="auto" w:frame="1"/>
          <w:lang w:val="uk-UA"/>
        </w:rPr>
      </w:pPr>
      <w:r w:rsidRPr="000B49FF">
        <w:rPr>
          <w:b/>
          <w:bCs/>
          <w:color w:val="000000"/>
          <w:sz w:val="28"/>
          <w:szCs w:val="28"/>
          <w:bdr w:val="none" w:sz="0" w:space="0" w:color="auto" w:frame="1"/>
          <w:lang w:val="uk-UA"/>
        </w:rPr>
        <w:t>вирішив:</w:t>
      </w:r>
    </w:p>
    <w:p w14:paraId="6635F122" w14:textId="77777777" w:rsidR="00A32EBF" w:rsidRPr="000B49FF" w:rsidRDefault="00A32EBF" w:rsidP="000B49FF">
      <w:pPr>
        <w:pStyle w:val="ad"/>
        <w:shd w:val="clear" w:color="auto" w:fill="FFFFFF"/>
        <w:spacing w:before="0" w:beforeAutospacing="0" w:after="0" w:afterAutospacing="0"/>
        <w:jc w:val="both"/>
        <w:textAlignment w:val="baseline"/>
        <w:rPr>
          <w:b/>
          <w:bCs/>
          <w:color w:val="000000"/>
          <w:sz w:val="28"/>
          <w:szCs w:val="28"/>
          <w:bdr w:val="none" w:sz="0" w:space="0" w:color="auto" w:frame="1"/>
          <w:lang w:val="uk-UA"/>
        </w:rPr>
      </w:pPr>
    </w:p>
    <w:p w14:paraId="2747C8F6" w14:textId="26F930B9" w:rsidR="00307031" w:rsidRDefault="006270AB" w:rsidP="006270AB">
      <w:pPr>
        <w:pStyle w:val="ad"/>
        <w:shd w:val="clear" w:color="auto" w:fill="FFFFFF"/>
        <w:spacing w:before="0" w:beforeAutospacing="0" w:after="0" w:afterAutospacing="0"/>
        <w:ind w:firstLine="708"/>
        <w:jc w:val="both"/>
        <w:textAlignment w:val="baseline"/>
        <w:rPr>
          <w:color w:val="000000"/>
          <w:sz w:val="28"/>
          <w:szCs w:val="28"/>
          <w:bdr w:val="none" w:sz="0" w:space="0" w:color="auto" w:frame="1"/>
        </w:rPr>
      </w:pPr>
      <w:r>
        <w:rPr>
          <w:color w:val="000000"/>
          <w:sz w:val="28"/>
          <w:szCs w:val="28"/>
          <w:bdr w:val="none" w:sz="0" w:space="0" w:color="auto" w:frame="1"/>
          <w:lang w:val="uk-UA"/>
        </w:rPr>
        <w:t>1.</w:t>
      </w:r>
      <w:r w:rsidR="00307031">
        <w:rPr>
          <w:color w:val="000000"/>
          <w:sz w:val="28"/>
          <w:szCs w:val="28"/>
          <w:bdr w:val="none" w:sz="0" w:space="0" w:color="auto" w:frame="1"/>
        </w:rPr>
        <w:t>Затвердити Положення про порядок використання шкільних автобусів</w:t>
      </w:r>
      <w:r w:rsidR="00307031">
        <w:rPr>
          <w:rStyle w:val="apple-converted-space"/>
          <w:color w:val="000000"/>
          <w:sz w:val="28"/>
          <w:szCs w:val="28"/>
          <w:bdr w:val="none" w:sz="0" w:space="0" w:color="auto" w:frame="1"/>
        </w:rPr>
        <w:t> </w:t>
      </w:r>
      <w:r w:rsidR="00307031" w:rsidRPr="00307031">
        <w:rPr>
          <w:rStyle w:val="ae"/>
          <w:i w:val="0"/>
          <w:color w:val="000000"/>
          <w:sz w:val="28"/>
          <w:szCs w:val="28"/>
          <w:bdr w:val="none" w:sz="0" w:space="0" w:color="auto" w:frame="1"/>
        </w:rPr>
        <w:t>(дода</w:t>
      </w:r>
      <w:r w:rsidR="00094960">
        <w:rPr>
          <w:rStyle w:val="ae"/>
          <w:i w:val="0"/>
          <w:color w:val="000000"/>
          <w:sz w:val="28"/>
          <w:szCs w:val="28"/>
          <w:bdr w:val="none" w:sz="0" w:space="0" w:color="auto" w:frame="1"/>
          <w:lang w:val="uk-UA"/>
        </w:rPr>
        <w:t>ток №1</w:t>
      </w:r>
      <w:r w:rsidR="00307031">
        <w:rPr>
          <w:rStyle w:val="ae"/>
          <w:i w:val="0"/>
          <w:color w:val="000000"/>
          <w:sz w:val="37"/>
          <w:szCs w:val="37"/>
          <w:bdr w:val="none" w:sz="0" w:space="0" w:color="auto" w:frame="1"/>
          <w:lang w:val="uk-UA"/>
        </w:rPr>
        <w:t>)</w:t>
      </w:r>
      <w:r w:rsidR="00307031">
        <w:rPr>
          <w:color w:val="000000"/>
          <w:sz w:val="28"/>
          <w:szCs w:val="28"/>
          <w:bdr w:val="none" w:sz="0" w:space="0" w:color="auto" w:frame="1"/>
        </w:rPr>
        <w:t>.</w:t>
      </w:r>
    </w:p>
    <w:p w14:paraId="7FF40821" w14:textId="77777777" w:rsidR="00A32EBF" w:rsidRDefault="00A32EBF" w:rsidP="00A32EBF">
      <w:pPr>
        <w:pStyle w:val="ad"/>
        <w:shd w:val="clear" w:color="auto" w:fill="FFFFFF"/>
        <w:spacing w:before="0" w:beforeAutospacing="0" w:after="0" w:afterAutospacing="0"/>
        <w:ind w:left="1056"/>
        <w:jc w:val="both"/>
        <w:textAlignment w:val="baseline"/>
        <w:rPr>
          <w:rFonts w:ascii="Arial" w:hAnsi="Arial" w:cs="Arial"/>
          <w:color w:val="000000"/>
          <w:sz w:val="29"/>
          <w:szCs w:val="29"/>
        </w:rPr>
      </w:pPr>
    </w:p>
    <w:p w14:paraId="07F54117" w14:textId="0902D695" w:rsidR="00307031" w:rsidRDefault="006270AB" w:rsidP="006270AB">
      <w:pPr>
        <w:pStyle w:val="ad"/>
        <w:shd w:val="clear" w:color="auto" w:fill="FFFFFF"/>
        <w:spacing w:before="0" w:beforeAutospacing="0" w:after="0" w:afterAutospacing="0"/>
        <w:ind w:firstLine="708"/>
        <w:jc w:val="both"/>
        <w:textAlignment w:val="baseline"/>
        <w:rPr>
          <w:color w:val="000000"/>
          <w:sz w:val="28"/>
          <w:szCs w:val="28"/>
          <w:bdr w:val="none" w:sz="0" w:space="0" w:color="auto" w:frame="1"/>
        </w:rPr>
      </w:pPr>
      <w:r>
        <w:rPr>
          <w:color w:val="000000"/>
          <w:sz w:val="28"/>
          <w:szCs w:val="28"/>
          <w:bdr w:val="none" w:sz="0" w:space="0" w:color="auto" w:frame="1"/>
          <w:lang w:val="uk-UA"/>
        </w:rPr>
        <w:t xml:space="preserve">2. </w:t>
      </w:r>
      <w:r w:rsidR="00AC362B">
        <w:rPr>
          <w:color w:val="000000"/>
          <w:sz w:val="28"/>
          <w:szCs w:val="28"/>
          <w:bdr w:val="none" w:sz="0" w:space="0" w:color="auto" w:frame="1"/>
          <w:lang w:val="uk-UA"/>
        </w:rPr>
        <w:t>Відділу освіти Марківської селищної ради</w:t>
      </w:r>
      <w:r w:rsidR="00307031">
        <w:rPr>
          <w:color w:val="000000"/>
          <w:sz w:val="28"/>
          <w:szCs w:val="28"/>
          <w:bdr w:val="none" w:sz="0" w:space="0" w:color="auto" w:frame="1"/>
        </w:rPr>
        <w:t xml:space="preserve"> забезпечити дотримання Положення про порядок використання</w:t>
      </w:r>
      <w:r w:rsidR="00A32EBF">
        <w:rPr>
          <w:color w:val="000000"/>
          <w:sz w:val="28"/>
          <w:szCs w:val="28"/>
          <w:bdr w:val="none" w:sz="0" w:space="0" w:color="auto" w:frame="1"/>
          <w:lang w:val="uk-UA"/>
        </w:rPr>
        <w:t xml:space="preserve"> </w:t>
      </w:r>
      <w:r w:rsidR="00307031" w:rsidRPr="00307031">
        <w:rPr>
          <w:color w:val="000000"/>
          <w:sz w:val="28"/>
          <w:szCs w:val="28"/>
          <w:bdr w:val="none" w:sz="0" w:space="0" w:color="auto" w:frame="1"/>
          <w:lang w:val="uk-UA"/>
        </w:rPr>
        <w:t>шкільних автобусів</w:t>
      </w:r>
      <w:r w:rsidR="00A32EBF">
        <w:rPr>
          <w:color w:val="000000"/>
          <w:sz w:val="28"/>
          <w:szCs w:val="28"/>
          <w:bdr w:val="none" w:sz="0" w:space="0" w:color="auto" w:frame="1"/>
          <w:lang w:val="uk-UA"/>
        </w:rPr>
        <w:t xml:space="preserve"> </w:t>
      </w:r>
      <w:r w:rsidR="00307031">
        <w:rPr>
          <w:color w:val="000000"/>
          <w:sz w:val="28"/>
          <w:szCs w:val="28"/>
          <w:bdr w:val="none" w:sz="0" w:space="0" w:color="auto" w:frame="1"/>
        </w:rPr>
        <w:t>в повному обсязі.</w:t>
      </w:r>
    </w:p>
    <w:p w14:paraId="48BFCA49" w14:textId="77777777" w:rsidR="00A32EBF" w:rsidRDefault="00A32EBF" w:rsidP="00A32EBF">
      <w:pPr>
        <w:pStyle w:val="a4"/>
        <w:jc w:val="both"/>
        <w:rPr>
          <w:rFonts w:ascii="Arial" w:hAnsi="Arial" w:cs="Arial"/>
          <w:color w:val="000000"/>
          <w:sz w:val="29"/>
          <w:szCs w:val="29"/>
        </w:rPr>
      </w:pPr>
    </w:p>
    <w:p w14:paraId="66CEB9EA" w14:textId="7540937C" w:rsidR="00AC362B" w:rsidRPr="00A32EBF" w:rsidRDefault="006270AB" w:rsidP="006270AB">
      <w:pPr>
        <w:ind w:firstLine="539"/>
        <w:jc w:val="both"/>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 xml:space="preserve">3. </w:t>
      </w:r>
      <w:r w:rsidR="00AC362B" w:rsidRPr="00A32EBF">
        <w:rPr>
          <w:rFonts w:ascii="Times New Roman" w:eastAsia="Times New Roman" w:hAnsi="Times New Roman" w:cs="Times New Roman"/>
          <w:color w:val="000000"/>
          <w:sz w:val="28"/>
          <w:szCs w:val="28"/>
          <w:bdr w:val="none" w:sz="0" w:space="0" w:color="auto" w:frame="1"/>
          <w:lang w:val="uk-UA" w:eastAsia="ru-RU"/>
        </w:rPr>
        <w:t>Контроль за виконанням даного рішення покласти на заступника селищного голови Галину ХУДИК.</w:t>
      </w:r>
    </w:p>
    <w:p w14:paraId="23BF2671" w14:textId="77777777" w:rsidR="00FB7EF3" w:rsidRDefault="00FB7EF3" w:rsidP="00307031">
      <w:pPr>
        <w:pStyle w:val="ad"/>
        <w:shd w:val="clear" w:color="auto" w:fill="FFFFFF"/>
        <w:spacing w:before="0" w:beforeAutospacing="0" w:after="0" w:afterAutospacing="0"/>
        <w:ind w:firstLine="539"/>
        <w:jc w:val="both"/>
        <w:textAlignment w:val="baseline"/>
        <w:rPr>
          <w:color w:val="000000"/>
          <w:sz w:val="28"/>
          <w:szCs w:val="28"/>
          <w:bdr w:val="none" w:sz="0" w:space="0" w:color="auto" w:frame="1"/>
          <w:lang w:val="uk-UA"/>
        </w:rPr>
      </w:pPr>
    </w:p>
    <w:p w14:paraId="77328E1F" w14:textId="5FE769FB" w:rsidR="00FB7EF3" w:rsidRDefault="00FB7EF3" w:rsidP="00307031">
      <w:pPr>
        <w:pStyle w:val="ad"/>
        <w:shd w:val="clear" w:color="auto" w:fill="FFFFFF"/>
        <w:spacing w:before="0" w:beforeAutospacing="0" w:after="0" w:afterAutospacing="0"/>
        <w:ind w:firstLine="539"/>
        <w:jc w:val="both"/>
        <w:textAlignment w:val="baseline"/>
        <w:rPr>
          <w:color w:val="000000"/>
          <w:sz w:val="28"/>
          <w:szCs w:val="28"/>
          <w:bdr w:val="none" w:sz="0" w:space="0" w:color="auto" w:frame="1"/>
          <w:lang w:val="uk-UA"/>
        </w:rPr>
      </w:pPr>
    </w:p>
    <w:p w14:paraId="698329A1" w14:textId="77777777" w:rsidR="00307031" w:rsidRPr="00AC362B" w:rsidRDefault="00FB7EF3" w:rsidP="00307031">
      <w:pPr>
        <w:pStyle w:val="ad"/>
        <w:shd w:val="clear" w:color="auto" w:fill="FFFFFF"/>
        <w:spacing w:before="0" w:beforeAutospacing="0" w:after="0" w:afterAutospacing="0"/>
        <w:ind w:firstLine="539"/>
        <w:jc w:val="both"/>
        <w:textAlignment w:val="baseline"/>
        <w:rPr>
          <w:color w:val="000000"/>
          <w:sz w:val="28"/>
          <w:szCs w:val="28"/>
          <w:bdr w:val="none" w:sz="0" w:space="0" w:color="auto" w:frame="1"/>
          <w:lang w:val="uk-UA"/>
        </w:rPr>
      </w:pPr>
      <w:r>
        <w:rPr>
          <w:color w:val="000000"/>
          <w:sz w:val="28"/>
          <w:szCs w:val="28"/>
          <w:bdr w:val="none" w:sz="0" w:space="0" w:color="auto" w:frame="1"/>
          <w:lang w:val="uk-UA"/>
        </w:rPr>
        <w:t>Селищний голова                                             Ігор ДЗЮБА</w:t>
      </w:r>
    </w:p>
    <w:p w14:paraId="67E0F4C1" w14:textId="77777777" w:rsidR="00307031" w:rsidRDefault="00307031" w:rsidP="00307031">
      <w:pPr>
        <w:pStyle w:val="ad"/>
        <w:shd w:val="clear" w:color="auto" w:fill="FFFFFF"/>
        <w:spacing w:before="0" w:beforeAutospacing="0" w:after="0" w:afterAutospacing="0"/>
        <w:jc w:val="right"/>
        <w:textAlignment w:val="baseline"/>
        <w:rPr>
          <w:rStyle w:val="ae"/>
          <w:color w:val="222222"/>
          <w:sz w:val="29"/>
          <w:szCs w:val="29"/>
          <w:bdr w:val="none" w:sz="0" w:space="0" w:color="auto" w:frame="1"/>
          <w:lang w:val="uk-UA"/>
        </w:rPr>
      </w:pPr>
    </w:p>
    <w:p w14:paraId="3C1A8633" w14:textId="60E7263D" w:rsidR="00307031" w:rsidRDefault="00307031" w:rsidP="00307031">
      <w:pPr>
        <w:pStyle w:val="ad"/>
        <w:shd w:val="clear" w:color="auto" w:fill="FFFFFF"/>
        <w:spacing w:before="0" w:beforeAutospacing="0" w:after="0" w:afterAutospacing="0"/>
        <w:jc w:val="right"/>
        <w:textAlignment w:val="baseline"/>
        <w:rPr>
          <w:rStyle w:val="ae"/>
          <w:color w:val="222222"/>
          <w:sz w:val="29"/>
          <w:szCs w:val="29"/>
          <w:bdr w:val="none" w:sz="0" w:space="0" w:color="auto" w:frame="1"/>
          <w:lang w:val="uk-UA"/>
        </w:rPr>
      </w:pPr>
    </w:p>
    <w:p w14:paraId="1EB2D00C" w14:textId="77777777" w:rsidR="00E55CB4" w:rsidRDefault="00E55CB4" w:rsidP="00307031">
      <w:pPr>
        <w:pStyle w:val="ad"/>
        <w:shd w:val="clear" w:color="auto" w:fill="FFFFFF"/>
        <w:spacing w:before="0" w:beforeAutospacing="0" w:after="0" w:afterAutospacing="0"/>
        <w:jc w:val="right"/>
        <w:textAlignment w:val="baseline"/>
        <w:rPr>
          <w:rStyle w:val="ae"/>
          <w:color w:val="222222"/>
          <w:sz w:val="29"/>
          <w:szCs w:val="29"/>
          <w:bdr w:val="none" w:sz="0" w:space="0" w:color="auto" w:frame="1"/>
          <w:lang w:val="uk-UA"/>
        </w:rPr>
      </w:pPr>
    </w:p>
    <w:p w14:paraId="4DEAC4E5" w14:textId="77777777" w:rsidR="00094960" w:rsidRPr="00094960" w:rsidRDefault="00094960" w:rsidP="00094960">
      <w:pPr>
        <w:spacing w:after="0" w:line="240" w:lineRule="auto"/>
        <w:ind w:left="4956" w:firstLine="708"/>
        <w:rPr>
          <w:rFonts w:ascii="Times New Roman" w:hAnsi="Times New Roman" w:cs="Times New Roman"/>
          <w:sz w:val="28"/>
          <w:szCs w:val="28"/>
          <w:lang w:val="uk-UA"/>
        </w:rPr>
      </w:pPr>
      <w:r w:rsidRPr="00094960">
        <w:rPr>
          <w:rFonts w:ascii="Times New Roman" w:hAnsi="Times New Roman" w:cs="Times New Roman"/>
          <w:sz w:val="28"/>
          <w:szCs w:val="28"/>
        </w:rPr>
        <w:t>Додаток №1</w:t>
      </w:r>
    </w:p>
    <w:p w14:paraId="429070DD" w14:textId="77777777" w:rsidR="00094960" w:rsidRPr="00094960" w:rsidRDefault="00094960" w:rsidP="00094960">
      <w:pPr>
        <w:spacing w:after="0" w:line="240" w:lineRule="auto"/>
        <w:ind w:left="4956" w:firstLine="708"/>
        <w:rPr>
          <w:rFonts w:ascii="Times New Roman" w:hAnsi="Times New Roman" w:cs="Times New Roman"/>
          <w:sz w:val="28"/>
          <w:szCs w:val="28"/>
        </w:rPr>
      </w:pPr>
      <w:r w:rsidRPr="00094960">
        <w:rPr>
          <w:rFonts w:ascii="Times New Roman" w:hAnsi="Times New Roman" w:cs="Times New Roman"/>
          <w:sz w:val="28"/>
          <w:szCs w:val="28"/>
        </w:rPr>
        <w:t xml:space="preserve">до рішення </w:t>
      </w:r>
    </w:p>
    <w:p w14:paraId="3A46A8CD" w14:textId="77777777" w:rsidR="00094960" w:rsidRPr="00094960" w:rsidRDefault="00094960" w:rsidP="00094960">
      <w:pPr>
        <w:spacing w:after="0" w:line="240" w:lineRule="auto"/>
        <w:ind w:left="4956" w:firstLine="708"/>
        <w:rPr>
          <w:rFonts w:ascii="Times New Roman" w:hAnsi="Times New Roman" w:cs="Times New Roman"/>
          <w:sz w:val="28"/>
          <w:szCs w:val="28"/>
        </w:rPr>
      </w:pPr>
      <w:r w:rsidRPr="00094960">
        <w:rPr>
          <w:rFonts w:ascii="Times New Roman" w:hAnsi="Times New Roman" w:cs="Times New Roman"/>
          <w:sz w:val="28"/>
          <w:szCs w:val="28"/>
        </w:rPr>
        <w:t xml:space="preserve">виконавчого комітету </w:t>
      </w:r>
    </w:p>
    <w:p w14:paraId="43C68422" w14:textId="77777777" w:rsidR="00094960" w:rsidRPr="00094960" w:rsidRDefault="00094960" w:rsidP="00094960">
      <w:pPr>
        <w:spacing w:after="0" w:line="240" w:lineRule="auto"/>
        <w:ind w:left="5676"/>
        <w:rPr>
          <w:rFonts w:ascii="Times New Roman" w:hAnsi="Times New Roman" w:cs="Times New Roman"/>
          <w:sz w:val="28"/>
          <w:szCs w:val="28"/>
        </w:rPr>
      </w:pPr>
      <w:r w:rsidRPr="00094960">
        <w:rPr>
          <w:rFonts w:ascii="Times New Roman" w:hAnsi="Times New Roman" w:cs="Times New Roman"/>
          <w:sz w:val="28"/>
          <w:szCs w:val="28"/>
        </w:rPr>
        <w:t>Марківської селищної ради</w:t>
      </w:r>
    </w:p>
    <w:p w14:paraId="31C7E704" w14:textId="77777777" w:rsidR="00094960" w:rsidRPr="00094960" w:rsidRDefault="00094960" w:rsidP="00094960">
      <w:pPr>
        <w:spacing w:after="0" w:line="240" w:lineRule="auto"/>
        <w:ind w:left="5676"/>
        <w:rPr>
          <w:rFonts w:ascii="Times New Roman" w:hAnsi="Times New Roman" w:cs="Times New Roman"/>
          <w:b/>
          <w:bCs/>
          <w:sz w:val="28"/>
          <w:szCs w:val="28"/>
          <w:u w:val="single"/>
        </w:rPr>
      </w:pPr>
      <w:r w:rsidRPr="00094960">
        <w:rPr>
          <w:rFonts w:ascii="Times New Roman" w:hAnsi="Times New Roman" w:cs="Times New Roman"/>
          <w:sz w:val="28"/>
          <w:szCs w:val="28"/>
          <w:lang w:val="uk-UA"/>
        </w:rPr>
        <w:t>від</w:t>
      </w:r>
      <w:r w:rsidRPr="00094960">
        <w:rPr>
          <w:rFonts w:ascii="Times New Roman" w:hAnsi="Times New Roman" w:cs="Times New Roman"/>
          <w:sz w:val="28"/>
          <w:szCs w:val="28"/>
        </w:rPr>
        <w:t>_______________№____</w:t>
      </w:r>
    </w:p>
    <w:p w14:paraId="31BEAEF7" w14:textId="39F8CBCC" w:rsidR="00AC362B" w:rsidRDefault="00AC362B" w:rsidP="00191905">
      <w:pPr>
        <w:pStyle w:val="ad"/>
        <w:shd w:val="clear" w:color="auto" w:fill="FFFFFF"/>
        <w:spacing w:before="0" w:beforeAutospacing="0" w:after="0" w:afterAutospacing="0"/>
        <w:jc w:val="right"/>
        <w:textAlignment w:val="baseline"/>
        <w:rPr>
          <w:rStyle w:val="ae"/>
          <w:color w:val="222222"/>
          <w:sz w:val="29"/>
          <w:szCs w:val="29"/>
          <w:bdr w:val="none" w:sz="0" w:space="0" w:color="auto" w:frame="1"/>
          <w:lang w:val="uk-UA"/>
        </w:rPr>
      </w:pPr>
    </w:p>
    <w:p w14:paraId="60C1EDE7" w14:textId="77777777" w:rsidR="00191905" w:rsidRDefault="00191905" w:rsidP="0078349D">
      <w:pPr>
        <w:pStyle w:val="ad"/>
        <w:shd w:val="clear" w:color="auto" w:fill="FFFFFF"/>
        <w:spacing w:before="0" w:beforeAutospacing="0" w:after="0" w:afterAutospacing="0"/>
        <w:textAlignment w:val="baseline"/>
        <w:rPr>
          <w:rStyle w:val="ae"/>
          <w:color w:val="222222"/>
          <w:sz w:val="29"/>
          <w:szCs w:val="29"/>
          <w:bdr w:val="none" w:sz="0" w:space="0" w:color="auto" w:frame="1"/>
          <w:lang w:val="uk-UA"/>
        </w:rPr>
      </w:pPr>
    </w:p>
    <w:p w14:paraId="7B4B0FE5" w14:textId="1CA0CE48" w:rsidR="00307031" w:rsidRDefault="00307031" w:rsidP="00736B3F">
      <w:pPr>
        <w:pStyle w:val="ad"/>
        <w:shd w:val="clear" w:color="auto" w:fill="FFFFFF"/>
        <w:spacing w:before="0" w:beforeAutospacing="0" w:after="0" w:afterAutospacing="0"/>
        <w:ind w:left="2832" w:firstLine="708"/>
        <w:textAlignment w:val="baseline"/>
        <w:rPr>
          <w:rFonts w:ascii="Arial" w:hAnsi="Arial" w:cs="Arial"/>
          <w:color w:val="000000"/>
          <w:sz w:val="29"/>
          <w:szCs w:val="29"/>
        </w:rPr>
      </w:pPr>
      <w:r>
        <w:rPr>
          <w:rStyle w:val="a5"/>
          <w:color w:val="000000"/>
          <w:sz w:val="28"/>
          <w:szCs w:val="28"/>
          <w:bdr w:val="none" w:sz="0" w:space="0" w:color="auto" w:frame="1"/>
        </w:rPr>
        <w:t>ПОЛОЖЕННЯ</w:t>
      </w:r>
    </w:p>
    <w:p w14:paraId="09ADC00D" w14:textId="77777777" w:rsidR="00307031" w:rsidRDefault="00307031" w:rsidP="0078349D">
      <w:pPr>
        <w:pStyle w:val="ad"/>
        <w:shd w:val="clear" w:color="auto" w:fill="FFFFFF"/>
        <w:spacing w:before="0" w:beforeAutospacing="0" w:after="0" w:afterAutospacing="0"/>
        <w:jc w:val="center"/>
        <w:textAlignment w:val="baseline"/>
        <w:rPr>
          <w:rFonts w:ascii="Arial" w:hAnsi="Arial" w:cs="Arial"/>
          <w:color w:val="000000"/>
          <w:sz w:val="29"/>
          <w:szCs w:val="29"/>
        </w:rPr>
      </w:pPr>
      <w:r>
        <w:rPr>
          <w:rStyle w:val="a5"/>
          <w:color w:val="000000"/>
          <w:sz w:val="28"/>
          <w:szCs w:val="28"/>
          <w:bdr w:val="none" w:sz="0" w:space="0" w:color="auto" w:frame="1"/>
        </w:rPr>
        <w:t>ПРО ПОРЯДОК ВИКОРИСТАННЯ ШКІЛЬНИХ АВТОБУСІВ</w:t>
      </w:r>
    </w:p>
    <w:p w14:paraId="69AD6FF0" w14:textId="77777777" w:rsidR="0078349D" w:rsidRDefault="0078349D" w:rsidP="00307031">
      <w:pPr>
        <w:pStyle w:val="ad"/>
        <w:shd w:val="clear" w:color="auto" w:fill="FFFFFF"/>
        <w:spacing w:before="0" w:beforeAutospacing="0" w:after="0" w:afterAutospacing="0"/>
        <w:jc w:val="center"/>
        <w:textAlignment w:val="baseline"/>
        <w:rPr>
          <w:rStyle w:val="a5"/>
          <w:color w:val="000000"/>
          <w:sz w:val="28"/>
          <w:szCs w:val="28"/>
          <w:bdr w:val="none" w:sz="0" w:space="0" w:color="auto" w:frame="1"/>
          <w:lang w:val="uk-UA"/>
        </w:rPr>
      </w:pPr>
    </w:p>
    <w:p w14:paraId="3DAC3363" w14:textId="77777777" w:rsidR="00307031" w:rsidRPr="003544DB" w:rsidRDefault="00307031" w:rsidP="00307031">
      <w:pPr>
        <w:pStyle w:val="ad"/>
        <w:shd w:val="clear" w:color="auto" w:fill="FFFFFF"/>
        <w:spacing w:before="0" w:beforeAutospacing="0" w:after="0" w:afterAutospacing="0"/>
        <w:jc w:val="center"/>
        <w:textAlignment w:val="baseline"/>
        <w:rPr>
          <w:rFonts w:ascii="Arial" w:hAnsi="Arial" w:cs="Arial"/>
          <w:color w:val="000000"/>
          <w:sz w:val="29"/>
          <w:szCs w:val="29"/>
          <w:lang w:val="uk-UA"/>
        </w:rPr>
      </w:pPr>
      <w:r w:rsidRPr="003544DB">
        <w:rPr>
          <w:rStyle w:val="a5"/>
          <w:color w:val="000000"/>
          <w:sz w:val="28"/>
          <w:szCs w:val="28"/>
          <w:bdr w:val="none" w:sz="0" w:space="0" w:color="auto" w:frame="1"/>
          <w:lang w:val="uk-UA"/>
        </w:rPr>
        <w:t>І. Загальні положення</w:t>
      </w:r>
    </w:p>
    <w:p w14:paraId="123C37B5" w14:textId="77777777" w:rsidR="00307031" w:rsidRPr="003544DB"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lang w:val="uk-UA"/>
        </w:rPr>
      </w:pPr>
      <w:r w:rsidRPr="003544DB">
        <w:rPr>
          <w:color w:val="000000"/>
          <w:sz w:val="28"/>
          <w:szCs w:val="28"/>
          <w:bdr w:val="none" w:sz="0" w:space="0" w:color="auto" w:frame="1"/>
          <w:lang w:val="uk-UA"/>
        </w:rPr>
        <w:t>Це Положення визначає порядок використання шкільних автобусів</w:t>
      </w:r>
      <w:r w:rsidR="00AC362B">
        <w:rPr>
          <w:color w:val="000000"/>
          <w:sz w:val="28"/>
          <w:szCs w:val="28"/>
          <w:bdr w:val="none" w:sz="0" w:space="0" w:color="auto" w:frame="1"/>
          <w:lang w:val="uk-UA"/>
        </w:rPr>
        <w:t xml:space="preserve"> </w:t>
      </w:r>
      <w:r w:rsidRPr="003544DB">
        <w:rPr>
          <w:color w:val="000000"/>
          <w:sz w:val="28"/>
          <w:szCs w:val="28"/>
          <w:bdr w:val="none" w:sz="0" w:space="0" w:color="auto" w:frame="1"/>
          <w:lang w:val="uk-UA"/>
        </w:rPr>
        <w:t>при організації регулярних і нерегуляр</w:t>
      </w:r>
      <w:r w:rsidR="00AC362B" w:rsidRPr="003544DB">
        <w:rPr>
          <w:color w:val="000000"/>
          <w:sz w:val="28"/>
          <w:szCs w:val="28"/>
          <w:bdr w:val="none" w:sz="0" w:space="0" w:color="auto" w:frame="1"/>
          <w:lang w:val="uk-UA"/>
        </w:rPr>
        <w:t xml:space="preserve">них безоплатних перевезень здобувачів освіти </w:t>
      </w:r>
      <w:r w:rsidRPr="003544DB">
        <w:rPr>
          <w:color w:val="000000"/>
          <w:sz w:val="28"/>
          <w:szCs w:val="28"/>
          <w:bdr w:val="none" w:sz="0" w:space="0" w:color="auto" w:frame="1"/>
          <w:lang w:val="uk-UA"/>
        </w:rPr>
        <w:t xml:space="preserve"> та педагогічних працівн</w:t>
      </w:r>
      <w:r w:rsidR="0078349D" w:rsidRPr="003544DB">
        <w:rPr>
          <w:color w:val="000000"/>
          <w:sz w:val="28"/>
          <w:szCs w:val="28"/>
          <w:bdr w:val="none" w:sz="0" w:space="0" w:color="auto" w:frame="1"/>
          <w:lang w:val="uk-UA"/>
        </w:rPr>
        <w:t xml:space="preserve">иків закладів освіти </w:t>
      </w:r>
      <w:r w:rsidR="00AC362B">
        <w:rPr>
          <w:color w:val="000000"/>
          <w:sz w:val="28"/>
          <w:szCs w:val="28"/>
          <w:bdr w:val="none" w:sz="0" w:space="0" w:color="auto" w:frame="1"/>
          <w:lang w:val="uk-UA"/>
        </w:rPr>
        <w:t xml:space="preserve">Марківської селищної ради </w:t>
      </w:r>
      <w:r w:rsidR="0078349D" w:rsidRPr="003544DB">
        <w:rPr>
          <w:color w:val="000000"/>
          <w:sz w:val="28"/>
          <w:szCs w:val="28"/>
          <w:bdr w:val="none" w:sz="0" w:space="0" w:color="auto" w:frame="1"/>
          <w:lang w:val="uk-UA"/>
        </w:rPr>
        <w:t xml:space="preserve"> </w:t>
      </w:r>
      <w:r w:rsidR="0078349D">
        <w:rPr>
          <w:color w:val="000000"/>
          <w:sz w:val="28"/>
          <w:szCs w:val="28"/>
          <w:bdr w:val="none" w:sz="0" w:space="0" w:color="auto" w:frame="1"/>
          <w:lang w:val="uk-UA"/>
        </w:rPr>
        <w:t>Луганської</w:t>
      </w:r>
      <w:r w:rsidRPr="003544DB">
        <w:rPr>
          <w:color w:val="000000"/>
          <w:sz w:val="28"/>
          <w:szCs w:val="28"/>
          <w:bdr w:val="none" w:sz="0" w:space="0" w:color="auto" w:frame="1"/>
          <w:lang w:val="uk-UA"/>
        </w:rPr>
        <w:t xml:space="preserve"> області.</w:t>
      </w:r>
    </w:p>
    <w:p w14:paraId="2B31CCF5" w14:textId="77777777"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Положення розроблено відповідно до Конституції України, законів України «Про освіту», «Про загальну середню освіту», «Про дорожній рух», «Про автомобільний транспорт» та Правил надання послуг пасажирського автомобільного транспорту, затверджених постановою Кабінету Міністрів України від 18.02.1997 року № 176.</w:t>
      </w:r>
    </w:p>
    <w:p w14:paraId="3090A14E" w14:textId="77777777" w:rsidR="0078349D" w:rsidRDefault="0078349D" w:rsidP="00307031">
      <w:pPr>
        <w:pStyle w:val="ad"/>
        <w:shd w:val="clear" w:color="auto" w:fill="FFFFFF"/>
        <w:spacing w:before="0" w:beforeAutospacing="0" w:after="0" w:afterAutospacing="0"/>
        <w:ind w:firstLine="693"/>
        <w:jc w:val="center"/>
        <w:textAlignment w:val="baseline"/>
        <w:rPr>
          <w:rStyle w:val="a5"/>
          <w:color w:val="000000"/>
          <w:sz w:val="28"/>
          <w:szCs w:val="28"/>
          <w:bdr w:val="none" w:sz="0" w:space="0" w:color="auto" w:frame="1"/>
          <w:lang w:val="uk-UA"/>
        </w:rPr>
      </w:pPr>
    </w:p>
    <w:p w14:paraId="3789000F" w14:textId="77777777" w:rsidR="00307031" w:rsidRPr="003544DB" w:rsidRDefault="00307031" w:rsidP="00307031">
      <w:pPr>
        <w:pStyle w:val="ad"/>
        <w:shd w:val="clear" w:color="auto" w:fill="FFFFFF"/>
        <w:spacing w:before="0" w:beforeAutospacing="0" w:after="0" w:afterAutospacing="0"/>
        <w:ind w:firstLine="693"/>
        <w:jc w:val="center"/>
        <w:textAlignment w:val="baseline"/>
        <w:rPr>
          <w:rFonts w:ascii="Arial" w:hAnsi="Arial" w:cs="Arial"/>
          <w:color w:val="000000"/>
          <w:sz w:val="29"/>
          <w:szCs w:val="29"/>
          <w:lang w:val="uk-UA"/>
        </w:rPr>
      </w:pPr>
      <w:r w:rsidRPr="003544DB">
        <w:rPr>
          <w:rStyle w:val="a5"/>
          <w:color w:val="000000"/>
          <w:sz w:val="28"/>
          <w:szCs w:val="28"/>
          <w:bdr w:val="none" w:sz="0" w:space="0" w:color="auto" w:frame="1"/>
          <w:lang w:val="uk-UA"/>
        </w:rPr>
        <w:t>ІІ. Організація перевезень</w:t>
      </w:r>
    </w:p>
    <w:p w14:paraId="1DD4074F" w14:textId="77777777" w:rsidR="00307031" w:rsidRPr="003544DB"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lang w:val="uk-UA"/>
        </w:rPr>
      </w:pPr>
      <w:r w:rsidRPr="003544DB">
        <w:rPr>
          <w:color w:val="000000"/>
          <w:sz w:val="28"/>
          <w:szCs w:val="28"/>
          <w:bdr w:val="none" w:sz="0" w:space="0" w:color="auto" w:frame="1"/>
          <w:lang w:val="uk-UA"/>
        </w:rPr>
        <w:t>2</w:t>
      </w:r>
      <w:r w:rsidR="00A45311" w:rsidRPr="003544DB">
        <w:rPr>
          <w:color w:val="000000"/>
          <w:sz w:val="28"/>
          <w:szCs w:val="28"/>
          <w:bdr w:val="none" w:sz="0" w:space="0" w:color="auto" w:frame="1"/>
          <w:lang w:val="uk-UA"/>
        </w:rPr>
        <w:t xml:space="preserve">.1. Організація перевезень здобувачів освіти </w:t>
      </w:r>
      <w:r w:rsidRPr="003544DB">
        <w:rPr>
          <w:color w:val="000000"/>
          <w:sz w:val="28"/>
          <w:szCs w:val="28"/>
          <w:bdr w:val="none" w:sz="0" w:space="0" w:color="auto" w:frame="1"/>
          <w:lang w:val="uk-UA"/>
        </w:rPr>
        <w:t xml:space="preserve"> та педагогічних працівників шкільними автобусами здійснюється у відповідності з діючими нормативно-правовими актами України із забезпеченням безпеки дорожнього руху, перевезень пасажирів автобусами.</w:t>
      </w:r>
    </w:p>
    <w:p w14:paraId="6A291C97" w14:textId="77777777"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Фінансування організації перевезень шкільними автобусами здійсню</w:t>
      </w:r>
      <w:r w:rsidR="00A45311">
        <w:rPr>
          <w:color w:val="000000"/>
          <w:sz w:val="28"/>
          <w:szCs w:val="28"/>
          <w:bdr w:val="none" w:sz="0" w:space="0" w:color="auto" w:frame="1"/>
        </w:rPr>
        <w:t>ється за рахунок коштів селищного</w:t>
      </w:r>
      <w:r>
        <w:rPr>
          <w:color w:val="000000"/>
          <w:sz w:val="28"/>
          <w:szCs w:val="28"/>
          <w:bdr w:val="none" w:sz="0" w:space="0" w:color="auto" w:frame="1"/>
        </w:rPr>
        <w:t xml:space="preserve"> бюджету та інших джерел, не заборонених чинним законодавством України.</w:t>
      </w:r>
    </w:p>
    <w:p w14:paraId="463AC437" w14:textId="77777777"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2.2. Шкільний автобус є спеціальним транспортним засобом для регулярних перевезень, що здійснюються за встановленим маршрутом і розкла</w:t>
      </w:r>
      <w:r w:rsidR="00A45311">
        <w:rPr>
          <w:color w:val="000000"/>
          <w:sz w:val="28"/>
          <w:szCs w:val="28"/>
          <w:bdr w:val="none" w:sz="0" w:space="0" w:color="auto" w:frame="1"/>
        </w:rPr>
        <w:t>дом, з посадкою і висадкою здобувачів освіти</w:t>
      </w:r>
      <w:r>
        <w:rPr>
          <w:color w:val="000000"/>
          <w:sz w:val="28"/>
          <w:szCs w:val="28"/>
          <w:bdr w:val="none" w:sz="0" w:space="0" w:color="auto" w:frame="1"/>
        </w:rPr>
        <w:t xml:space="preserve"> і педагогів на передбачених маршрутом зупинках до місць навчання і додому, а також для:</w:t>
      </w:r>
    </w:p>
    <w:p w14:paraId="57865961"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організації екскурсійних поїздок</w:t>
      </w:r>
      <w:r w:rsidR="00A45311">
        <w:rPr>
          <w:color w:val="000000"/>
          <w:sz w:val="28"/>
          <w:szCs w:val="28"/>
          <w:bdr w:val="none" w:sz="0" w:space="0" w:color="auto" w:frame="1"/>
          <w:lang w:val="uk-UA"/>
        </w:rPr>
        <w:t xml:space="preserve"> на території України</w:t>
      </w:r>
      <w:r>
        <w:rPr>
          <w:color w:val="000000"/>
          <w:sz w:val="28"/>
          <w:szCs w:val="28"/>
          <w:bdr w:val="none" w:sz="0" w:space="0" w:color="auto" w:frame="1"/>
        </w:rPr>
        <w:t>;</w:t>
      </w:r>
    </w:p>
    <w:p w14:paraId="581FD18D"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здійснен</w:t>
      </w:r>
      <w:r w:rsidR="00A45311">
        <w:rPr>
          <w:color w:val="000000"/>
          <w:sz w:val="28"/>
          <w:szCs w:val="28"/>
          <w:bdr w:val="none" w:sz="0" w:space="0" w:color="auto" w:frame="1"/>
        </w:rPr>
        <w:t>ня нерегулярних перевезень здобувачів освіти</w:t>
      </w:r>
      <w:r>
        <w:rPr>
          <w:color w:val="000000"/>
          <w:sz w:val="28"/>
          <w:szCs w:val="28"/>
          <w:bdr w:val="none" w:sz="0" w:space="0" w:color="auto" w:frame="1"/>
        </w:rPr>
        <w:t xml:space="preserve"> та педагогічних працівників до місць проведення позакласних і позашкільних,</w:t>
      </w:r>
      <w:r w:rsidR="00A45311">
        <w:rPr>
          <w:color w:val="000000"/>
          <w:sz w:val="28"/>
          <w:szCs w:val="28"/>
          <w:bdr w:val="none" w:sz="0" w:space="0" w:color="auto" w:frame="1"/>
          <w:lang w:val="uk-UA"/>
        </w:rPr>
        <w:t xml:space="preserve"> селищних,</w:t>
      </w:r>
      <w:r>
        <w:rPr>
          <w:color w:val="000000"/>
          <w:sz w:val="28"/>
          <w:szCs w:val="28"/>
          <w:bdr w:val="none" w:sz="0" w:space="0" w:color="auto" w:frame="1"/>
        </w:rPr>
        <w:t xml:space="preserve"> районних, зональних та обласних виховних, культурно-масових заходів і спортивних змагань;</w:t>
      </w:r>
    </w:p>
    <w:p w14:paraId="57B6FCF7"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забезпечення участі учасників навчально</w:t>
      </w:r>
      <w:r w:rsidR="00A45311">
        <w:rPr>
          <w:color w:val="000000"/>
          <w:sz w:val="28"/>
          <w:szCs w:val="28"/>
          <w:bdr w:val="none" w:sz="0" w:space="0" w:color="auto" w:frame="1"/>
        </w:rPr>
        <w:t>го</w:t>
      </w:r>
      <w:r>
        <w:rPr>
          <w:color w:val="000000"/>
          <w:sz w:val="28"/>
          <w:szCs w:val="28"/>
          <w:bdr w:val="none" w:sz="0" w:space="0" w:color="auto" w:frame="1"/>
        </w:rPr>
        <w:t xml:space="preserve"> процесу в нарадах, семінарах, конференціях, інших заходах</w:t>
      </w:r>
      <w:r w:rsidR="00A45311">
        <w:rPr>
          <w:color w:val="000000"/>
          <w:sz w:val="28"/>
          <w:szCs w:val="28"/>
          <w:bdr w:val="none" w:sz="0" w:space="0" w:color="auto" w:frame="1"/>
          <w:lang w:val="uk-UA"/>
        </w:rPr>
        <w:t xml:space="preserve"> селищного,</w:t>
      </w:r>
      <w:r>
        <w:rPr>
          <w:color w:val="000000"/>
          <w:sz w:val="28"/>
          <w:szCs w:val="28"/>
          <w:bdr w:val="none" w:sz="0" w:space="0" w:color="auto" w:frame="1"/>
        </w:rPr>
        <w:t xml:space="preserve"> районного та обласного рівнів;</w:t>
      </w:r>
    </w:p>
    <w:p w14:paraId="22137B68" w14:textId="77777777" w:rsidR="00307031" w:rsidRDefault="00307031" w:rsidP="00307031">
      <w:pPr>
        <w:pStyle w:val="ad"/>
        <w:shd w:val="clear" w:color="auto" w:fill="FFFFFF"/>
        <w:spacing w:before="0" w:beforeAutospacing="0" w:after="0" w:afterAutospacing="0"/>
        <w:ind w:left="1053" w:hanging="360"/>
        <w:jc w:val="both"/>
        <w:textAlignment w:val="baseline"/>
        <w:rPr>
          <w:color w:val="000000"/>
          <w:sz w:val="28"/>
          <w:szCs w:val="28"/>
          <w:bdr w:val="none" w:sz="0" w:space="0" w:color="auto" w:frame="1"/>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організації підвезення учасників зовнішнього незалежного оцінювання до пунктів тестування і в зворотному напрямку.</w:t>
      </w:r>
    </w:p>
    <w:p w14:paraId="6071F8EE" w14:textId="77777777" w:rsidR="00AB5333" w:rsidRPr="00AB5333" w:rsidRDefault="00AB5333"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lang w:val="uk-UA"/>
        </w:rPr>
      </w:pPr>
      <w:r>
        <w:rPr>
          <w:color w:val="000000"/>
          <w:sz w:val="28"/>
          <w:szCs w:val="28"/>
          <w:bdr w:val="none" w:sz="0" w:space="0" w:color="auto" w:frame="1"/>
          <w:lang w:val="uk-UA"/>
        </w:rPr>
        <w:lastRenderedPageBreak/>
        <w:t>- здійснювати підвіз здобувачів освіти з сусідніх об</w:t>
      </w:r>
      <w:r w:rsidRPr="00AB5333">
        <w:rPr>
          <w:color w:val="000000"/>
          <w:sz w:val="28"/>
          <w:szCs w:val="28"/>
          <w:bdr w:val="none" w:sz="0" w:space="0" w:color="auto" w:frame="1"/>
        </w:rPr>
        <w:t>`</w:t>
      </w:r>
      <w:r>
        <w:rPr>
          <w:color w:val="000000"/>
          <w:sz w:val="28"/>
          <w:szCs w:val="28"/>
          <w:bdr w:val="none" w:sz="0" w:space="0" w:color="auto" w:frame="1"/>
          <w:lang w:val="uk-UA"/>
        </w:rPr>
        <w:t>єднаних територіальних громад,</w:t>
      </w:r>
      <w:r w:rsidR="003544DB">
        <w:rPr>
          <w:color w:val="000000"/>
          <w:sz w:val="28"/>
          <w:szCs w:val="28"/>
          <w:bdr w:val="none" w:sz="0" w:space="0" w:color="auto" w:frame="1"/>
          <w:lang w:val="uk-UA"/>
        </w:rPr>
        <w:t xml:space="preserve"> що межують територіально з Марківською селищною радою та </w:t>
      </w:r>
      <w:r>
        <w:rPr>
          <w:color w:val="000000"/>
          <w:sz w:val="28"/>
          <w:szCs w:val="28"/>
          <w:bdr w:val="none" w:sz="0" w:space="0" w:color="auto" w:frame="1"/>
          <w:lang w:val="uk-UA"/>
        </w:rPr>
        <w:t xml:space="preserve"> виявили бажання здобувати освіту в закладах загальної середньої освіти Марківської селищної ради</w:t>
      </w:r>
      <w:r w:rsidR="00FB7EF3">
        <w:rPr>
          <w:color w:val="000000"/>
          <w:sz w:val="28"/>
          <w:szCs w:val="28"/>
          <w:bdr w:val="none" w:sz="0" w:space="0" w:color="auto" w:frame="1"/>
          <w:lang w:val="uk-UA"/>
        </w:rPr>
        <w:t xml:space="preserve"> (за наявності заяви батьків, опікунів або осіб, що їх замінюють та клопотання керівника закладу освіти щодо зміни маршруту руху шкільного автобуса) з довжиною додаткового маршруту</w:t>
      </w:r>
      <w:r w:rsidR="003544DB">
        <w:rPr>
          <w:color w:val="000000"/>
          <w:sz w:val="28"/>
          <w:szCs w:val="28"/>
          <w:bdr w:val="none" w:sz="0" w:space="0" w:color="auto" w:frame="1"/>
          <w:lang w:val="uk-UA"/>
        </w:rPr>
        <w:t xml:space="preserve"> не менше 2 (двох)</w:t>
      </w:r>
      <w:r w:rsidR="00FB7EF3">
        <w:rPr>
          <w:color w:val="000000"/>
          <w:sz w:val="28"/>
          <w:szCs w:val="28"/>
          <w:bdr w:val="none" w:sz="0" w:space="0" w:color="auto" w:frame="1"/>
          <w:lang w:val="uk-UA"/>
        </w:rPr>
        <w:t xml:space="preserve"> </w:t>
      </w:r>
      <w:r w:rsidR="003544DB">
        <w:rPr>
          <w:color w:val="000000"/>
          <w:sz w:val="28"/>
          <w:szCs w:val="28"/>
          <w:bdr w:val="none" w:sz="0" w:space="0" w:color="auto" w:frame="1"/>
          <w:lang w:val="uk-UA"/>
        </w:rPr>
        <w:t xml:space="preserve">та </w:t>
      </w:r>
      <w:r w:rsidR="00FB7EF3">
        <w:rPr>
          <w:color w:val="000000"/>
          <w:sz w:val="28"/>
          <w:szCs w:val="28"/>
          <w:bdr w:val="none" w:sz="0" w:space="0" w:color="auto" w:frame="1"/>
          <w:lang w:val="uk-UA"/>
        </w:rPr>
        <w:t>не більше 10 (десяти)</w:t>
      </w:r>
      <w:r>
        <w:rPr>
          <w:color w:val="000000"/>
          <w:sz w:val="28"/>
          <w:szCs w:val="28"/>
          <w:bdr w:val="none" w:sz="0" w:space="0" w:color="auto" w:frame="1"/>
          <w:lang w:val="uk-UA"/>
        </w:rPr>
        <w:t xml:space="preserve"> </w:t>
      </w:r>
      <w:r w:rsidR="00FB7EF3">
        <w:rPr>
          <w:color w:val="000000"/>
          <w:sz w:val="28"/>
          <w:szCs w:val="28"/>
          <w:bdr w:val="none" w:sz="0" w:space="0" w:color="auto" w:frame="1"/>
          <w:lang w:val="uk-UA"/>
        </w:rPr>
        <w:t>кілометрів.</w:t>
      </w:r>
    </w:p>
    <w:p w14:paraId="0F67AC7D" w14:textId="77777777" w:rsidR="00307031" w:rsidRPr="003544DB"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lang w:val="uk-UA"/>
        </w:rPr>
      </w:pPr>
      <w:r w:rsidRPr="003544DB">
        <w:rPr>
          <w:color w:val="000000"/>
          <w:sz w:val="28"/>
          <w:szCs w:val="28"/>
          <w:bdr w:val="none" w:sz="0" w:space="0" w:color="auto" w:frame="1"/>
          <w:lang w:val="uk-UA"/>
        </w:rPr>
        <w:t xml:space="preserve">2.3. Схеми маршрутів шкільних автобусів розробляються </w:t>
      </w:r>
      <w:r w:rsidR="00A45311">
        <w:rPr>
          <w:color w:val="000000"/>
          <w:sz w:val="28"/>
          <w:szCs w:val="28"/>
          <w:bdr w:val="none" w:sz="0" w:space="0" w:color="auto" w:frame="1"/>
          <w:lang w:val="uk-UA"/>
        </w:rPr>
        <w:t xml:space="preserve">закладом загальної середньої освіти; </w:t>
      </w:r>
      <w:r w:rsidRPr="003544DB">
        <w:rPr>
          <w:color w:val="000000"/>
          <w:sz w:val="28"/>
          <w:szCs w:val="28"/>
          <w:bdr w:val="none" w:sz="0" w:space="0" w:color="auto" w:frame="1"/>
          <w:lang w:val="uk-UA"/>
        </w:rPr>
        <w:t xml:space="preserve"> </w:t>
      </w:r>
      <w:r w:rsidR="00A45311">
        <w:rPr>
          <w:color w:val="000000"/>
          <w:sz w:val="28"/>
          <w:szCs w:val="28"/>
          <w:bdr w:val="none" w:sz="0" w:space="0" w:color="auto" w:frame="1"/>
          <w:lang w:val="uk-UA"/>
        </w:rPr>
        <w:t>по</w:t>
      </w:r>
      <w:r w:rsidR="0042028C">
        <w:rPr>
          <w:color w:val="000000"/>
          <w:sz w:val="28"/>
          <w:szCs w:val="28"/>
          <w:bdr w:val="none" w:sz="0" w:space="0" w:color="auto" w:frame="1"/>
          <w:lang w:val="uk-UA"/>
        </w:rPr>
        <w:t>годжуються  Управлінням патрульної поліції в Луганській області</w:t>
      </w:r>
      <w:r w:rsidR="00A45311">
        <w:rPr>
          <w:color w:val="000000"/>
          <w:sz w:val="28"/>
          <w:szCs w:val="28"/>
          <w:bdr w:val="none" w:sz="0" w:space="0" w:color="auto" w:frame="1"/>
          <w:lang w:val="uk-UA"/>
        </w:rPr>
        <w:t xml:space="preserve"> </w:t>
      </w:r>
      <w:r w:rsidRPr="003544DB">
        <w:rPr>
          <w:color w:val="000000"/>
          <w:sz w:val="28"/>
          <w:szCs w:val="28"/>
          <w:bdr w:val="none" w:sz="0" w:space="0" w:color="auto" w:frame="1"/>
          <w:lang w:val="uk-UA"/>
        </w:rPr>
        <w:t>та затверджуються наказом від</w:t>
      </w:r>
      <w:r w:rsidR="0042028C" w:rsidRPr="003544DB">
        <w:rPr>
          <w:color w:val="000000"/>
          <w:sz w:val="28"/>
          <w:szCs w:val="28"/>
          <w:bdr w:val="none" w:sz="0" w:space="0" w:color="auto" w:frame="1"/>
          <w:lang w:val="uk-UA"/>
        </w:rPr>
        <w:t xml:space="preserve">ділу освіти </w:t>
      </w:r>
      <w:r w:rsidR="0042028C">
        <w:rPr>
          <w:color w:val="000000"/>
          <w:sz w:val="28"/>
          <w:szCs w:val="28"/>
          <w:bdr w:val="none" w:sz="0" w:space="0" w:color="auto" w:frame="1"/>
          <w:lang w:val="uk-UA"/>
        </w:rPr>
        <w:t>Марківської селищної ради</w:t>
      </w:r>
      <w:r w:rsidRPr="003544DB">
        <w:rPr>
          <w:color w:val="000000"/>
          <w:sz w:val="28"/>
          <w:szCs w:val="28"/>
          <w:bdr w:val="none" w:sz="0" w:space="0" w:color="auto" w:frame="1"/>
          <w:lang w:val="uk-UA"/>
        </w:rPr>
        <w:t>.</w:t>
      </w:r>
    </w:p>
    <w:p w14:paraId="1750EBB7" w14:textId="7714AC2B"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2.4. Використання шкільних автобусів для здійснення нерегулярних перевезень забезпечується необхідною документацією (маршрутний лист, наказ по установі, яка використовує автобус, список осіб, які пер</w:t>
      </w:r>
      <w:r w:rsidR="0078349D">
        <w:rPr>
          <w:color w:val="000000"/>
          <w:sz w:val="28"/>
          <w:szCs w:val="28"/>
          <w:bdr w:val="none" w:sz="0" w:space="0" w:color="auto" w:frame="1"/>
        </w:rPr>
        <w:t xml:space="preserve">евозяться, погодження </w:t>
      </w:r>
      <w:r w:rsidR="0042028C">
        <w:rPr>
          <w:color w:val="000000"/>
          <w:sz w:val="28"/>
          <w:szCs w:val="28"/>
          <w:bdr w:val="none" w:sz="0" w:space="0" w:color="auto" w:frame="1"/>
          <w:lang w:val="uk-UA"/>
        </w:rPr>
        <w:t>Управління патрульної поліції в Луганській області</w:t>
      </w:r>
      <w:r>
        <w:rPr>
          <w:color w:val="000000"/>
          <w:sz w:val="28"/>
          <w:szCs w:val="28"/>
          <w:bdr w:val="none" w:sz="0" w:space="0" w:color="auto" w:frame="1"/>
        </w:rPr>
        <w:t>) у відповідності з діючими нормативно-правовими актами України та погоджується начальником від</w:t>
      </w:r>
      <w:r w:rsidR="0042028C">
        <w:rPr>
          <w:color w:val="000000"/>
          <w:sz w:val="28"/>
          <w:szCs w:val="28"/>
          <w:bdr w:val="none" w:sz="0" w:space="0" w:color="auto" w:frame="1"/>
        </w:rPr>
        <w:t xml:space="preserve">ділу освіти </w:t>
      </w:r>
      <w:r w:rsidR="0042028C">
        <w:rPr>
          <w:color w:val="000000"/>
          <w:sz w:val="28"/>
          <w:szCs w:val="28"/>
          <w:bdr w:val="none" w:sz="0" w:space="0" w:color="auto" w:frame="1"/>
          <w:lang w:val="uk-UA"/>
        </w:rPr>
        <w:t>Марківської селищної ради</w:t>
      </w:r>
      <w:r>
        <w:rPr>
          <w:color w:val="000000"/>
          <w:sz w:val="28"/>
          <w:szCs w:val="28"/>
          <w:bdr w:val="none" w:sz="0" w:space="0" w:color="auto" w:frame="1"/>
        </w:rPr>
        <w:t>.</w:t>
      </w:r>
    </w:p>
    <w:p w14:paraId="166F76B8" w14:textId="77777777"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 xml:space="preserve">2.5. Використання шкільних автобусів для потреб структурних </w:t>
      </w:r>
      <w:r w:rsidR="00AB5333">
        <w:rPr>
          <w:color w:val="000000"/>
          <w:sz w:val="28"/>
          <w:szCs w:val="28"/>
          <w:bdr w:val="none" w:sz="0" w:space="0" w:color="auto" w:frame="1"/>
        </w:rPr>
        <w:t>підрозділів селищної ради</w:t>
      </w:r>
      <w:r>
        <w:rPr>
          <w:color w:val="000000"/>
          <w:sz w:val="28"/>
          <w:szCs w:val="28"/>
          <w:bdr w:val="none" w:sz="0" w:space="0" w:color="auto" w:frame="1"/>
        </w:rPr>
        <w:t xml:space="preserve"> та для потреб, не передбачених цим Положенням, і не під час </w:t>
      </w:r>
      <w:r w:rsidR="0042028C">
        <w:rPr>
          <w:color w:val="000000"/>
          <w:sz w:val="28"/>
          <w:szCs w:val="28"/>
          <w:bdr w:val="none" w:sz="0" w:space="0" w:color="auto" w:frame="1"/>
        </w:rPr>
        <w:t>навчального</w:t>
      </w:r>
      <w:r>
        <w:rPr>
          <w:color w:val="000000"/>
          <w:sz w:val="28"/>
          <w:szCs w:val="28"/>
          <w:bdr w:val="none" w:sz="0" w:space="0" w:color="auto" w:frame="1"/>
        </w:rPr>
        <w:t xml:space="preserve"> процесу допускається тільки з</w:t>
      </w:r>
      <w:r w:rsidR="0078349D">
        <w:rPr>
          <w:color w:val="000000"/>
          <w:sz w:val="28"/>
          <w:szCs w:val="28"/>
          <w:bdr w:val="none" w:sz="0" w:space="0" w:color="auto" w:frame="1"/>
          <w:lang w:val="uk-UA"/>
        </w:rPr>
        <w:t>а наявності</w:t>
      </w:r>
      <w:r w:rsidR="0078349D">
        <w:rPr>
          <w:color w:val="000000"/>
          <w:sz w:val="28"/>
          <w:szCs w:val="28"/>
          <w:bdr w:val="none" w:sz="0" w:space="0" w:color="auto" w:frame="1"/>
        </w:rPr>
        <w:t xml:space="preserve"> </w:t>
      </w:r>
      <w:r w:rsidR="0078349D">
        <w:rPr>
          <w:color w:val="000000"/>
          <w:sz w:val="28"/>
          <w:szCs w:val="28"/>
          <w:bdr w:val="none" w:sz="0" w:space="0" w:color="auto" w:frame="1"/>
          <w:lang w:val="uk-UA"/>
        </w:rPr>
        <w:t>розпорядження</w:t>
      </w:r>
      <w:r w:rsidR="0078349D">
        <w:rPr>
          <w:color w:val="000000"/>
          <w:sz w:val="28"/>
          <w:szCs w:val="28"/>
          <w:bdr w:val="none" w:sz="0" w:space="0" w:color="auto" w:frame="1"/>
        </w:rPr>
        <w:t xml:space="preserve"> голови </w:t>
      </w:r>
      <w:r w:rsidR="0078349D">
        <w:rPr>
          <w:color w:val="000000"/>
          <w:sz w:val="28"/>
          <w:szCs w:val="28"/>
          <w:bdr w:val="none" w:sz="0" w:space="0" w:color="auto" w:frame="1"/>
          <w:lang w:val="uk-UA"/>
        </w:rPr>
        <w:t>Марківської</w:t>
      </w:r>
      <w:r w:rsidR="0042028C">
        <w:rPr>
          <w:color w:val="000000"/>
          <w:sz w:val="28"/>
          <w:szCs w:val="28"/>
          <w:bdr w:val="none" w:sz="0" w:space="0" w:color="auto" w:frame="1"/>
          <w:lang w:val="uk-UA"/>
        </w:rPr>
        <w:t xml:space="preserve"> селищної ради</w:t>
      </w:r>
      <w:r>
        <w:rPr>
          <w:color w:val="000000"/>
          <w:sz w:val="28"/>
          <w:szCs w:val="28"/>
          <w:bdr w:val="none" w:sz="0" w:space="0" w:color="auto" w:frame="1"/>
        </w:rPr>
        <w:t xml:space="preserve"> (або посадової особи, що виконує обов’язки голови </w:t>
      </w:r>
      <w:r w:rsidR="0042028C">
        <w:rPr>
          <w:color w:val="000000"/>
          <w:sz w:val="28"/>
          <w:szCs w:val="28"/>
          <w:bdr w:val="none" w:sz="0" w:space="0" w:color="auto" w:frame="1"/>
          <w:lang w:val="uk-UA"/>
        </w:rPr>
        <w:t>Марківської селищної ради</w:t>
      </w:r>
      <w:r>
        <w:rPr>
          <w:color w:val="000000"/>
          <w:sz w:val="28"/>
          <w:szCs w:val="28"/>
          <w:bdr w:val="none" w:sz="0" w:space="0" w:color="auto" w:frame="1"/>
        </w:rPr>
        <w:t>).</w:t>
      </w:r>
    </w:p>
    <w:p w14:paraId="4D2A1CE7" w14:textId="77777777" w:rsidR="0078349D" w:rsidRDefault="0078349D" w:rsidP="00307031">
      <w:pPr>
        <w:pStyle w:val="ad"/>
        <w:shd w:val="clear" w:color="auto" w:fill="FFFFFF"/>
        <w:spacing w:before="0" w:beforeAutospacing="0" w:after="0" w:afterAutospacing="0"/>
        <w:ind w:firstLine="693"/>
        <w:jc w:val="center"/>
        <w:textAlignment w:val="baseline"/>
        <w:rPr>
          <w:rStyle w:val="a5"/>
          <w:color w:val="000000"/>
          <w:sz w:val="28"/>
          <w:szCs w:val="28"/>
          <w:bdr w:val="none" w:sz="0" w:space="0" w:color="auto" w:frame="1"/>
          <w:lang w:val="uk-UA"/>
        </w:rPr>
      </w:pPr>
    </w:p>
    <w:p w14:paraId="63A39C43" w14:textId="77777777" w:rsidR="00307031" w:rsidRPr="0078349D" w:rsidRDefault="00307031" w:rsidP="00307031">
      <w:pPr>
        <w:pStyle w:val="ad"/>
        <w:shd w:val="clear" w:color="auto" w:fill="FFFFFF"/>
        <w:spacing w:before="0" w:beforeAutospacing="0" w:after="0" w:afterAutospacing="0"/>
        <w:ind w:firstLine="693"/>
        <w:jc w:val="center"/>
        <w:textAlignment w:val="baseline"/>
        <w:rPr>
          <w:rFonts w:ascii="Arial" w:hAnsi="Arial" w:cs="Arial"/>
          <w:color w:val="000000"/>
          <w:sz w:val="29"/>
          <w:szCs w:val="29"/>
          <w:lang w:val="uk-UA"/>
        </w:rPr>
      </w:pPr>
      <w:r w:rsidRPr="0078349D">
        <w:rPr>
          <w:rStyle w:val="a5"/>
          <w:color w:val="000000"/>
          <w:sz w:val="28"/>
          <w:szCs w:val="28"/>
          <w:bdr w:val="none" w:sz="0" w:space="0" w:color="auto" w:frame="1"/>
          <w:lang w:val="uk-UA"/>
        </w:rPr>
        <w:t>ІІІ. Повнов</w:t>
      </w:r>
      <w:r w:rsidR="0042028C">
        <w:rPr>
          <w:rStyle w:val="a5"/>
          <w:color w:val="000000"/>
          <w:sz w:val="28"/>
          <w:szCs w:val="28"/>
          <w:bdr w:val="none" w:sz="0" w:space="0" w:color="auto" w:frame="1"/>
          <w:lang w:val="uk-UA"/>
        </w:rPr>
        <w:t>аження відділу освіти Марківської селищної ради</w:t>
      </w:r>
    </w:p>
    <w:p w14:paraId="16AEA815" w14:textId="77777777" w:rsidR="00307031" w:rsidRPr="0078349D" w:rsidRDefault="00307031" w:rsidP="0078349D">
      <w:pPr>
        <w:pStyle w:val="ad"/>
        <w:shd w:val="clear" w:color="auto" w:fill="FFFFFF"/>
        <w:spacing w:before="0" w:beforeAutospacing="0" w:after="0" w:afterAutospacing="0"/>
        <w:jc w:val="both"/>
        <w:textAlignment w:val="baseline"/>
        <w:rPr>
          <w:rFonts w:ascii="Arial" w:hAnsi="Arial" w:cs="Arial"/>
          <w:color w:val="000000"/>
          <w:sz w:val="29"/>
          <w:szCs w:val="29"/>
          <w:lang w:val="uk-UA"/>
        </w:rPr>
      </w:pPr>
      <w:r w:rsidRPr="0078349D">
        <w:rPr>
          <w:color w:val="000000"/>
          <w:sz w:val="28"/>
          <w:szCs w:val="28"/>
          <w:bdr w:val="none" w:sz="0" w:space="0" w:color="auto" w:frame="1"/>
          <w:lang w:val="uk-UA"/>
        </w:rPr>
        <w:t>Ві</w:t>
      </w:r>
      <w:r w:rsidR="0042028C">
        <w:rPr>
          <w:color w:val="000000"/>
          <w:sz w:val="28"/>
          <w:szCs w:val="28"/>
          <w:bdr w:val="none" w:sz="0" w:space="0" w:color="auto" w:frame="1"/>
          <w:lang w:val="uk-UA"/>
        </w:rPr>
        <w:t>дділ освіти селищної ради</w:t>
      </w:r>
      <w:r w:rsidRPr="0078349D">
        <w:rPr>
          <w:color w:val="000000"/>
          <w:sz w:val="28"/>
          <w:szCs w:val="28"/>
          <w:bdr w:val="none" w:sz="0" w:space="0" w:color="auto" w:frame="1"/>
          <w:lang w:val="uk-UA"/>
        </w:rPr>
        <w:t>:</w:t>
      </w:r>
    </w:p>
    <w:p w14:paraId="4572FD21" w14:textId="77777777" w:rsidR="00307031" w:rsidRPr="0078349D"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lang w:val="uk-UA"/>
        </w:rPr>
      </w:pPr>
      <w:r w:rsidRPr="0078349D">
        <w:rPr>
          <w:color w:val="000000"/>
          <w:sz w:val="28"/>
          <w:szCs w:val="28"/>
          <w:bdr w:val="none" w:sz="0" w:space="0" w:color="auto" w:frame="1"/>
          <w:lang w:val="uk-UA"/>
        </w:rPr>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sidRPr="0078349D">
        <w:rPr>
          <w:color w:val="000000"/>
          <w:sz w:val="28"/>
          <w:szCs w:val="28"/>
          <w:bdr w:val="none" w:sz="0" w:space="0" w:color="auto" w:frame="1"/>
          <w:lang w:val="uk-UA"/>
        </w:rPr>
        <w:t>з</w:t>
      </w:r>
      <w:r w:rsidR="0042028C">
        <w:rPr>
          <w:color w:val="000000"/>
          <w:sz w:val="28"/>
          <w:szCs w:val="28"/>
          <w:bdr w:val="none" w:sz="0" w:space="0" w:color="auto" w:frame="1"/>
          <w:lang w:val="uk-UA"/>
        </w:rPr>
        <w:t xml:space="preserve">дійснює аналіз забезпеченості  закладів загальної середньої освіти </w:t>
      </w:r>
      <w:r w:rsidR="0078349D" w:rsidRPr="0078349D">
        <w:rPr>
          <w:color w:val="000000"/>
          <w:sz w:val="28"/>
          <w:szCs w:val="28"/>
          <w:bdr w:val="none" w:sz="0" w:space="0" w:color="auto" w:frame="1"/>
          <w:lang w:val="uk-UA"/>
        </w:rPr>
        <w:t xml:space="preserve"> </w:t>
      </w:r>
      <w:r w:rsidR="0042028C">
        <w:rPr>
          <w:color w:val="000000"/>
          <w:sz w:val="28"/>
          <w:szCs w:val="28"/>
          <w:bdr w:val="none" w:sz="0" w:space="0" w:color="auto" w:frame="1"/>
          <w:lang w:val="uk-UA"/>
        </w:rPr>
        <w:t>а</w:t>
      </w:r>
      <w:r w:rsidRPr="0078349D">
        <w:rPr>
          <w:color w:val="000000"/>
          <w:sz w:val="28"/>
          <w:szCs w:val="28"/>
          <w:bdr w:val="none" w:sz="0" w:space="0" w:color="auto" w:frame="1"/>
          <w:lang w:val="uk-UA"/>
        </w:rPr>
        <w:t xml:space="preserve">втобусами за рахунок коштів </w:t>
      </w:r>
      <w:r w:rsidR="0042028C">
        <w:rPr>
          <w:color w:val="000000"/>
          <w:sz w:val="28"/>
          <w:szCs w:val="28"/>
          <w:bdr w:val="none" w:sz="0" w:space="0" w:color="auto" w:frame="1"/>
          <w:lang w:val="uk-UA"/>
        </w:rPr>
        <w:t>державного та селищного бюджетів</w:t>
      </w:r>
      <w:r w:rsidRPr="0078349D">
        <w:rPr>
          <w:color w:val="000000"/>
          <w:sz w:val="28"/>
          <w:szCs w:val="28"/>
          <w:bdr w:val="none" w:sz="0" w:space="0" w:color="auto" w:frame="1"/>
          <w:lang w:val="uk-UA"/>
        </w:rPr>
        <w:t>;</w:t>
      </w:r>
    </w:p>
    <w:p w14:paraId="6765AA1C" w14:textId="77777777" w:rsidR="00307031" w:rsidRPr="00AC362B"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lang w:val="uk-UA"/>
        </w:rPr>
      </w:pPr>
      <w:r w:rsidRPr="00AC362B">
        <w:rPr>
          <w:color w:val="000000"/>
          <w:sz w:val="28"/>
          <w:szCs w:val="28"/>
          <w:bdr w:val="none" w:sz="0" w:space="0" w:color="auto" w:frame="1"/>
          <w:lang w:val="uk-UA"/>
        </w:rPr>
        <w:t>-</w:t>
      </w:r>
      <w:r>
        <w:rPr>
          <w:color w:val="000000"/>
          <w:sz w:val="14"/>
          <w:szCs w:val="14"/>
          <w:bdr w:val="none" w:sz="0" w:space="0" w:color="auto" w:frame="1"/>
        </w:rPr>
        <w:t>        </w:t>
      </w:r>
      <w:r>
        <w:rPr>
          <w:rStyle w:val="apple-converted-space"/>
          <w:color w:val="000000"/>
          <w:sz w:val="14"/>
          <w:szCs w:val="14"/>
          <w:bdr w:val="none" w:sz="0" w:space="0" w:color="auto" w:frame="1"/>
        </w:rPr>
        <w:t> </w:t>
      </w:r>
      <w:r w:rsidRPr="00AC362B">
        <w:rPr>
          <w:color w:val="000000"/>
          <w:sz w:val="28"/>
          <w:szCs w:val="28"/>
          <w:bdr w:val="none" w:sz="0" w:space="0" w:color="auto" w:frame="1"/>
          <w:lang w:val="uk-UA"/>
        </w:rPr>
        <w:t>на підставі проведених заходів по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 організовує моніто</w:t>
      </w:r>
      <w:r w:rsidR="0042028C">
        <w:rPr>
          <w:color w:val="000000"/>
          <w:sz w:val="28"/>
          <w:szCs w:val="28"/>
          <w:bdr w:val="none" w:sz="0" w:space="0" w:color="auto" w:frame="1"/>
          <w:lang w:val="uk-UA"/>
        </w:rPr>
        <w:t xml:space="preserve">ринг потреби у забезпеченні закладів загальної середньої освіти </w:t>
      </w:r>
      <w:r w:rsidRPr="00AC362B">
        <w:rPr>
          <w:color w:val="000000"/>
          <w:sz w:val="28"/>
          <w:szCs w:val="28"/>
          <w:bdr w:val="none" w:sz="0" w:space="0" w:color="auto" w:frame="1"/>
          <w:lang w:val="uk-UA"/>
        </w:rPr>
        <w:t xml:space="preserve"> автобусами;</w:t>
      </w:r>
    </w:p>
    <w:p w14:paraId="423BED2E"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формує рознарядку одержувачів автобусів та визначає черговість отримання автобусів;</w:t>
      </w:r>
    </w:p>
    <w:p w14:paraId="1006E4F7"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забезпечує формування замовлення на поставку автобусів;</w:t>
      </w:r>
    </w:p>
    <w:p w14:paraId="738A96BE" w14:textId="267524E2"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організовує передачу закладам</w:t>
      </w:r>
      <w:r w:rsidR="0042028C">
        <w:rPr>
          <w:color w:val="000000"/>
          <w:sz w:val="28"/>
          <w:szCs w:val="28"/>
          <w:bdr w:val="none" w:sz="0" w:space="0" w:color="auto" w:frame="1"/>
          <w:lang w:val="uk-UA"/>
        </w:rPr>
        <w:t xml:space="preserve"> освіти</w:t>
      </w:r>
      <w:r w:rsidR="0042028C">
        <w:rPr>
          <w:color w:val="000000"/>
          <w:sz w:val="28"/>
          <w:szCs w:val="28"/>
          <w:bdr w:val="none" w:sz="0" w:space="0" w:color="auto" w:frame="1"/>
        </w:rPr>
        <w:t xml:space="preserve"> </w:t>
      </w:r>
      <w:r>
        <w:rPr>
          <w:color w:val="000000"/>
          <w:sz w:val="28"/>
          <w:szCs w:val="28"/>
          <w:bdr w:val="none" w:sz="0" w:space="0" w:color="auto" w:frame="1"/>
        </w:rPr>
        <w:t>автобусів, придбаних за рахунок коштів державно</w:t>
      </w:r>
      <w:r w:rsidR="0042028C">
        <w:rPr>
          <w:color w:val="000000"/>
          <w:sz w:val="28"/>
          <w:szCs w:val="28"/>
          <w:bdr w:val="none" w:sz="0" w:space="0" w:color="auto" w:frame="1"/>
        </w:rPr>
        <w:t>го та селищного</w:t>
      </w:r>
      <w:r>
        <w:rPr>
          <w:color w:val="000000"/>
          <w:sz w:val="28"/>
          <w:szCs w:val="28"/>
          <w:bdr w:val="none" w:sz="0" w:space="0" w:color="auto" w:frame="1"/>
        </w:rPr>
        <w:t xml:space="preserve"> бюджетів;</w:t>
      </w:r>
    </w:p>
    <w:p w14:paraId="26C5EE03"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rStyle w:val="apple-converted-space"/>
          <w:color w:val="000000"/>
          <w:sz w:val="14"/>
          <w:szCs w:val="14"/>
          <w:bdr w:val="none" w:sz="0" w:space="0" w:color="auto" w:frame="1"/>
        </w:rPr>
        <w:t> </w:t>
      </w:r>
      <w:r w:rsidR="006E1BEE">
        <w:rPr>
          <w:color w:val="000000"/>
          <w:sz w:val="28"/>
          <w:szCs w:val="28"/>
          <w:bdr w:val="none" w:sz="0" w:space="0" w:color="auto" w:frame="1"/>
        </w:rPr>
        <w:t xml:space="preserve">із залученням </w:t>
      </w:r>
      <w:r w:rsidR="006E1BEE">
        <w:rPr>
          <w:color w:val="000000"/>
          <w:sz w:val="28"/>
          <w:szCs w:val="28"/>
          <w:bdr w:val="none" w:sz="0" w:space="0" w:color="auto" w:frame="1"/>
          <w:lang w:val="uk-UA"/>
        </w:rPr>
        <w:t>Марківського</w:t>
      </w:r>
      <w:r>
        <w:rPr>
          <w:color w:val="000000"/>
          <w:sz w:val="28"/>
          <w:szCs w:val="28"/>
          <w:bdr w:val="none" w:sz="0" w:space="0" w:color="auto" w:frame="1"/>
        </w:rPr>
        <w:t xml:space="preserve"> відділення поліції здійснює контроль за дотриманням вимог безпеки перевезень, в т. ч. шляхом проведення перевірок з пита</w:t>
      </w:r>
      <w:r w:rsidR="0042028C">
        <w:rPr>
          <w:color w:val="000000"/>
          <w:sz w:val="28"/>
          <w:szCs w:val="28"/>
          <w:bdr w:val="none" w:sz="0" w:space="0" w:color="auto" w:frame="1"/>
        </w:rPr>
        <w:t>нь організації перевезення здобувачів освіти</w:t>
      </w:r>
      <w:r>
        <w:rPr>
          <w:color w:val="000000"/>
          <w:sz w:val="28"/>
          <w:szCs w:val="28"/>
          <w:bdr w:val="none" w:sz="0" w:space="0" w:color="auto" w:frame="1"/>
        </w:rPr>
        <w:t xml:space="preserve"> та педагогічних працівників при розгляді звернень громадян.</w:t>
      </w:r>
    </w:p>
    <w:p w14:paraId="1248ADA7" w14:textId="77777777" w:rsidR="00307031" w:rsidRPr="0042028C" w:rsidRDefault="0042028C" w:rsidP="00307031">
      <w:pPr>
        <w:pStyle w:val="ad"/>
        <w:shd w:val="clear" w:color="auto" w:fill="FFFFFF"/>
        <w:spacing w:before="0" w:beforeAutospacing="0" w:after="0" w:afterAutospacing="0"/>
        <w:ind w:firstLine="693"/>
        <w:jc w:val="center"/>
        <w:textAlignment w:val="baseline"/>
        <w:rPr>
          <w:rFonts w:ascii="Arial" w:hAnsi="Arial" w:cs="Arial"/>
          <w:color w:val="000000"/>
          <w:sz w:val="29"/>
          <w:szCs w:val="29"/>
          <w:lang w:val="uk-UA"/>
        </w:rPr>
      </w:pPr>
      <w:r>
        <w:rPr>
          <w:rStyle w:val="a5"/>
          <w:color w:val="000000"/>
          <w:sz w:val="28"/>
          <w:szCs w:val="28"/>
          <w:bdr w:val="none" w:sz="0" w:space="0" w:color="auto" w:frame="1"/>
        </w:rPr>
        <w:t>ІV. Обов’язки керівника зак</w:t>
      </w:r>
      <w:r>
        <w:rPr>
          <w:rStyle w:val="a5"/>
          <w:color w:val="000000"/>
          <w:sz w:val="28"/>
          <w:szCs w:val="28"/>
          <w:bdr w:val="none" w:sz="0" w:space="0" w:color="auto" w:frame="1"/>
          <w:lang w:val="uk-UA"/>
        </w:rPr>
        <w:t>ладу загальної середньої освіти</w:t>
      </w:r>
    </w:p>
    <w:p w14:paraId="093A9ADD" w14:textId="6E53F89A" w:rsidR="00307031"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rPr>
      </w:pPr>
      <w:r>
        <w:rPr>
          <w:color w:val="000000"/>
          <w:sz w:val="28"/>
          <w:szCs w:val="28"/>
          <w:bdr w:val="none" w:sz="0" w:space="0" w:color="auto" w:frame="1"/>
        </w:rPr>
        <w:t>Керівни</w:t>
      </w:r>
      <w:r w:rsidR="0042028C">
        <w:rPr>
          <w:color w:val="000000"/>
          <w:sz w:val="28"/>
          <w:szCs w:val="28"/>
          <w:bdr w:val="none" w:sz="0" w:space="0" w:color="auto" w:frame="1"/>
        </w:rPr>
        <w:t xml:space="preserve">к </w:t>
      </w:r>
      <w:r w:rsidR="00736B3F">
        <w:rPr>
          <w:color w:val="000000"/>
          <w:sz w:val="28"/>
          <w:szCs w:val="28"/>
          <w:bdr w:val="none" w:sz="0" w:space="0" w:color="auto" w:frame="1"/>
          <w:lang w:val="uk-UA"/>
        </w:rPr>
        <w:t>з</w:t>
      </w:r>
      <w:r>
        <w:rPr>
          <w:color w:val="000000"/>
          <w:sz w:val="28"/>
          <w:szCs w:val="28"/>
          <w:bdr w:val="none" w:sz="0" w:space="0" w:color="auto" w:frame="1"/>
        </w:rPr>
        <w:t>акладу</w:t>
      </w:r>
      <w:r w:rsidR="0042028C">
        <w:rPr>
          <w:color w:val="000000"/>
          <w:sz w:val="28"/>
          <w:szCs w:val="28"/>
          <w:bdr w:val="none" w:sz="0" w:space="0" w:color="auto" w:frame="1"/>
          <w:lang w:val="uk-UA"/>
        </w:rPr>
        <w:t xml:space="preserve"> загальної середньої освіти</w:t>
      </w:r>
      <w:r>
        <w:rPr>
          <w:color w:val="000000"/>
          <w:sz w:val="28"/>
          <w:szCs w:val="28"/>
          <w:bdr w:val="none" w:sz="0" w:space="0" w:color="auto" w:frame="1"/>
        </w:rPr>
        <w:t>:</w:t>
      </w:r>
    </w:p>
    <w:p w14:paraId="2853D6CB"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lastRenderedPageBreak/>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відповідним наказом визначає відповідального за організацію перевезень і супроводжуючого з числа працівників закладу освіти, організовує їх своєчасний інструктаж і навчання;</w:t>
      </w:r>
    </w:p>
    <w:p w14:paraId="336400AA"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інформує батьків дітей або осіб, що їх замінюють, про умови організації перевезень за маршрутом шкільного автобуса;</w:t>
      </w:r>
    </w:p>
    <w:p w14:paraId="1E7A4836"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затверджує наказом списки учнів, які перевозяться, із зазначенням пунктів посадки і висадки у відповідності з паспортом маршруту;</w:t>
      </w:r>
    </w:p>
    <w:p w14:paraId="5430F9E9"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забезпечує проходження шкільним автобусом передрейсового та післярейсового технічного огляду;</w:t>
      </w:r>
    </w:p>
    <w:p w14:paraId="75F0459E"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забезпечує проходження водієм шкільного автобуса передрейсового та післярейсового медичного огляду;</w:t>
      </w:r>
    </w:p>
    <w:p w14:paraId="1DABC6C5"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визначає місця стоянки автобуса;</w:t>
      </w:r>
    </w:p>
    <w:p w14:paraId="61F53D85"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Pr>
          <w:color w:val="000000"/>
          <w:sz w:val="14"/>
          <w:szCs w:val="14"/>
          <w:bdr w:val="none" w:sz="0" w:space="0" w:color="auto" w:frame="1"/>
        </w:rPr>
        <w:t>        </w:t>
      </w:r>
      <w:r>
        <w:rPr>
          <w:color w:val="000000"/>
          <w:sz w:val="28"/>
          <w:szCs w:val="28"/>
          <w:bdr w:val="none" w:sz="0" w:space="0" w:color="auto" w:frame="1"/>
        </w:rPr>
        <w:t>забезпечує навчання водія шкільного автобуса з питань безпеки дорожнього руху, проведення інструктажів з питань охорони праці;</w:t>
      </w:r>
    </w:p>
    <w:p w14:paraId="1845FBDF" w14:textId="77777777" w:rsidR="00307031" w:rsidRDefault="00307031" w:rsidP="00307031">
      <w:pPr>
        <w:pStyle w:val="ad"/>
        <w:shd w:val="clear" w:color="auto" w:fill="FFFFFF"/>
        <w:spacing w:before="0" w:beforeAutospacing="0" w:after="0" w:afterAutospacing="0"/>
        <w:ind w:left="1053" w:hanging="360"/>
        <w:jc w:val="both"/>
        <w:textAlignment w:val="baseline"/>
        <w:rPr>
          <w:rFonts w:ascii="Arial" w:hAnsi="Arial" w:cs="Arial"/>
          <w:color w:val="000000"/>
          <w:sz w:val="29"/>
          <w:szCs w:val="29"/>
        </w:rPr>
      </w:pPr>
      <w:r>
        <w:rPr>
          <w:color w:val="000000"/>
          <w:sz w:val="28"/>
          <w:szCs w:val="28"/>
          <w:bdr w:val="none" w:sz="0" w:space="0" w:color="auto" w:frame="1"/>
        </w:rPr>
        <w:t>-</w:t>
      </w:r>
      <w:r w:rsidR="0078349D">
        <w:rPr>
          <w:color w:val="000000"/>
          <w:sz w:val="14"/>
          <w:szCs w:val="14"/>
          <w:bdr w:val="none" w:sz="0" w:space="0" w:color="auto" w:frame="1"/>
        </w:rPr>
        <w:t>      </w:t>
      </w:r>
      <w:r>
        <w:rPr>
          <w:color w:val="000000"/>
          <w:sz w:val="14"/>
          <w:szCs w:val="14"/>
          <w:bdr w:val="none" w:sz="0" w:space="0" w:color="auto" w:frame="1"/>
        </w:rPr>
        <w:t> </w:t>
      </w:r>
      <w:r>
        <w:rPr>
          <w:rStyle w:val="apple-converted-space"/>
          <w:color w:val="000000"/>
          <w:sz w:val="14"/>
          <w:szCs w:val="14"/>
          <w:bdr w:val="none" w:sz="0" w:space="0" w:color="auto" w:frame="1"/>
        </w:rPr>
        <w:t> </w:t>
      </w:r>
      <w:r>
        <w:rPr>
          <w:color w:val="000000"/>
          <w:sz w:val="28"/>
          <w:szCs w:val="28"/>
          <w:bdr w:val="none" w:sz="0" w:space="0" w:color="auto" w:frame="1"/>
        </w:rPr>
        <w:t>здійснює інші повноваження, необхідні для забезпечення дотримання вимог законодавства</w:t>
      </w:r>
      <w:r w:rsidR="0042028C">
        <w:rPr>
          <w:color w:val="000000"/>
          <w:sz w:val="28"/>
          <w:szCs w:val="28"/>
          <w:bdr w:val="none" w:sz="0" w:space="0" w:color="auto" w:frame="1"/>
        </w:rPr>
        <w:t xml:space="preserve"> при здійсненні перевезень здобувачів освіти</w:t>
      </w:r>
      <w:r>
        <w:rPr>
          <w:color w:val="000000"/>
          <w:sz w:val="28"/>
          <w:szCs w:val="28"/>
          <w:bdr w:val="none" w:sz="0" w:space="0" w:color="auto" w:frame="1"/>
        </w:rPr>
        <w:t xml:space="preserve"> та педагогічних працівників шкільними автобусами.</w:t>
      </w:r>
    </w:p>
    <w:p w14:paraId="4FDC6AB5" w14:textId="77777777" w:rsidR="006E1BEE" w:rsidRDefault="006E1BEE" w:rsidP="00307031">
      <w:pPr>
        <w:pStyle w:val="ad"/>
        <w:shd w:val="clear" w:color="auto" w:fill="FFFFFF"/>
        <w:spacing w:before="0" w:beforeAutospacing="0" w:after="0" w:afterAutospacing="0"/>
        <w:jc w:val="center"/>
        <w:textAlignment w:val="baseline"/>
        <w:rPr>
          <w:rStyle w:val="a5"/>
          <w:color w:val="000000"/>
          <w:sz w:val="28"/>
          <w:szCs w:val="28"/>
          <w:bdr w:val="none" w:sz="0" w:space="0" w:color="auto" w:frame="1"/>
          <w:lang w:val="uk-UA"/>
        </w:rPr>
      </w:pPr>
    </w:p>
    <w:p w14:paraId="55F693A5" w14:textId="77777777" w:rsidR="00307031" w:rsidRDefault="00307031" w:rsidP="00307031">
      <w:pPr>
        <w:pStyle w:val="ad"/>
        <w:shd w:val="clear" w:color="auto" w:fill="FFFFFF"/>
        <w:spacing w:before="0" w:beforeAutospacing="0" w:after="0" w:afterAutospacing="0"/>
        <w:jc w:val="center"/>
        <w:textAlignment w:val="baseline"/>
        <w:rPr>
          <w:rFonts w:ascii="Arial" w:hAnsi="Arial" w:cs="Arial"/>
          <w:color w:val="000000"/>
          <w:sz w:val="29"/>
          <w:szCs w:val="29"/>
        </w:rPr>
      </w:pPr>
      <w:r>
        <w:rPr>
          <w:rStyle w:val="a5"/>
          <w:color w:val="000000"/>
          <w:sz w:val="28"/>
          <w:szCs w:val="28"/>
          <w:bdr w:val="none" w:sz="0" w:space="0" w:color="auto" w:frame="1"/>
        </w:rPr>
        <w:t>V. Контроль за порядком використання шкільних автобусів</w:t>
      </w:r>
    </w:p>
    <w:p w14:paraId="6F8AFE60" w14:textId="77777777" w:rsidR="00307031" w:rsidRPr="006E1BEE" w:rsidRDefault="00307031" w:rsidP="00307031">
      <w:pPr>
        <w:pStyle w:val="ad"/>
        <w:shd w:val="clear" w:color="auto" w:fill="FFFFFF"/>
        <w:spacing w:before="0" w:beforeAutospacing="0" w:after="0" w:afterAutospacing="0"/>
        <w:ind w:firstLine="693"/>
        <w:jc w:val="both"/>
        <w:textAlignment w:val="baseline"/>
        <w:rPr>
          <w:rFonts w:ascii="Arial" w:hAnsi="Arial" w:cs="Arial"/>
          <w:color w:val="000000"/>
          <w:sz w:val="29"/>
          <w:szCs w:val="29"/>
          <w:lang w:val="uk-UA"/>
        </w:rPr>
      </w:pPr>
      <w:r w:rsidRPr="006E1BEE">
        <w:rPr>
          <w:color w:val="000000"/>
          <w:sz w:val="28"/>
          <w:szCs w:val="28"/>
          <w:bdr w:val="none" w:sz="0" w:space="0" w:color="auto" w:frame="1"/>
          <w:lang w:val="uk-UA"/>
        </w:rPr>
        <w:t>Контроль за цільовим використанням шкільних автобусів, за дотриманням вимог чинного законодавства щ</w:t>
      </w:r>
      <w:r w:rsidR="0042028C">
        <w:rPr>
          <w:color w:val="000000"/>
          <w:sz w:val="28"/>
          <w:szCs w:val="28"/>
          <w:bdr w:val="none" w:sz="0" w:space="0" w:color="auto" w:frame="1"/>
          <w:lang w:val="uk-UA"/>
        </w:rPr>
        <w:t>одо організації перевезень здобувачів освіти</w:t>
      </w:r>
      <w:r w:rsidRPr="006E1BEE">
        <w:rPr>
          <w:color w:val="000000"/>
          <w:sz w:val="28"/>
          <w:szCs w:val="28"/>
          <w:bdr w:val="none" w:sz="0" w:space="0" w:color="auto" w:frame="1"/>
          <w:lang w:val="uk-UA"/>
        </w:rPr>
        <w:t xml:space="preserve"> та педагогічних працівників шкільними автобусами здійснює нач</w:t>
      </w:r>
      <w:r w:rsidR="00D50C81">
        <w:rPr>
          <w:color w:val="000000"/>
          <w:sz w:val="28"/>
          <w:szCs w:val="28"/>
          <w:bdr w:val="none" w:sz="0" w:space="0" w:color="auto" w:frame="1"/>
          <w:lang w:val="uk-UA"/>
        </w:rPr>
        <w:t xml:space="preserve">альник відділу освіти Марківської </w:t>
      </w:r>
      <w:r w:rsidR="0042028C">
        <w:rPr>
          <w:color w:val="000000"/>
          <w:sz w:val="28"/>
          <w:szCs w:val="28"/>
          <w:bdr w:val="none" w:sz="0" w:space="0" w:color="auto" w:frame="1"/>
          <w:lang w:val="uk-UA"/>
        </w:rPr>
        <w:t xml:space="preserve"> селищної ради</w:t>
      </w:r>
      <w:r w:rsidRPr="006E1BEE">
        <w:rPr>
          <w:color w:val="000000"/>
          <w:sz w:val="28"/>
          <w:szCs w:val="28"/>
          <w:bdr w:val="none" w:sz="0" w:space="0" w:color="auto" w:frame="1"/>
          <w:lang w:val="uk-UA"/>
        </w:rPr>
        <w:t>.</w:t>
      </w:r>
    </w:p>
    <w:p w14:paraId="424D961F" w14:textId="4CE426B0" w:rsidR="006E1BEE" w:rsidRDefault="006E1BEE" w:rsidP="00307031">
      <w:pPr>
        <w:pStyle w:val="ad"/>
        <w:shd w:val="clear" w:color="auto" w:fill="FFFFFF"/>
        <w:spacing w:before="0" w:beforeAutospacing="0" w:after="0" w:afterAutospacing="0"/>
        <w:jc w:val="both"/>
        <w:textAlignment w:val="baseline"/>
        <w:rPr>
          <w:rStyle w:val="ae"/>
          <w:color w:val="000000"/>
          <w:sz w:val="28"/>
          <w:szCs w:val="28"/>
          <w:bdr w:val="none" w:sz="0" w:space="0" w:color="auto" w:frame="1"/>
          <w:lang w:val="uk-UA"/>
        </w:rPr>
      </w:pPr>
    </w:p>
    <w:p w14:paraId="67AD0EF8" w14:textId="7524228C" w:rsidR="00E55CB4" w:rsidRDefault="00E55CB4" w:rsidP="00307031">
      <w:pPr>
        <w:pStyle w:val="ad"/>
        <w:shd w:val="clear" w:color="auto" w:fill="FFFFFF"/>
        <w:spacing w:before="0" w:beforeAutospacing="0" w:after="0" w:afterAutospacing="0"/>
        <w:jc w:val="both"/>
        <w:textAlignment w:val="baseline"/>
        <w:rPr>
          <w:rStyle w:val="ae"/>
          <w:color w:val="000000"/>
          <w:sz w:val="28"/>
          <w:szCs w:val="28"/>
          <w:bdr w:val="none" w:sz="0" w:space="0" w:color="auto" w:frame="1"/>
          <w:lang w:val="uk-UA"/>
        </w:rPr>
      </w:pPr>
    </w:p>
    <w:p w14:paraId="064E48A1" w14:textId="77777777" w:rsidR="00E55CB4" w:rsidRDefault="00E55CB4" w:rsidP="00307031">
      <w:pPr>
        <w:pStyle w:val="ad"/>
        <w:shd w:val="clear" w:color="auto" w:fill="FFFFFF"/>
        <w:spacing w:before="0" w:beforeAutospacing="0" w:after="0" w:afterAutospacing="0"/>
        <w:jc w:val="both"/>
        <w:textAlignment w:val="baseline"/>
        <w:rPr>
          <w:rStyle w:val="ae"/>
          <w:color w:val="000000"/>
          <w:sz w:val="28"/>
          <w:szCs w:val="28"/>
          <w:bdr w:val="none" w:sz="0" w:space="0" w:color="auto" w:frame="1"/>
          <w:lang w:val="uk-UA"/>
        </w:rPr>
      </w:pPr>
    </w:p>
    <w:p w14:paraId="3584F6CF" w14:textId="77777777" w:rsidR="006E1BEE" w:rsidRDefault="006E1BEE" w:rsidP="00E620B9">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відділу освіти                                       </w:t>
      </w:r>
      <w:r w:rsidR="0042028C">
        <w:rPr>
          <w:rFonts w:ascii="Times New Roman" w:hAnsi="Times New Roman" w:cs="Times New Roman"/>
          <w:sz w:val="28"/>
          <w:szCs w:val="28"/>
          <w:lang w:val="uk-UA"/>
        </w:rPr>
        <w:t xml:space="preserve">      Анатолій БОРОДАВКА</w:t>
      </w:r>
    </w:p>
    <w:sectPr w:rsidR="006E1BEE" w:rsidSect="003070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0C962" w14:textId="77777777" w:rsidR="00183024" w:rsidRDefault="00183024" w:rsidP="001320D7">
      <w:pPr>
        <w:spacing w:after="0" w:line="240" w:lineRule="auto"/>
      </w:pPr>
      <w:r>
        <w:separator/>
      </w:r>
    </w:p>
  </w:endnote>
  <w:endnote w:type="continuationSeparator" w:id="0">
    <w:p w14:paraId="65A4BD51" w14:textId="77777777" w:rsidR="00183024" w:rsidRDefault="00183024" w:rsidP="00132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5B8BF" w14:textId="77777777" w:rsidR="00183024" w:rsidRDefault="00183024" w:rsidP="001320D7">
      <w:pPr>
        <w:spacing w:after="0" w:line="240" w:lineRule="auto"/>
      </w:pPr>
      <w:r>
        <w:separator/>
      </w:r>
    </w:p>
  </w:footnote>
  <w:footnote w:type="continuationSeparator" w:id="0">
    <w:p w14:paraId="5615E97A" w14:textId="77777777" w:rsidR="00183024" w:rsidRDefault="00183024" w:rsidP="001320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D72CE8"/>
    <w:multiLevelType w:val="hybridMultilevel"/>
    <w:tmpl w:val="22E411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CC81E79"/>
    <w:multiLevelType w:val="hybridMultilevel"/>
    <w:tmpl w:val="36D03372"/>
    <w:lvl w:ilvl="0" w:tplc="8B9C5D1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ED14036"/>
    <w:multiLevelType w:val="hybridMultilevel"/>
    <w:tmpl w:val="4D74F394"/>
    <w:lvl w:ilvl="0" w:tplc="1132093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1E43A8A"/>
    <w:multiLevelType w:val="hybridMultilevel"/>
    <w:tmpl w:val="2296530E"/>
    <w:lvl w:ilvl="0" w:tplc="26C227D2">
      <w:start w:val="1"/>
      <w:numFmt w:val="decimal"/>
      <w:lvlText w:val="%1."/>
      <w:lvlJc w:val="left"/>
      <w:pPr>
        <w:ind w:left="1056" w:hanging="516"/>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34805744"/>
    <w:multiLevelType w:val="hybridMultilevel"/>
    <w:tmpl w:val="F9EEEC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4DB671D"/>
    <w:multiLevelType w:val="hybridMultilevel"/>
    <w:tmpl w:val="DD8AB5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A9B70C2"/>
    <w:multiLevelType w:val="hybridMultilevel"/>
    <w:tmpl w:val="41D27DB4"/>
    <w:lvl w:ilvl="0" w:tplc="F6FCB2C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num w:numId="1">
    <w:abstractNumId w:val="6"/>
  </w:num>
  <w:num w:numId="2">
    <w:abstractNumId w:val="3"/>
  </w:num>
  <w:num w:numId="3">
    <w:abstractNumId w:val="4"/>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7F03"/>
    <w:rsid w:val="0000271E"/>
    <w:rsid w:val="00027F03"/>
    <w:rsid w:val="00094960"/>
    <w:rsid w:val="000B49FF"/>
    <w:rsid w:val="0011017A"/>
    <w:rsid w:val="001320D7"/>
    <w:rsid w:val="00183024"/>
    <w:rsid w:val="00191905"/>
    <w:rsid w:val="001B2B79"/>
    <w:rsid w:val="001C0B19"/>
    <w:rsid w:val="0020773E"/>
    <w:rsid w:val="00224FD1"/>
    <w:rsid w:val="002515EB"/>
    <w:rsid w:val="0027155F"/>
    <w:rsid w:val="00296E3D"/>
    <w:rsid w:val="002B1B21"/>
    <w:rsid w:val="002C52A8"/>
    <w:rsid w:val="002D0DC0"/>
    <w:rsid w:val="002F40AC"/>
    <w:rsid w:val="00307031"/>
    <w:rsid w:val="003124F1"/>
    <w:rsid w:val="003544DB"/>
    <w:rsid w:val="00375B47"/>
    <w:rsid w:val="00395D4E"/>
    <w:rsid w:val="004133C2"/>
    <w:rsid w:val="0042028C"/>
    <w:rsid w:val="00461731"/>
    <w:rsid w:val="00481296"/>
    <w:rsid w:val="004B0C0C"/>
    <w:rsid w:val="00534606"/>
    <w:rsid w:val="00553FA4"/>
    <w:rsid w:val="005A6733"/>
    <w:rsid w:val="006270AB"/>
    <w:rsid w:val="0067209F"/>
    <w:rsid w:val="006E1BEE"/>
    <w:rsid w:val="00705C0B"/>
    <w:rsid w:val="00736B3F"/>
    <w:rsid w:val="0078349D"/>
    <w:rsid w:val="007866CE"/>
    <w:rsid w:val="00794069"/>
    <w:rsid w:val="007A30ED"/>
    <w:rsid w:val="007A7111"/>
    <w:rsid w:val="007D4E91"/>
    <w:rsid w:val="007E4223"/>
    <w:rsid w:val="008465AB"/>
    <w:rsid w:val="008726EC"/>
    <w:rsid w:val="00893711"/>
    <w:rsid w:val="008A38D0"/>
    <w:rsid w:val="008B5836"/>
    <w:rsid w:val="008F46B4"/>
    <w:rsid w:val="00947D87"/>
    <w:rsid w:val="00950EA7"/>
    <w:rsid w:val="009613DB"/>
    <w:rsid w:val="00961905"/>
    <w:rsid w:val="00967872"/>
    <w:rsid w:val="0097459E"/>
    <w:rsid w:val="0097600F"/>
    <w:rsid w:val="009A5F35"/>
    <w:rsid w:val="009F47DE"/>
    <w:rsid w:val="00A17A7C"/>
    <w:rsid w:val="00A32EBF"/>
    <w:rsid w:val="00A33136"/>
    <w:rsid w:val="00A45311"/>
    <w:rsid w:val="00A52C14"/>
    <w:rsid w:val="00A941A3"/>
    <w:rsid w:val="00AB5333"/>
    <w:rsid w:val="00AC362B"/>
    <w:rsid w:val="00B109F4"/>
    <w:rsid w:val="00B65C64"/>
    <w:rsid w:val="00B95DDE"/>
    <w:rsid w:val="00C02F91"/>
    <w:rsid w:val="00C05FF9"/>
    <w:rsid w:val="00C6594C"/>
    <w:rsid w:val="00C6715D"/>
    <w:rsid w:val="00C836BA"/>
    <w:rsid w:val="00D1026A"/>
    <w:rsid w:val="00D15E22"/>
    <w:rsid w:val="00D15F50"/>
    <w:rsid w:val="00D45CA9"/>
    <w:rsid w:val="00D50C81"/>
    <w:rsid w:val="00D77186"/>
    <w:rsid w:val="00DD73F4"/>
    <w:rsid w:val="00DE0235"/>
    <w:rsid w:val="00E50958"/>
    <w:rsid w:val="00E55CB4"/>
    <w:rsid w:val="00E620B9"/>
    <w:rsid w:val="00E76085"/>
    <w:rsid w:val="00E83DD9"/>
    <w:rsid w:val="00EA781A"/>
    <w:rsid w:val="00EE2652"/>
    <w:rsid w:val="00EE36E1"/>
    <w:rsid w:val="00EE783E"/>
    <w:rsid w:val="00EF0FBD"/>
    <w:rsid w:val="00FB27DB"/>
    <w:rsid w:val="00FB7EF3"/>
    <w:rsid w:val="00FD75C3"/>
    <w:rsid w:val="00FE5F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A766"/>
  <w15:docId w15:val="{6B81AB79-CAF4-42FD-B1A2-20FC3F41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872"/>
  </w:style>
  <w:style w:type="paragraph" w:styleId="1">
    <w:name w:val="heading 1"/>
    <w:basedOn w:val="a"/>
    <w:next w:val="a"/>
    <w:link w:val="10"/>
    <w:uiPriority w:val="9"/>
    <w:qFormat/>
    <w:rsid w:val="009678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872"/>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967872"/>
    <w:pPr>
      <w:spacing w:after="0" w:line="240" w:lineRule="auto"/>
    </w:pPr>
  </w:style>
  <w:style w:type="paragraph" w:styleId="a4">
    <w:name w:val="List Paragraph"/>
    <w:basedOn w:val="a"/>
    <w:uiPriority w:val="34"/>
    <w:qFormat/>
    <w:rsid w:val="00967872"/>
    <w:pPr>
      <w:ind w:left="720"/>
      <w:contextualSpacing/>
    </w:pPr>
  </w:style>
  <w:style w:type="character" w:styleId="a5">
    <w:name w:val="Strong"/>
    <w:basedOn w:val="a0"/>
    <w:uiPriority w:val="22"/>
    <w:qFormat/>
    <w:rsid w:val="00E50958"/>
    <w:rPr>
      <w:b/>
      <w:bCs/>
    </w:rPr>
  </w:style>
  <w:style w:type="paragraph" w:styleId="a6">
    <w:name w:val="header"/>
    <w:basedOn w:val="a"/>
    <w:link w:val="a7"/>
    <w:uiPriority w:val="99"/>
    <w:unhideWhenUsed/>
    <w:rsid w:val="001320D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1320D7"/>
  </w:style>
  <w:style w:type="paragraph" w:styleId="a8">
    <w:name w:val="footer"/>
    <w:basedOn w:val="a"/>
    <w:link w:val="a9"/>
    <w:uiPriority w:val="99"/>
    <w:unhideWhenUsed/>
    <w:rsid w:val="001320D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1320D7"/>
  </w:style>
  <w:style w:type="table" w:styleId="aa">
    <w:name w:val="Table Grid"/>
    <w:basedOn w:val="a1"/>
    <w:uiPriority w:val="59"/>
    <w:rsid w:val="00110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6715D"/>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C6715D"/>
    <w:rPr>
      <w:rFonts w:ascii="Tahoma" w:hAnsi="Tahoma" w:cs="Tahoma"/>
      <w:sz w:val="16"/>
      <w:szCs w:val="16"/>
    </w:rPr>
  </w:style>
  <w:style w:type="paragraph" w:styleId="ad">
    <w:name w:val="Normal (Web)"/>
    <w:basedOn w:val="a"/>
    <w:uiPriority w:val="99"/>
    <w:unhideWhenUsed/>
    <w:rsid w:val="003070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307031"/>
    <w:rPr>
      <w:i/>
      <w:iCs/>
    </w:rPr>
  </w:style>
  <w:style w:type="character" w:customStyle="1" w:styleId="apple-converted-space">
    <w:name w:val="apple-converted-space"/>
    <w:basedOn w:val="a0"/>
    <w:rsid w:val="00307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0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4</Pages>
  <Words>4686</Words>
  <Characters>2672</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Володимир Личман</cp:lastModifiedBy>
  <cp:revision>52</cp:revision>
  <cp:lastPrinted>2021-02-18T07:13:00Z</cp:lastPrinted>
  <dcterms:created xsi:type="dcterms:W3CDTF">2016-11-29T08:30:00Z</dcterms:created>
  <dcterms:modified xsi:type="dcterms:W3CDTF">2021-02-22T14:00:00Z</dcterms:modified>
</cp:coreProperties>
</file>