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E1" w:rsidRDefault="003364E1" w:rsidP="003364E1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693420" cy="914400"/>
            <wp:effectExtent l="0" t="0" r="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4E1" w:rsidRDefault="003364E1" w:rsidP="003364E1">
      <w:pPr>
        <w:pStyle w:val="NoSpacing"/>
        <w:jc w:val="center"/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>ОВАДНІВСЬКА СІЛЬСЬКА РАДА</w:t>
      </w:r>
    </w:p>
    <w:p w:rsidR="003364E1" w:rsidRDefault="003364E1" w:rsidP="003364E1">
      <w:pPr>
        <w:pStyle w:val="NoSpacing"/>
        <w:jc w:val="center"/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>ВОЛОДИМИР – ВОЛИНСЬКОГО РАЙОНУ ВОЛИНСЬКОЇ ОБЛАСТІ</w:t>
      </w:r>
    </w:p>
    <w:p w:rsidR="003364E1" w:rsidRDefault="003364E1" w:rsidP="003364E1">
      <w:pPr>
        <w:pStyle w:val="NoSpacing"/>
        <w:jc w:val="center"/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</w:pPr>
      <w:proofErr w:type="spellStart"/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>сьомого</w:t>
      </w:r>
      <w:proofErr w:type="spellEnd"/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 xml:space="preserve"> </w:t>
      </w:r>
      <w:proofErr w:type="spellStart"/>
      <w:r>
        <w:rPr>
          <w:rStyle w:val="WW-Absatz-Standardschriftart111111111111111111"/>
          <w:rFonts w:ascii="Times New Roman" w:hAnsi="Times New Roman"/>
          <w:b/>
          <w:bCs/>
          <w:sz w:val="28"/>
          <w:szCs w:val="28"/>
          <w:lang w:eastAsia="hi-IN" w:bidi="hi-IN"/>
        </w:rPr>
        <w:t>скликання</w:t>
      </w:r>
      <w:proofErr w:type="spellEnd"/>
    </w:p>
    <w:p w:rsidR="003364E1" w:rsidRDefault="003364E1" w:rsidP="003364E1">
      <w:pPr>
        <w:pStyle w:val="NoSpacing"/>
        <w:jc w:val="center"/>
      </w:pPr>
    </w:p>
    <w:tbl>
      <w:tblPr>
        <w:tblW w:w="9735" w:type="dxa"/>
        <w:tblInd w:w="28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33"/>
        <w:gridCol w:w="3401"/>
        <w:gridCol w:w="2976"/>
        <w:gridCol w:w="525"/>
      </w:tblGrid>
      <w:tr w:rsidR="003364E1" w:rsidTr="00764CDB">
        <w:trPr>
          <w:trHeight w:val="370"/>
        </w:trPr>
        <w:tc>
          <w:tcPr>
            <w:tcW w:w="2835" w:type="dxa"/>
            <w:vAlign w:val="bottom"/>
          </w:tcPr>
          <w:p w:rsidR="003364E1" w:rsidRDefault="003364E1" w:rsidP="00764CDB">
            <w:pPr>
              <w:pStyle w:val="NoSpacing"/>
              <w:spacing w:line="276" w:lineRule="auto"/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  <w:t>06.03.2018</w:t>
            </w:r>
          </w:p>
        </w:tc>
        <w:tc>
          <w:tcPr>
            <w:tcW w:w="3402" w:type="dxa"/>
            <w:vAlign w:val="bottom"/>
          </w:tcPr>
          <w:p w:rsidR="003364E1" w:rsidRDefault="003364E1" w:rsidP="00764CDB">
            <w:pPr>
              <w:pStyle w:val="NoSpacing"/>
              <w:spacing w:line="276" w:lineRule="auto"/>
              <w:jc w:val="center"/>
              <w:rPr>
                <w:rStyle w:val="WW-Absatz-Standardschriftart111111111111111111"/>
                <w:rFonts w:ascii="Times New Roman" w:hAnsi="Times New Roman"/>
                <w:b/>
                <w:bCs/>
                <w:sz w:val="28"/>
                <w:szCs w:val="28"/>
                <w:lang w:eastAsia="hi-IN" w:bidi="hi-IN"/>
              </w:rPr>
            </w:pPr>
            <w:proofErr w:type="gramStart"/>
            <w:r>
              <w:rPr>
                <w:rStyle w:val="WW-Absatz-Standardschriftart111111111111111111"/>
                <w:rFonts w:ascii="Times New Roman" w:hAnsi="Times New Roman"/>
                <w:b/>
                <w:bCs/>
                <w:sz w:val="28"/>
                <w:szCs w:val="28"/>
                <w:lang w:eastAsia="hi-IN" w:bidi="hi-IN"/>
              </w:rPr>
              <w:t>Р</w:t>
            </w:r>
            <w:proofErr w:type="gramEnd"/>
            <w:r>
              <w:rPr>
                <w:rStyle w:val="WW-Absatz-Standardschriftart111111111111111111"/>
                <w:rFonts w:ascii="Times New Roman" w:hAnsi="Times New Roman"/>
                <w:b/>
                <w:bCs/>
                <w:sz w:val="28"/>
                <w:szCs w:val="28"/>
                <w:lang w:eastAsia="hi-IN" w:bidi="hi-IN"/>
              </w:rPr>
              <w:t>ІШЕННЯ</w:t>
            </w:r>
          </w:p>
          <w:p w:rsidR="003364E1" w:rsidRDefault="003364E1" w:rsidP="00764CDB">
            <w:pPr>
              <w:pStyle w:val="NoSpacing"/>
              <w:spacing w:line="276" w:lineRule="auto"/>
              <w:jc w:val="center"/>
              <w:rPr>
                <w:rStyle w:val="WW-Absatz-Standardschriftart111111111111111111"/>
                <w:rFonts w:ascii="Times New Roman" w:hAnsi="Times New Roman"/>
                <w:b/>
                <w:bCs/>
                <w:sz w:val="28"/>
                <w:szCs w:val="28"/>
                <w:lang w:eastAsia="hi-IN" w:bidi="hi-IN"/>
              </w:rPr>
            </w:pPr>
          </w:p>
          <w:p w:rsidR="003364E1" w:rsidRDefault="003364E1" w:rsidP="00764CDB">
            <w:pPr>
              <w:pStyle w:val="NoSpacing"/>
              <w:spacing w:line="276" w:lineRule="auto"/>
              <w:jc w:val="center"/>
              <w:rPr>
                <w:rStyle w:val="WW-Absatz-Standardschriftart111111111111111111"/>
                <w:rFonts w:ascii="Times New Roman" w:hAnsi="Times New Roman"/>
                <w:b/>
                <w:bCs/>
                <w:sz w:val="28"/>
                <w:szCs w:val="28"/>
                <w:lang w:eastAsia="hi-IN" w:bidi="hi-IN"/>
              </w:rPr>
            </w:pPr>
          </w:p>
          <w:p w:rsidR="003364E1" w:rsidRDefault="003364E1" w:rsidP="00764CDB">
            <w:pPr>
              <w:pStyle w:val="NoSpacing"/>
              <w:spacing w:line="276" w:lineRule="auto"/>
              <w:jc w:val="center"/>
              <w:rPr>
                <w:rStyle w:val="WW-Absatz-Standardschriftart111111111111111111"/>
                <w:rFonts w:ascii="Times New Roman" w:hAnsi="Times New Roman"/>
                <w:bCs/>
                <w:kern w:val="2"/>
                <w:sz w:val="28"/>
                <w:szCs w:val="28"/>
                <w:lang w:eastAsia="hi-IN" w:bidi="hi-IN"/>
              </w:rPr>
            </w:pPr>
            <w:r>
              <w:rPr>
                <w:rStyle w:val="WW-Absatz-Standardschriftart111111111111111111"/>
                <w:rFonts w:ascii="Times New Roman" w:hAnsi="Times New Roman"/>
                <w:bCs/>
                <w:kern w:val="2"/>
                <w:sz w:val="28"/>
                <w:szCs w:val="28"/>
                <w:lang w:eastAsia="hi-IN" w:bidi="hi-IN"/>
              </w:rPr>
              <w:t>с.</w:t>
            </w:r>
            <w:r>
              <w:rPr>
                <w:rStyle w:val="WW-Absatz-Standardschriftart111111111111111111"/>
                <w:rFonts w:ascii="Times New Roman" w:hAnsi="Times New Roman"/>
                <w:bCs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proofErr w:type="spellStart"/>
            <w:r>
              <w:rPr>
                <w:rStyle w:val="WW-Absatz-Standardschriftart111111111111111111"/>
                <w:rFonts w:ascii="Times New Roman" w:hAnsi="Times New Roman"/>
                <w:bCs/>
                <w:kern w:val="2"/>
                <w:sz w:val="28"/>
                <w:szCs w:val="28"/>
                <w:lang w:eastAsia="hi-IN" w:bidi="hi-IN"/>
              </w:rPr>
              <w:t>Овадне</w:t>
            </w:r>
            <w:proofErr w:type="spellEnd"/>
          </w:p>
        </w:tc>
        <w:tc>
          <w:tcPr>
            <w:tcW w:w="2977" w:type="dxa"/>
            <w:vAlign w:val="bottom"/>
          </w:tcPr>
          <w:p w:rsidR="003364E1" w:rsidRDefault="003364E1" w:rsidP="00764CDB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  <w:t xml:space="preserve">                                                                                                                  №27-5/18</w:t>
            </w:r>
          </w:p>
        </w:tc>
        <w:tc>
          <w:tcPr>
            <w:tcW w:w="525" w:type="dxa"/>
            <w:vAlign w:val="bottom"/>
          </w:tcPr>
          <w:p w:rsidR="003364E1" w:rsidRDefault="003364E1" w:rsidP="00764CDB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</w:tbl>
    <w:p w:rsidR="003364E1" w:rsidRPr="00414BEC" w:rsidRDefault="003364E1" w:rsidP="003364E1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364E1" w:rsidRDefault="003364E1" w:rsidP="003364E1">
      <w:pPr>
        <w:tabs>
          <w:tab w:val="left" w:pos="0"/>
        </w:tabs>
        <w:ind w:firstLine="540"/>
        <w:jc w:val="both"/>
        <w:outlineLvl w:val="0"/>
        <w:rPr>
          <w:b/>
          <w:sz w:val="28"/>
          <w:szCs w:val="28"/>
          <w:lang w:val="uk-UA"/>
        </w:rPr>
      </w:pPr>
      <w:bookmarkStart w:id="0" w:name="_GoBack"/>
      <w:r w:rsidRPr="009375D7">
        <w:rPr>
          <w:b/>
          <w:sz w:val="28"/>
          <w:szCs w:val="28"/>
          <w:lang w:val="uk-UA"/>
        </w:rPr>
        <w:t xml:space="preserve">Про внесення змін  до плану діяльності </w:t>
      </w:r>
    </w:p>
    <w:p w:rsidR="003364E1" w:rsidRDefault="003364E1" w:rsidP="003364E1">
      <w:pPr>
        <w:tabs>
          <w:tab w:val="left" w:pos="0"/>
        </w:tabs>
        <w:jc w:val="both"/>
        <w:outlineLvl w:val="0"/>
        <w:rPr>
          <w:b/>
          <w:sz w:val="28"/>
          <w:szCs w:val="28"/>
          <w:lang w:val="uk-UA"/>
        </w:rPr>
      </w:pPr>
      <w:r w:rsidRPr="009375D7">
        <w:rPr>
          <w:b/>
          <w:sz w:val="28"/>
          <w:szCs w:val="28"/>
          <w:lang w:val="uk-UA"/>
        </w:rPr>
        <w:t>з підготовки проектів регуляторних актів</w:t>
      </w:r>
    </w:p>
    <w:p w:rsidR="003364E1" w:rsidRPr="009375D7" w:rsidRDefault="003364E1" w:rsidP="003364E1">
      <w:pPr>
        <w:tabs>
          <w:tab w:val="left" w:pos="0"/>
        </w:tabs>
        <w:jc w:val="both"/>
        <w:outlineLvl w:val="0"/>
        <w:rPr>
          <w:b/>
          <w:sz w:val="28"/>
          <w:szCs w:val="28"/>
          <w:lang w:val="uk-UA"/>
        </w:rPr>
      </w:pPr>
      <w:r w:rsidRPr="009375D7">
        <w:rPr>
          <w:b/>
          <w:sz w:val="28"/>
          <w:szCs w:val="28"/>
          <w:lang w:val="uk-UA"/>
        </w:rPr>
        <w:t xml:space="preserve"> </w:t>
      </w:r>
      <w:proofErr w:type="spellStart"/>
      <w:r w:rsidRPr="009375D7">
        <w:rPr>
          <w:b/>
          <w:sz w:val="28"/>
          <w:szCs w:val="28"/>
          <w:lang w:val="uk-UA"/>
        </w:rPr>
        <w:t>Оваднівської</w:t>
      </w:r>
      <w:proofErr w:type="spellEnd"/>
      <w:r w:rsidRPr="009375D7">
        <w:rPr>
          <w:b/>
          <w:sz w:val="28"/>
          <w:szCs w:val="28"/>
          <w:lang w:val="uk-UA"/>
        </w:rPr>
        <w:t xml:space="preserve"> сільської ради у 2018році.</w:t>
      </w:r>
      <w:bookmarkEnd w:id="0"/>
    </w:p>
    <w:p w:rsidR="003364E1" w:rsidRDefault="003364E1" w:rsidP="003364E1">
      <w:pPr>
        <w:pStyle w:val="Normal"/>
        <w:jc w:val="right"/>
        <w:rPr>
          <w:sz w:val="28"/>
          <w:szCs w:val="28"/>
        </w:rPr>
      </w:pPr>
    </w:p>
    <w:p w:rsidR="003364E1" w:rsidRPr="00935147" w:rsidRDefault="003364E1" w:rsidP="003364E1">
      <w:pPr>
        <w:pStyle w:val="Normal"/>
        <w:snapToGrid/>
        <w:ind w:right="3955"/>
        <w:jc w:val="both"/>
        <w:rPr>
          <w:b/>
          <w:sz w:val="28"/>
          <w:szCs w:val="28"/>
        </w:rPr>
      </w:pPr>
    </w:p>
    <w:p w:rsidR="003364E1" w:rsidRPr="00935147" w:rsidRDefault="003364E1" w:rsidP="003364E1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935147">
        <w:rPr>
          <w:rFonts w:ascii="Times New Roman" w:hAnsi="Times New Roman"/>
          <w:b w:val="0"/>
          <w:sz w:val="28"/>
          <w:szCs w:val="28"/>
        </w:rPr>
        <w:t>З</w:t>
      </w:r>
      <w:proofErr w:type="gramEnd"/>
      <w:r w:rsidRPr="00935147">
        <w:rPr>
          <w:rFonts w:ascii="Times New Roman" w:hAnsi="Times New Roman"/>
          <w:b w:val="0"/>
          <w:sz w:val="28"/>
          <w:szCs w:val="28"/>
        </w:rPr>
        <w:t xml:space="preserve"> метою правового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регулювання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господарських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відносин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відповідно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до статей 7, 32 Закону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України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«Про засади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державної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регуляторної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політики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у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сфері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господарської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діяльності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»,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керуючись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статтею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26 Закону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України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«Про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місцеве</w:t>
      </w:r>
      <w:proofErr w:type="spellEnd"/>
      <w:r w:rsidRPr="00935147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935147">
        <w:rPr>
          <w:rFonts w:ascii="Times New Roman" w:hAnsi="Times New Roman"/>
          <w:b w:val="0"/>
          <w:sz w:val="28"/>
          <w:szCs w:val="28"/>
        </w:rPr>
        <w:t>самоврядуван</w:t>
      </w:r>
      <w:r>
        <w:rPr>
          <w:rFonts w:ascii="Times New Roman" w:hAnsi="Times New Roman"/>
          <w:b w:val="0"/>
          <w:sz w:val="28"/>
          <w:szCs w:val="28"/>
        </w:rPr>
        <w:t>ня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», </w:t>
      </w:r>
      <w:r>
        <w:rPr>
          <w:rFonts w:ascii="Times New Roman" w:hAnsi="Times New Roman"/>
          <w:b w:val="0"/>
          <w:sz w:val="28"/>
          <w:szCs w:val="28"/>
          <w:lang w:val="uk-UA"/>
        </w:rPr>
        <w:t>сільська</w:t>
      </w:r>
      <w:r w:rsidRPr="00935147">
        <w:rPr>
          <w:rFonts w:ascii="Times New Roman" w:hAnsi="Times New Roman"/>
          <w:b w:val="0"/>
          <w:sz w:val="28"/>
          <w:szCs w:val="28"/>
        </w:rPr>
        <w:t xml:space="preserve"> рада </w:t>
      </w:r>
    </w:p>
    <w:p w:rsidR="003364E1" w:rsidRPr="00935147" w:rsidRDefault="003364E1" w:rsidP="003364E1">
      <w:pPr>
        <w:pStyle w:val="1"/>
        <w:rPr>
          <w:rFonts w:ascii="Times New Roman" w:hAnsi="Times New Roman"/>
          <w:sz w:val="28"/>
          <w:szCs w:val="28"/>
        </w:rPr>
      </w:pPr>
    </w:p>
    <w:p w:rsidR="003364E1" w:rsidRPr="00935147" w:rsidRDefault="003364E1" w:rsidP="003364E1">
      <w:pPr>
        <w:pStyle w:val="1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935147">
        <w:rPr>
          <w:rFonts w:ascii="Times New Roman" w:hAnsi="Times New Roman"/>
          <w:sz w:val="28"/>
          <w:szCs w:val="28"/>
        </w:rPr>
        <w:t>ВИРІШИЛА:</w:t>
      </w:r>
    </w:p>
    <w:p w:rsidR="003364E1" w:rsidRDefault="003364E1" w:rsidP="003364E1">
      <w:pPr>
        <w:rPr>
          <w:szCs w:val="20"/>
          <w:lang w:val="uk-UA"/>
        </w:rPr>
      </w:pPr>
    </w:p>
    <w:p w:rsidR="003364E1" w:rsidRPr="00935147" w:rsidRDefault="003364E1" w:rsidP="003364E1">
      <w:pPr>
        <w:rPr>
          <w:szCs w:val="20"/>
          <w:lang w:val="uk-UA"/>
        </w:rPr>
      </w:pPr>
    </w:p>
    <w:p w:rsidR="003364E1" w:rsidRDefault="003364E1" w:rsidP="003364E1">
      <w:pPr>
        <w:pStyle w:val="Normal"/>
        <w:numPr>
          <w:ilvl w:val="0"/>
          <w:numId w:val="1"/>
        </w:numPr>
        <w:snapToGrid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зміни  до Плану діяльності з підготовки проектів  регуляторних актів </w:t>
      </w:r>
      <w:proofErr w:type="spellStart"/>
      <w:r>
        <w:rPr>
          <w:sz w:val="28"/>
          <w:szCs w:val="28"/>
        </w:rPr>
        <w:t>Оваднівської</w:t>
      </w:r>
      <w:proofErr w:type="spellEnd"/>
      <w:r>
        <w:rPr>
          <w:sz w:val="28"/>
          <w:szCs w:val="28"/>
        </w:rPr>
        <w:t xml:space="preserve"> сільської ради на 2018 рік, затвердженого рішенням  сільської  ради  від  20грудня 2017року №24-2/20 «Про План діяльності  з підготовки проектів регуляторних актів  </w:t>
      </w:r>
      <w:proofErr w:type="spellStart"/>
      <w:r>
        <w:rPr>
          <w:sz w:val="28"/>
          <w:szCs w:val="28"/>
        </w:rPr>
        <w:t>Оваднівської</w:t>
      </w:r>
      <w:proofErr w:type="spellEnd"/>
      <w:r>
        <w:rPr>
          <w:sz w:val="28"/>
          <w:szCs w:val="28"/>
        </w:rPr>
        <w:t xml:space="preserve"> сільської ради на 2018 рік»,  доповнивши його пунктом 5 згідно додатку, що додається.</w:t>
      </w:r>
    </w:p>
    <w:p w:rsidR="003364E1" w:rsidRDefault="003364E1" w:rsidP="003364E1">
      <w:pPr>
        <w:pStyle w:val="Normal"/>
        <w:numPr>
          <w:ilvl w:val="0"/>
          <w:numId w:val="1"/>
        </w:numPr>
        <w:snapToGrid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Оприлюднити зміни до Плану діяльності з підготовки проектів регуляторних актів </w:t>
      </w:r>
      <w:proofErr w:type="spellStart"/>
      <w:r>
        <w:rPr>
          <w:sz w:val="28"/>
          <w:szCs w:val="28"/>
        </w:rPr>
        <w:t>Оваднівської</w:t>
      </w:r>
      <w:proofErr w:type="spellEnd"/>
      <w:r>
        <w:rPr>
          <w:sz w:val="28"/>
          <w:szCs w:val="28"/>
        </w:rPr>
        <w:t xml:space="preserve"> сільської ради на 2018 рік на офіційному сайті сільської  ради в мережі Інтернет.</w:t>
      </w:r>
    </w:p>
    <w:p w:rsidR="003364E1" w:rsidRDefault="003364E1" w:rsidP="003364E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A637B">
        <w:rPr>
          <w:rFonts w:eastAsia="Times New Roman"/>
          <w:color w:val="000000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 w:rsidRPr="001A637B">
        <w:rPr>
          <w:sz w:val="28"/>
          <w:szCs w:val="28"/>
          <w:lang w:val="uk-UA"/>
        </w:rPr>
        <w:t>постійну комісію з питань фінансів, бюджету, планування соціально-економічного розвитку, регуляторної політики, інвестицій та міжнародного співробітництва.</w:t>
      </w:r>
    </w:p>
    <w:p w:rsidR="003364E1" w:rsidRDefault="003364E1" w:rsidP="003364E1">
      <w:pPr>
        <w:jc w:val="both"/>
        <w:rPr>
          <w:sz w:val="28"/>
          <w:szCs w:val="28"/>
          <w:lang w:val="uk-UA"/>
        </w:rPr>
      </w:pPr>
    </w:p>
    <w:p w:rsidR="003364E1" w:rsidRDefault="003364E1" w:rsidP="003364E1">
      <w:pPr>
        <w:jc w:val="both"/>
        <w:rPr>
          <w:sz w:val="28"/>
          <w:szCs w:val="28"/>
          <w:lang w:val="uk-UA"/>
        </w:rPr>
      </w:pPr>
    </w:p>
    <w:p w:rsidR="003364E1" w:rsidRPr="001A637B" w:rsidRDefault="003364E1" w:rsidP="003364E1">
      <w:pPr>
        <w:jc w:val="both"/>
        <w:rPr>
          <w:sz w:val="28"/>
          <w:szCs w:val="28"/>
          <w:lang w:val="uk-UA"/>
        </w:rPr>
      </w:pPr>
    </w:p>
    <w:p w:rsidR="003364E1" w:rsidRPr="00CF6443" w:rsidRDefault="003364E1" w:rsidP="003364E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CF6443">
        <w:rPr>
          <w:rFonts w:ascii="Times New Roman" w:hAnsi="Times New Roman"/>
          <w:sz w:val="28"/>
          <w:szCs w:val="28"/>
          <w:lang w:val="uk-UA"/>
        </w:rPr>
        <w:t xml:space="preserve">Сільський голова: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Pr="00CF6443">
        <w:rPr>
          <w:rFonts w:ascii="Times New Roman" w:hAnsi="Times New Roman"/>
          <w:sz w:val="28"/>
          <w:szCs w:val="28"/>
          <w:lang w:val="uk-UA"/>
        </w:rPr>
        <w:t>С.С.</w:t>
      </w:r>
      <w:proofErr w:type="spellStart"/>
      <w:r w:rsidRPr="00CF6443">
        <w:rPr>
          <w:rFonts w:ascii="Times New Roman" w:hAnsi="Times New Roman"/>
          <w:sz w:val="28"/>
          <w:szCs w:val="28"/>
          <w:lang w:val="uk-UA"/>
        </w:rPr>
        <w:t>Панасевич</w:t>
      </w:r>
      <w:proofErr w:type="spellEnd"/>
    </w:p>
    <w:p w:rsidR="003364E1" w:rsidRPr="001A637B" w:rsidRDefault="003364E1" w:rsidP="003364E1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A637B">
        <w:rPr>
          <w:sz w:val="28"/>
          <w:szCs w:val="28"/>
          <w:lang w:val="uk-UA"/>
        </w:rPr>
        <w:t>Додаток</w:t>
      </w:r>
    </w:p>
    <w:p w:rsidR="003364E1" w:rsidRPr="001A637B" w:rsidRDefault="003364E1" w:rsidP="003364E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A637B">
        <w:rPr>
          <w:sz w:val="28"/>
          <w:szCs w:val="28"/>
          <w:lang w:val="uk-UA"/>
        </w:rPr>
        <w:t xml:space="preserve">до рішення сесії </w:t>
      </w:r>
      <w:proofErr w:type="spellStart"/>
      <w:r w:rsidRPr="001A637B">
        <w:rPr>
          <w:sz w:val="28"/>
          <w:szCs w:val="28"/>
          <w:lang w:val="uk-UA"/>
        </w:rPr>
        <w:t>Оваднівської</w:t>
      </w:r>
      <w:proofErr w:type="spellEnd"/>
      <w:r w:rsidRPr="001A637B">
        <w:rPr>
          <w:sz w:val="28"/>
          <w:szCs w:val="28"/>
          <w:lang w:val="uk-UA"/>
        </w:rPr>
        <w:t xml:space="preserve"> сільської ради</w:t>
      </w:r>
    </w:p>
    <w:p w:rsidR="003364E1" w:rsidRPr="00DD28B3" w:rsidRDefault="003364E1" w:rsidP="003364E1">
      <w:pPr>
        <w:tabs>
          <w:tab w:val="left" w:pos="0"/>
        </w:tabs>
        <w:ind w:firstLine="540"/>
        <w:jc w:val="both"/>
        <w:outlineLvl w:val="0"/>
        <w:rPr>
          <w:sz w:val="28"/>
          <w:szCs w:val="28"/>
          <w:lang w:val="uk-UA"/>
        </w:rPr>
      </w:pPr>
      <w:r w:rsidRPr="001A637B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1A637B">
        <w:rPr>
          <w:sz w:val="28"/>
          <w:szCs w:val="28"/>
          <w:lang w:val="uk-UA"/>
        </w:rPr>
        <w:t xml:space="preserve">сьомого скликання </w:t>
      </w:r>
      <w:r w:rsidRPr="00DD28B3">
        <w:rPr>
          <w:sz w:val="28"/>
          <w:szCs w:val="28"/>
          <w:lang w:val="uk-UA"/>
        </w:rPr>
        <w:t xml:space="preserve">«Про внесення змін </w:t>
      </w:r>
      <w:r>
        <w:rPr>
          <w:sz w:val="28"/>
          <w:szCs w:val="28"/>
          <w:lang w:val="uk-UA"/>
        </w:rPr>
        <w:t>до</w:t>
      </w:r>
      <w:r w:rsidRPr="00DD28B3">
        <w:rPr>
          <w:sz w:val="28"/>
          <w:szCs w:val="28"/>
          <w:lang w:val="uk-UA"/>
        </w:rPr>
        <w:t xml:space="preserve">                          </w:t>
      </w:r>
    </w:p>
    <w:p w:rsidR="003364E1" w:rsidRPr="00DD28B3" w:rsidRDefault="003364E1" w:rsidP="003364E1">
      <w:pPr>
        <w:tabs>
          <w:tab w:val="left" w:pos="0"/>
        </w:tabs>
        <w:ind w:firstLine="540"/>
        <w:jc w:val="both"/>
        <w:outlineLvl w:val="0"/>
        <w:rPr>
          <w:sz w:val="28"/>
          <w:szCs w:val="28"/>
          <w:lang w:val="uk-UA"/>
        </w:rPr>
      </w:pPr>
      <w:r w:rsidRPr="00DD28B3">
        <w:rPr>
          <w:sz w:val="28"/>
          <w:szCs w:val="28"/>
          <w:lang w:val="uk-UA"/>
        </w:rPr>
        <w:t xml:space="preserve">                                                     плану діяльності з підготовки </w:t>
      </w:r>
      <w:proofErr w:type="spellStart"/>
      <w:r w:rsidRPr="00DD28B3">
        <w:rPr>
          <w:sz w:val="28"/>
          <w:szCs w:val="28"/>
          <w:lang w:val="uk-UA"/>
        </w:rPr>
        <w:t>проетів</w:t>
      </w:r>
      <w:proofErr w:type="spellEnd"/>
      <w:r w:rsidRPr="00DD28B3">
        <w:rPr>
          <w:sz w:val="28"/>
          <w:szCs w:val="28"/>
          <w:lang w:val="uk-UA"/>
        </w:rPr>
        <w:t xml:space="preserve"> </w:t>
      </w:r>
    </w:p>
    <w:p w:rsidR="003364E1" w:rsidRPr="00DD28B3" w:rsidRDefault="003364E1" w:rsidP="003364E1">
      <w:pPr>
        <w:tabs>
          <w:tab w:val="left" w:pos="0"/>
        </w:tabs>
        <w:ind w:firstLine="540"/>
        <w:jc w:val="both"/>
        <w:outlineLvl w:val="0"/>
        <w:rPr>
          <w:sz w:val="28"/>
          <w:szCs w:val="28"/>
          <w:lang w:val="uk-UA"/>
        </w:rPr>
      </w:pPr>
      <w:r w:rsidRPr="00DD28B3">
        <w:rPr>
          <w:sz w:val="28"/>
          <w:szCs w:val="28"/>
          <w:lang w:val="uk-UA"/>
        </w:rPr>
        <w:t xml:space="preserve">                                                     регуляторних актів </w:t>
      </w:r>
      <w:proofErr w:type="spellStart"/>
      <w:r w:rsidRPr="00DD28B3">
        <w:rPr>
          <w:sz w:val="28"/>
          <w:szCs w:val="28"/>
          <w:lang w:val="uk-UA"/>
        </w:rPr>
        <w:t>Оваднівської</w:t>
      </w:r>
      <w:proofErr w:type="spellEnd"/>
      <w:r w:rsidRPr="00DD28B3">
        <w:rPr>
          <w:sz w:val="28"/>
          <w:szCs w:val="28"/>
          <w:lang w:val="uk-UA"/>
        </w:rPr>
        <w:t xml:space="preserve"> </w:t>
      </w:r>
    </w:p>
    <w:p w:rsidR="003364E1" w:rsidRPr="00DD28B3" w:rsidRDefault="003364E1" w:rsidP="003364E1">
      <w:pPr>
        <w:tabs>
          <w:tab w:val="left" w:pos="0"/>
        </w:tabs>
        <w:jc w:val="both"/>
        <w:outlineLvl w:val="0"/>
        <w:rPr>
          <w:sz w:val="28"/>
          <w:szCs w:val="28"/>
          <w:lang w:val="uk-UA"/>
        </w:rPr>
      </w:pPr>
      <w:r w:rsidRPr="00DD28B3">
        <w:rPr>
          <w:sz w:val="28"/>
          <w:szCs w:val="28"/>
          <w:lang w:val="uk-UA"/>
        </w:rPr>
        <w:t xml:space="preserve">                                                            з підготовки проектів регуляторних актів</w:t>
      </w:r>
    </w:p>
    <w:p w:rsidR="003364E1" w:rsidRPr="00DD28B3" w:rsidRDefault="003364E1" w:rsidP="003364E1">
      <w:pPr>
        <w:tabs>
          <w:tab w:val="left" w:pos="0"/>
        </w:tabs>
        <w:jc w:val="both"/>
        <w:outlineLvl w:val="0"/>
        <w:rPr>
          <w:sz w:val="28"/>
          <w:szCs w:val="28"/>
          <w:lang w:val="uk-UA"/>
        </w:rPr>
      </w:pPr>
      <w:r w:rsidRPr="00DD28B3">
        <w:rPr>
          <w:sz w:val="28"/>
          <w:szCs w:val="28"/>
          <w:lang w:val="uk-UA"/>
        </w:rPr>
        <w:t xml:space="preserve">                                                            </w:t>
      </w:r>
      <w:proofErr w:type="spellStart"/>
      <w:r w:rsidRPr="00DD28B3">
        <w:rPr>
          <w:sz w:val="28"/>
          <w:szCs w:val="28"/>
          <w:lang w:val="uk-UA"/>
        </w:rPr>
        <w:t>Оваднівської</w:t>
      </w:r>
      <w:proofErr w:type="spellEnd"/>
      <w:r w:rsidRPr="00DD28B3">
        <w:rPr>
          <w:sz w:val="28"/>
          <w:szCs w:val="28"/>
          <w:lang w:val="uk-UA"/>
        </w:rPr>
        <w:t xml:space="preserve"> сільської ради у 2018році</w:t>
      </w:r>
      <w:r>
        <w:rPr>
          <w:sz w:val="28"/>
          <w:szCs w:val="28"/>
          <w:lang w:val="uk-UA"/>
        </w:rPr>
        <w:t>»</w:t>
      </w:r>
    </w:p>
    <w:p w:rsidR="003364E1" w:rsidRPr="001A637B" w:rsidRDefault="003364E1" w:rsidP="003364E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</w:t>
      </w:r>
      <w:r w:rsidRPr="001A637B">
        <w:rPr>
          <w:sz w:val="28"/>
          <w:szCs w:val="28"/>
          <w:lang w:val="uk-UA"/>
        </w:rPr>
        <w:t>№27-5/18  від  06.03.2018</w:t>
      </w:r>
    </w:p>
    <w:p w:rsidR="003364E1" w:rsidRDefault="003364E1" w:rsidP="003364E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364E1" w:rsidRDefault="003364E1" w:rsidP="003364E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3364E1" w:rsidRDefault="003364E1" w:rsidP="003364E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діяльності </w:t>
      </w:r>
      <w:proofErr w:type="spellStart"/>
      <w:r>
        <w:rPr>
          <w:b/>
          <w:sz w:val="28"/>
          <w:szCs w:val="28"/>
          <w:lang w:val="uk-UA"/>
        </w:rPr>
        <w:t>Оваднівської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з підготовки проектів регуляторних актів на 2018рік</w:t>
      </w:r>
    </w:p>
    <w:p w:rsidR="003364E1" w:rsidRPr="00FA2F6F" w:rsidRDefault="003364E1" w:rsidP="003364E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1269"/>
        <w:gridCol w:w="1823"/>
        <w:gridCol w:w="1829"/>
        <w:gridCol w:w="1586"/>
        <w:gridCol w:w="2181"/>
      </w:tblGrid>
      <w:tr w:rsidR="003364E1" w:rsidRPr="00FA2F6F" w:rsidTr="00764CDB"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6F2D7A">
              <w:rPr>
                <w:b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6F2D7A">
              <w:rPr>
                <w:b/>
                <w:sz w:val="28"/>
                <w:szCs w:val="28"/>
                <w:lang w:val="uk-UA"/>
              </w:rPr>
              <w:t xml:space="preserve"> Вид</w:t>
            </w:r>
          </w:p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6F2D7A">
              <w:rPr>
                <w:b/>
                <w:sz w:val="28"/>
                <w:szCs w:val="28"/>
                <w:lang w:val="uk-UA"/>
              </w:rPr>
              <w:t xml:space="preserve"> проекту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6F2D7A">
              <w:rPr>
                <w:b/>
                <w:sz w:val="28"/>
                <w:szCs w:val="28"/>
                <w:lang w:val="uk-UA"/>
              </w:rPr>
              <w:t xml:space="preserve"> Назва</w:t>
            </w:r>
          </w:p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6F2D7A">
              <w:rPr>
                <w:b/>
                <w:sz w:val="28"/>
                <w:szCs w:val="28"/>
                <w:lang w:val="uk-UA"/>
              </w:rPr>
              <w:t xml:space="preserve"> проекту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6F2D7A">
              <w:rPr>
                <w:b/>
                <w:sz w:val="28"/>
                <w:szCs w:val="28"/>
                <w:lang w:val="uk-UA"/>
              </w:rPr>
              <w:t>Ціль призначення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6F2D7A">
              <w:rPr>
                <w:b/>
                <w:sz w:val="28"/>
                <w:szCs w:val="28"/>
                <w:lang w:val="uk-UA"/>
              </w:rPr>
              <w:t>Строк підготовки проектів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6F2D7A">
              <w:rPr>
                <w:b/>
                <w:sz w:val="28"/>
                <w:szCs w:val="28"/>
                <w:lang w:val="uk-UA"/>
              </w:rPr>
              <w:t>Відповідальний розробник проектів Регуляторних актів</w:t>
            </w:r>
          </w:p>
        </w:tc>
      </w:tr>
      <w:tr w:rsidR="003364E1" w:rsidRPr="00FA2F6F" w:rsidTr="00764CDB"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6F2D7A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6F2D7A">
              <w:rPr>
                <w:sz w:val="28"/>
                <w:szCs w:val="28"/>
                <w:lang w:val="uk-UA"/>
              </w:rPr>
              <w:t xml:space="preserve">Рішення сільської ради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6F2D7A">
              <w:rPr>
                <w:sz w:val="28"/>
                <w:szCs w:val="28"/>
                <w:lang w:val="uk-UA"/>
              </w:rPr>
              <w:t xml:space="preserve">Про затвердження Тимчасового порядку видалення дерев, кущів та інших зелених насаджень за межами </w:t>
            </w:r>
            <w:proofErr w:type="spellStart"/>
            <w:r w:rsidRPr="006F2D7A">
              <w:rPr>
                <w:sz w:val="28"/>
                <w:szCs w:val="28"/>
                <w:lang w:val="uk-UA"/>
              </w:rPr>
              <w:t>населени</w:t>
            </w:r>
            <w:proofErr w:type="spellEnd"/>
            <w:r w:rsidRPr="006F2D7A">
              <w:rPr>
                <w:sz w:val="28"/>
                <w:szCs w:val="28"/>
                <w:lang w:val="uk-UA"/>
              </w:rPr>
              <w:t xml:space="preserve"> х пунктів на території </w:t>
            </w:r>
            <w:proofErr w:type="spellStart"/>
            <w:r w:rsidRPr="006F2D7A">
              <w:rPr>
                <w:sz w:val="28"/>
                <w:szCs w:val="28"/>
                <w:lang w:val="uk-UA"/>
              </w:rPr>
              <w:t>Оваднівської</w:t>
            </w:r>
            <w:proofErr w:type="spellEnd"/>
            <w:r w:rsidRPr="006F2D7A">
              <w:rPr>
                <w:sz w:val="28"/>
                <w:szCs w:val="28"/>
                <w:lang w:val="uk-UA"/>
              </w:rPr>
              <w:t xml:space="preserve"> сільської ради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6F2D7A">
              <w:rPr>
                <w:sz w:val="28"/>
                <w:szCs w:val="28"/>
                <w:lang w:val="uk-UA"/>
              </w:rPr>
              <w:t>Отримання правової основи та порядку видалення зелених насаджень, в тому числі аварійних дерев, за межами  населених пунктів.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Січень - листопад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4E1" w:rsidRPr="006F2D7A" w:rsidRDefault="003364E1" w:rsidP="00764C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6F2D7A">
              <w:rPr>
                <w:sz w:val="28"/>
                <w:szCs w:val="28"/>
                <w:lang w:val="uk-UA"/>
              </w:rPr>
              <w:t xml:space="preserve">Комунальне господарство </w:t>
            </w:r>
            <w:proofErr w:type="spellStart"/>
            <w:r w:rsidRPr="006F2D7A">
              <w:rPr>
                <w:sz w:val="28"/>
                <w:szCs w:val="28"/>
                <w:lang w:val="uk-UA"/>
              </w:rPr>
              <w:t>Оваднівської</w:t>
            </w:r>
            <w:proofErr w:type="spellEnd"/>
            <w:r w:rsidRPr="006F2D7A"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</w:tbl>
    <w:p w:rsidR="009B653E" w:rsidRDefault="009B653E"/>
    <w:sectPr w:rsidR="009B6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41814"/>
    <w:multiLevelType w:val="hybridMultilevel"/>
    <w:tmpl w:val="FF4A5A54"/>
    <w:lvl w:ilvl="0" w:tplc="DEEC8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1A42FC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F1D"/>
    <w:rsid w:val="003364E1"/>
    <w:rsid w:val="00630F1D"/>
    <w:rsid w:val="009B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4E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364E1"/>
    <w:pPr>
      <w:keepNext/>
      <w:suppressAutoHyphens w:val="0"/>
      <w:spacing w:line="252" w:lineRule="auto"/>
      <w:jc w:val="center"/>
      <w:outlineLvl w:val="0"/>
    </w:pPr>
    <w:rPr>
      <w:rFonts w:ascii="Tahoma" w:eastAsia="Times New Roman" w:hAnsi="Tahoma"/>
      <w:b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4E1"/>
    <w:rPr>
      <w:rFonts w:ascii="Tahoma" w:eastAsia="Times New Roman" w:hAnsi="Tahoma" w:cs="Times New Roman"/>
      <w:b/>
      <w:szCs w:val="20"/>
      <w:lang w:eastAsia="ru-RU"/>
    </w:rPr>
  </w:style>
  <w:style w:type="paragraph" w:customStyle="1" w:styleId="NoSpacing">
    <w:name w:val="No Spacing"/>
    <w:rsid w:val="003364E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WW-Absatz-Standardschriftart111111111111111111">
    <w:name w:val="WW-Absatz-Standardschriftart111111111111111111"/>
    <w:rsid w:val="003364E1"/>
  </w:style>
  <w:style w:type="paragraph" w:customStyle="1" w:styleId="Normal">
    <w:name w:val="Normal"/>
    <w:rsid w:val="003364E1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36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4E1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4E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364E1"/>
    <w:pPr>
      <w:keepNext/>
      <w:suppressAutoHyphens w:val="0"/>
      <w:spacing w:line="252" w:lineRule="auto"/>
      <w:jc w:val="center"/>
      <w:outlineLvl w:val="0"/>
    </w:pPr>
    <w:rPr>
      <w:rFonts w:ascii="Tahoma" w:eastAsia="Times New Roman" w:hAnsi="Tahoma"/>
      <w:b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4E1"/>
    <w:rPr>
      <w:rFonts w:ascii="Tahoma" w:eastAsia="Times New Roman" w:hAnsi="Tahoma" w:cs="Times New Roman"/>
      <w:b/>
      <w:szCs w:val="20"/>
      <w:lang w:eastAsia="ru-RU"/>
    </w:rPr>
  </w:style>
  <w:style w:type="paragraph" w:customStyle="1" w:styleId="NoSpacing">
    <w:name w:val="No Spacing"/>
    <w:rsid w:val="003364E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WW-Absatz-Standardschriftart111111111111111111">
    <w:name w:val="WW-Absatz-Standardschriftart111111111111111111"/>
    <w:rsid w:val="003364E1"/>
  </w:style>
  <w:style w:type="paragraph" w:customStyle="1" w:styleId="Normal">
    <w:name w:val="Normal"/>
    <w:rsid w:val="003364E1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36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4E1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2018-03-14T10:09:00Z</dcterms:created>
  <dcterms:modified xsi:type="dcterms:W3CDTF">2018-03-14T10:10:00Z</dcterms:modified>
</cp:coreProperties>
</file>