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515" w:rsidRDefault="003B2515" w:rsidP="003B2515">
      <w:pPr>
        <w:jc w:val="right"/>
      </w:pPr>
      <w:r>
        <w:t>ЗАТВЕРДЖЕНО</w:t>
      </w:r>
    </w:p>
    <w:p w:rsidR="003B2515" w:rsidRDefault="003B2515" w:rsidP="003B2515">
      <w:pPr>
        <w:jc w:val="right"/>
      </w:pPr>
      <w:r>
        <w:t>рішення сесії селищної ради</w:t>
      </w:r>
    </w:p>
    <w:p w:rsidR="003B2515" w:rsidRDefault="003B2515" w:rsidP="003B2515">
      <w:pPr>
        <w:jc w:val="right"/>
      </w:pPr>
      <w:r>
        <w:t xml:space="preserve">від 20.12.2021 р. № 9/ 5   </w:t>
      </w:r>
    </w:p>
    <w:p w:rsidR="003B2515" w:rsidRDefault="003B2515" w:rsidP="003B2515"/>
    <w:p w:rsidR="003B2515" w:rsidRDefault="003B2515" w:rsidP="003B2515"/>
    <w:p w:rsidR="003B2515" w:rsidRDefault="003B2515" w:rsidP="003B2515">
      <w:pPr>
        <w:jc w:val="center"/>
      </w:pPr>
      <w:r>
        <w:t>Перелік розпоряджень</w:t>
      </w:r>
    </w:p>
    <w:p w:rsidR="003B2515" w:rsidRDefault="003B2515" w:rsidP="003B2515">
      <w:pPr>
        <w:jc w:val="center"/>
      </w:pPr>
      <w:r>
        <w:t>селищного голови, виданих в міжсесійний період</w:t>
      </w:r>
    </w:p>
    <w:p w:rsidR="003B2515" w:rsidRDefault="003B2515" w:rsidP="003B2515">
      <w:pPr>
        <w:jc w:val="center"/>
      </w:pPr>
    </w:p>
    <w:p w:rsidR="003B2515" w:rsidRDefault="003B2515" w:rsidP="003B2515">
      <w:r>
        <w:t xml:space="preserve">03.12.2021 Про внесення змін до розпису бюджету </w:t>
      </w:r>
      <w:proofErr w:type="spellStart"/>
      <w:r>
        <w:t>Заболоттівської</w:t>
      </w:r>
      <w:proofErr w:type="spellEnd"/>
      <w:r>
        <w:t xml:space="preserve"> селищної територіальної громади на 20021 рік</w:t>
      </w:r>
    </w:p>
    <w:p w:rsidR="003B2515" w:rsidRDefault="003B2515" w:rsidP="003B2515">
      <w:r>
        <w:t>08.12.2021 Про надання матеріальної допомоги</w:t>
      </w:r>
    </w:p>
    <w:p w:rsidR="003B2515" w:rsidRDefault="003B2515" w:rsidP="003B2515">
      <w:r>
        <w:t>08.12.2021 Про виділення коштів для придбання подарунків дітям-сиротам та дітям, позбавлених батьківського піклування</w:t>
      </w:r>
    </w:p>
    <w:p w:rsidR="003B2515" w:rsidRDefault="003B2515" w:rsidP="003B2515">
      <w:r>
        <w:t>08.12.2021 Про затвердження проектно-кошторисної документації</w:t>
      </w:r>
    </w:p>
    <w:p w:rsidR="003B2515" w:rsidRDefault="003B2515" w:rsidP="003B2515">
      <w:r>
        <w:t>09.12.2021 Про паспорти бюджетних програм на 2021 рік</w:t>
      </w:r>
    </w:p>
    <w:p w:rsidR="003B2515" w:rsidRDefault="003B2515" w:rsidP="003B2515">
      <w:r>
        <w:t>09.12.2021 Про внесення змін до річного розпису бюджету загального фонду селищного бюджету на 2021 рік</w:t>
      </w:r>
    </w:p>
    <w:p w:rsidR="003B2515" w:rsidRDefault="003B2515" w:rsidP="003B2515">
      <w:r>
        <w:t>13.12.2021 Про внесення змін до річного розпису бюджету загального та спеціального фонду селищного бюджету на 2021 рік</w:t>
      </w:r>
    </w:p>
    <w:p w:rsidR="003B2515" w:rsidRDefault="003B2515" w:rsidP="003B2515">
      <w:r>
        <w:t>15.12.2021</w:t>
      </w:r>
      <w:r w:rsidRPr="00C0665C">
        <w:t xml:space="preserve"> </w:t>
      </w:r>
      <w:r>
        <w:t>Про внесення змін до річного розпису бюджету спеціального фонду селищного бюджету на 2021 рік</w:t>
      </w:r>
    </w:p>
    <w:p w:rsidR="003B2515" w:rsidRDefault="003B2515" w:rsidP="003B2515">
      <w:pPr>
        <w:jc w:val="both"/>
      </w:pPr>
      <w:r>
        <w:t>16.12.2021 Про відрядження юнаків 2005 року народження на приписну комісію</w:t>
      </w:r>
    </w:p>
    <w:p w:rsidR="003B2515" w:rsidRDefault="003B2515" w:rsidP="003B2515">
      <w:r>
        <w:t>16.12.2021 Про внесення змін до річного розпису бюджету загального фонду селищного бюджету на 2021 рік</w:t>
      </w:r>
    </w:p>
    <w:p w:rsidR="003B2515" w:rsidRDefault="003B2515" w:rsidP="003B2515">
      <w:r>
        <w:t>17.12.2021 Про внесення змін до річного розпису бюджету загального фонду селищного бюджету на 2021 рік</w:t>
      </w:r>
    </w:p>
    <w:p w:rsidR="003B2515" w:rsidRDefault="003B2515" w:rsidP="003B2515">
      <w:pPr>
        <w:jc w:val="both"/>
      </w:pPr>
      <w:r>
        <w:t xml:space="preserve">17.12.2021 Про затвердження проектно-кошторисної документації </w:t>
      </w:r>
    </w:p>
    <w:p w:rsidR="003B2515" w:rsidRDefault="003B2515"/>
    <w:sectPr w:rsidR="003B2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515"/>
    <w:rsid w:val="003B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51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1</cp:revision>
  <dcterms:created xsi:type="dcterms:W3CDTF">2022-02-02T07:22:00Z</dcterms:created>
  <dcterms:modified xsi:type="dcterms:W3CDTF">2022-02-02T07:22:00Z</dcterms:modified>
</cp:coreProperties>
</file>