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2D" w:rsidRDefault="00C81D2D" w:rsidP="00C81D2D">
      <w:pPr>
        <w:ind w:left="360" w:right="-185"/>
        <w:jc w:val="right"/>
        <w:rPr>
          <w:snapToGrid w:val="0"/>
          <w:spacing w:val="8"/>
        </w:rPr>
      </w:pPr>
      <w:r>
        <w:rPr>
          <w:snapToGrid w:val="0"/>
          <w:spacing w:val="8"/>
        </w:rPr>
        <w:t>Повістка денна 2</w:t>
      </w:r>
      <w:r w:rsidR="00DD42AB">
        <w:rPr>
          <w:snapToGrid w:val="0"/>
          <w:spacing w:val="8"/>
        </w:rPr>
        <w:t>8</w:t>
      </w:r>
      <w:r>
        <w:rPr>
          <w:snapToGrid w:val="0"/>
          <w:spacing w:val="8"/>
        </w:rPr>
        <w:t xml:space="preserve">-ї  сесії депутатів сьомого скликання       </w:t>
      </w:r>
    </w:p>
    <w:p w:rsidR="00C81D2D" w:rsidRDefault="00DD42AB" w:rsidP="00C81D2D">
      <w:pPr>
        <w:ind w:left="360" w:right="-185"/>
        <w:jc w:val="right"/>
        <w:rPr>
          <w:snapToGrid w:val="0"/>
          <w:spacing w:val="8"/>
        </w:rPr>
      </w:pPr>
      <w:r>
        <w:rPr>
          <w:snapToGrid w:val="0"/>
          <w:spacing w:val="8"/>
        </w:rPr>
        <w:t>06.10</w:t>
      </w:r>
      <w:r w:rsidR="00C81D2D">
        <w:rPr>
          <w:snapToGrid w:val="0"/>
          <w:spacing w:val="8"/>
        </w:rPr>
        <w:t>.2020 року</w:t>
      </w:r>
    </w:p>
    <w:p w:rsidR="00C81D2D" w:rsidRDefault="00C81D2D" w:rsidP="00C81D2D">
      <w:pPr>
        <w:ind w:left="360" w:right="-185"/>
        <w:jc w:val="right"/>
        <w:rPr>
          <w:snapToGrid w:val="0"/>
          <w:spacing w:val="8"/>
        </w:rPr>
      </w:pPr>
    </w:p>
    <w:p w:rsidR="00C81D2D" w:rsidRPr="005A3167" w:rsidRDefault="00C81D2D" w:rsidP="00C81D2D">
      <w:pPr>
        <w:pStyle w:val="22"/>
        <w:numPr>
          <w:ilvl w:val="0"/>
          <w:numId w:val="1"/>
        </w:numPr>
        <w:jc w:val="left"/>
      </w:pPr>
      <w:r>
        <w:t>Про внесення змін в рішення селищної ради від 18.12.2019 року № 24/4 «Про бюджет об’єднаної територіальної громади на 2020 рік</w:t>
      </w:r>
    </w:p>
    <w:p w:rsidR="00C81D2D" w:rsidRDefault="00C81D2D" w:rsidP="00C81D2D">
      <w:pPr>
        <w:pStyle w:val="22"/>
        <w:ind w:left="720"/>
        <w:jc w:val="left"/>
        <w:rPr>
          <w:rStyle w:val="a4"/>
          <w:b w:val="0"/>
        </w:rPr>
      </w:pPr>
      <w:r w:rsidRPr="00C81D2D">
        <w:rPr>
          <w:rStyle w:val="a4"/>
          <w:b w:val="0"/>
        </w:rPr>
        <w:t xml:space="preserve">інформує головний бухгалтер </w:t>
      </w:r>
      <w:proofErr w:type="spellStart"/>
      <w:r w:rsidRPr="00C81D2D">
        <w:rPr>
          <w:rStyle w:val="a4"/>
          <w:b w:val="0"/>
        </w:rPr>
        <w:t>Цимбалюк</w:t>
      </w:r>
      <w:proofErr w:type="spellEnd"/>
      <w:r w:rsidRPr="00C81D2D">
        <w:rPr>
          <w:rStyle w:val="a4"/>
          <w:b w:val="0"/>
        </w:rPr>
        <w:t xml:space="preserve"> Л.А.</w:t>
      </w:r>
    </w:p>
    <w:p w:rsidR="00DD42AB" w:rsidRDefault="00DD42AB" w:rsidP="00DD42AB">
      <w:pPr>
        <w:pStyle w:val="22"/>
        <w:numPr>
          <w:ilvl w:val="0"/>
          <w:numId w:val="1"/>
        </w:numPr>
        <w:jc w:val="left"/>
      </w:pPr>
      <w:r>
        <w:t>Про погодження Положення про заповідне урочище місцевого значення «Озеро Тур»</w:t>
      </w:r>
    </w:p>
    <w:p w:rsidR="00DD42AB" w:rsidRDefault="00DD42AB" w:rsidP="00DD42AB">
      <w:pPr>
        <w:pStyle w:val="22"/>
        <w:numPr>
          <w:ilvl w:val="0"/>
          <w:numId w:val="1"/>
        </w:numPr>
        <w:jc w:val="left"/>
      </w:pPr>
      <w:r>
        <w:t>Про затвердження Плану розвитку комунального підприємства Заболоттівська районна лікарня» Заболоттівської селищної ради Ратнівського району Волинської області на 2020-2025 роки</w:t>
      </w:r>
    </w:p>
    <w:p w:rsidR="00C81D2D" w:rsidRDefault="00C81D2D" w:rsidP="00DD42AB">
      <w:pPr>
        <w:pStyle w:val="a3"/>
        <w:tabs>
          <w:tab w:val="left" w:pos="1843"/>
        </w:tabs>
      </w:pPr>
      <w:r>
        <w:t>інформує старший інспектор гуманітарного відділу Денисюк Н.А.</w:t>
      </w:r>
    </w:p>
    <w:p w:rsidR="00C81D2D" w:rsidRDefault="00C81D2D" w:rsidP="00C81D2D">
      <w:pPr>
        <w:pStyle w:val="a3"/>
        <w:numPr>
          <w:ilvl w:val="0"/>
          <w:numId w:val="1"/>
        </w:numPr>
        <w:tabs>
          <w:tab w:val="left" w:pos="1843"/>
        </w:tabs>
      </w:pPr>
      <w:r>
        <w:t xml:space="preserve">Про </w:t>
      </w:r>
      <w:r w:rsidR="00DD42AB">
        <w:t xml:space="preserve">передачу відвалу </w:t>
      </w:r>
      <w:proofErr w:type="spellStart"/>
      <w:r w:rsidR="00DD42AB">
        <w:t>поворота</w:t>
      </w:r>
      <w:proofErr w:type="spellEnd"/>
      <w:r w:rsidR="00DD42AB">
        <w:t xml:space="preserve"> снігоприбирального до трактора на </w:t>
      </w:r>
      <w:proofErr w:type="spellStart"/>
      <w:r w:rsidR="00DD42AB">
        <w:t>КП</w:t>
      </w:r>
      <w:proofErr w:type="spellEnd"/>
      <w:r w:rsidR="00DD42AB">
        <w:t xml:space="preserve"> «</w:t>
      </w:r>
      <w:proofErr w:type="spellStart"/>
      <w:r w:rsidR="00DD42AB">
        <w:t>Забсервіс</w:t>
      </w:r>
      <w:proofErr w:type="spellEnd"/>
      <w:r w:rsidR="00DD42AB">
        <w:t>»</w:t>
      </w:r>
    </w:p>
    <w:p w:rsidR="00C81D2D" w:rsidRDefault="00C81D2D" w:rsidP="00C81D2D">
      <w:pPr>
        <w:pStyle w:val="a3"/>
        <w:tabs>
          <w:tab w:val="left" w:pos="1843"/>
        </w:tabs>
      </w:pPr>
      <w:r>
        <w:t xml:space="preserve">інформує  </w:t>
      </w:r>
      <w:r w:rsidR="00DD42AB" w:rsidRPr="00C81D2D">
        <w:rPr>
          <w:rStyle w:val="a4"/>
          <w:b w:val="0"/>
        </w:rPr>
        <w:t xml:space="preserve">головний бухгалтер </w:t>
      </w:r>
      <w:proofErr w:type="spellStart"/>
      <w:r w:rsidR="00DD42AB" w:rsidRPr="00C81D2D">
        <w:rPr>
          <w:rStyle w:val="a4"/>
          <w:b w:val="0"/>
        </w:rPr>
        <w:t>Цимбалюк</w:t>
      </w:r>
      <w:proofErr w:type="spellEnd"/>
      <w:r w:rsidR="00DD42AB" w:rsidRPr="00C81D2D">
        <w:rPr>
          <w:rStyle w:val="a4"/>
          <w:b w:val="0"/>
        </w:rPr>
        <w:t xml:space="preserve"> Л.А.</w:t>
      </w:r>
    </w:p>
    <w:p w:rsidR="00C81D2D" w:rsidRDefault="00C81D2D" w:rsidP="00C81D2D">
      <w:pPr>
        <w:pStyle w:val="a3"/>
        <w:numPr>
          <w:ilvl w:val="0"/>
          <w:numId w:val="1"/>
        </w:numPr>
      </w:pPr>
      <w:r>
        <w:t>Про розпорядження селищного голови, видані в міжсесійний період</w:t>
      </w:r>
    </w:p>
    <w:p w:rsidR="00C81D2D" w:rsidRDefault="00C81D2D" w:rsidP="00C81D2D">
      <w:pPr>
        <w:pStyle w:val="a3"/>
      </w:pPr>
      <w:r>
        <w:t>інформує секретар селищної ради Шевчук Т.Н.</w:t>
      </w:r>
    </w:p>
    <w:p w:rsidR="00C81D2D" w:rsidRDefault="00C81D2D" w:rsidP="00C81D2D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 xml:space="preserve">Про надання дозволу на складання технічної </w:t>
      </w:r>
      <w:r>
        <w:t>документації</w:t>
      </w:r>
      <w:r w:rsidRPr="002B697B">
        <w:t xml:space="preserve"> з землеустрою щодо встановлення (відновлення) меж земельної ділянки  в натурі (на місцевості) для будівництва та обслуговування житлового будинку</w:t>
      </w:r>
      <w:r>
        <w:t xml:space="preserve">, господарських будівель і споруд </w:t>
      </w:r>
      <w:r w:rsidRPr="002B697B">
        <w:t xml:space="preserve"> та для ведення особистого селянського господарства</w:t>
      </w:r>
    </w:p>
    <w:p w:rsidR="00C81D2D" w:rsidRDefault="00C81D2D" w:rsidP="00C81D2D">
      <w:pPr>
        <w:pStyle w:val="a3"/>
      </w:pPr>
      <w:r>
        <w:t xml:space="preserve">інформує землевпорядник селищної ради </w:t>
      </w:r>
    </w:p>
    <w:p w:rsidR="00C81D2D" w:rsidRDefault="00C81D2D" w:rsidP="00C81D2D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 xml:space="preserve">Про затвердження технічної </w:t>
      </w:r>
      <w:r>
        <w:t>документації</w:t>
      </w:r>
      <w:r w:rsidRPr="002B697B">
        <w:t xml:space="preserve"> з землеустрою щодо встановлення меж земельної ділянки  в натурі (на місцевості) для  обслуговування житлового </w:t>
      </w:r>
      <w:r>
        <w:t xml:space="preserve">будинку, господарських будівель і споруд та для </w:t>
      </w:r>
      <w:r w:rsidRPr="002B697B">
        <w:t>ведення</w:t>
      </w:r>
      <w:r>
        <w:t xml:space="preserve"> </w:t>
      </w:r>
      <w:r w:rsidRPr="002B697B">
        <w:t>особистого</w:t>
      </w:r>
      <w:r>
        <w:t xml:space="preserve"> </w:t>
      </w:r>
      <w:r w:rsidRPr="002B697B">
        <w:t>селянського</w:t>
      </w:r>
      <w:r>
        <w:t xml:space="preserve"> </w:t>
      </w:r>
      <w:r w:rsidRPr="002B697B">
        <w:t>господарства</w:t>
      </w:r>
    </w:p>
    <w:p w:rsidR="00C81D2D" w:rsidRDefault="00C81D2D" w:rsidP="00C81D2D">
      <w:pPr>
        <w:pStyle w:val="a3"/>
      </w:pPr>
      <w:r>
        <w:t xml:space="preserve">інформує землевпорядник селищної ради </w:t>
      </w:r>
    </w:p>
    <w:p w:rsidR="00C81D2D" w:rsidRDefault="00C81D2D" w:rsidP="00C81D2D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>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споруд та для ведення особистого селянського господарства</w:t>
      </w:r>
    </w:p>
    <w:p w:rsidR="00C81D2D" w:rsidRDefault="00C81D2D" w:rsidP="00C81D2D">
      <w:pPr>
        <w:pStyle w:val="a3"/>
      </w:pPr>
      <w:r>
        <w:t xml:space="preserve">інформує землевпорядник селищної ради </w:t>
      </w:r>
    </w:p>
    <w:p w:rsidR="00C81D2D" w:rsidRDefault="00C81D2D" w:rsidP="00C81D2D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>Про затвердження проекту землеустрою щодо відведення земельної ділянки для будівництва та обслуговування жилого будинку, господарських будівель і споруд</w:t>
      </w:r>
      <w:r w:rsidRPr="00AC7411">
        <w:t xml:space="preserve"> </w:t>
      </w:r>
      <w:r w:rsidRPr="002B697B">
        <w:t>та для ведення особистого селянського господарства</w:t>
      </w:r>
    </w:p>
    <w:p w:rsidR="00C81D2D" w:rsidRDefault="00C81D2D" w:rsidP="00C81D2D">
      <w:pPr>
        <w:pStyle w:val="a3"/>
      </w:pPr>
      <w:r>
        <w:t xml:space="preserve">інформує землевпорядник селищної ради </w:t>
      </w:r>
    </w:p>
    <w:p w:rsidR="00C81D2D" w:rsidRDefault="00C81D2D" w:rsidP="00C81D2D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 xml:space="preserve">Про </w:t>
      </w:r>
      <w:r>
        <w:t>затвердження</w:t>
      </w:r>
      <w:r w:rsidRPr="002B697B">
        <w:t xml:space="preserve"> технічної </w:t>
      </w:r>
      <w:r>
        <w:t>документації</w:t>
      </w:r>
      <w:r w:rsidRPr="002B697B">
        <w:t xml:space="preserve"> </w:t>
      </w:r>
      <w:r>
        <w:t>і</w:t>
      </w:r>
      <w:r w:rsidRPr="002B697B">
        <w:t>з землеустрою щодо встановлення (відновлення) меж земельної ділянки  в натурі (на місцевості) для ведення особистого селянського господарства</w:t>
      </w:r>
      <w:r>
        <w:t xml:space="preserve"> (паї)</w:t>
      </w:r>
    </w:p>
    <w:p w:rsidR="00C81D2D" w:rsidRDefault="00C81D2D" w:rsidP="00C81D2D">
      <w:pPr>
        <w:pStyle w:val="a3"/>
      </w:pPr>
      <w:r>
        <w:t xml:space="preserve">інформує землевпорядник селищної ради </w:t>
      </w:r>
    </w:p>
    <w:p w:rsidR="00C81D2D" w:rsidRDefault="00C81D2D" w:rsidP="00C81D2D">
      <w:pPr>
        <w:pStyle w:val="a3"/>
        <w:numPr>
          <w:ilvl w:val="0"/>
          <w:numId w:val="1"/>
        </w:numPr>
      </w:pPr>
      <w:r>
        <w:lastRenderedPageBreak/>
        <w:t>Про передачу земельних ділянок у власність</w:t>
      </w:r>
    </w:p>
    <w:p w:rsidR="00C81D2D" w:rsidRDefault="00C81D2D" w:rsidP="00C81D2D">
      <w:pPr>
        <w:pStyle w:val="a3"/>
      </w:pPr>
      <w:r>
        <w:t xml:space="preserve">інформує землевпорядник селищної ради </w:t>
      </w:r>
    </w:p>
    <w:p w:rsidR="00BD2EB9" w:rsidRDefault="00FB4459" w:rsidP="00424C99">
      <w:pPr>
        <w:pStyle w:val="a3"/>
        <w:numPr>
          <w:ilvl w:val="0"/>
          <w:numId w:val="1"/>
        </w:numPr>
      </w:pPr>
      <w:r>
        <w:t xml:space="preserve">Про надання дозволу на розробку технічної документації </w:t>
      </w:r>
      <w:r w:rsidR="00127208">
        <w:t xml:space="preserve">землеустрою </w:t>
      </w:r>
      <w:proofErr w:type="spellStart"/>
      <w:r w:rsidR="00127208">
        <w:t>Ратнівському</w:t>
      </w:r>
      <w:proofErr w:type="spellEnd"/>
      <w:r w:rsidR="00127208">
        <w:t xml:space="preserve"> споживчому товариству </w:t>
      </w:r>
    </w:p>
    <w:p w:rsidR="00127208" w:rsidRDefault="00127208" w:rsidP="00127208">
      <w:pPr>
        <w:pStyle w:val="a3"/>
      </w:pPr>
      <w:r>
        <w:t xml:space="preserve">інформує землевпорядник селищної ради </w:t>
      </w:r>
    </w:p>
    <w:p w:rsidR="00BD2EB9" w:rsidRDefault="00BD2EB9" w:rsidP="00424C99">
      <w:pPr>
        <w:pStyle w:val="a3"/>
        <w:numPr>
          <w:ilvl w:val="0"/>
          <w:numId w:val="1"/>
        </w:numPr>
      </w:pPr>
      <w:r>
        <w:t xml:space="preserve">Про </w:t>
      </w:r>
      <w:r w:rsidR="009327FD">
        <w:t>внесення змін в облікову документацію земель Заболоттівської селищної ради</w:t>
      </w:r>
    </w:p>
    <w:p w:rsidR="009327FD" w:rsidRDefault="009327FD" w:rsidP="009327FD">
      <w:pPr>
        <w:pStyle w:val="a3"/>
      </w:pPr>
      <w:r>
        <w:t xml:space="preserve">інформує землевпорядник селищної ради </w:t>
      </w:r>
    </w:p>
    <w:p w:rsidR="009327FD" w:rsidRDefault="009327FD" w:rsidP="00FB4459">
      <w:pPr>
        <w:pStyle w:val="a3"/>
        <w:numPr>
          <w:ilvl w:val="0"/>
          <w:numId w:val="1"/>
        </w:numPr>
      </w:pPr>
      <w:r>
        <w:t xml:space="preserve">Про погодження Головному управлінню </w:t>
      </w:r>
      <w:proofErr w:type="spellStart"/>
      <w:r>
        <w:t>Декржгеокадастру</w:t>
      </w:r>
      <w:proofErr w:type="spellEnd"/>
      <w:r>
        <w:t xml:space="preserve"> у Волинській області здійснення передачі земельної ділянки</w:t>
      </w:r>
      <w:r w:rsidRPr="009327FD">
        <w:t xml:space="preserve"> </w:t>
      </w:r>
      <w:r>
        <w:t xml:space="preserve">                 інформує землевпорядник селищної ради </w:t>
      </w:r>
    </w:p>
    <w:p w:rsidR="00C51D38" w:rsidRDefault="00C51D38" w:rsidP="00C51D38">
      <w:pPr>
        <w:pStyle w:val="a3"/>
        <w:numPr>
          <w:ilvl w:val="0"/>
          <w:numId w:val="1"/>
        </w:numPr>
      </w:pPr>
      <w:r>
        <w:t>Різне</w:t>
      </w:r>
    </w:p>
    <w:p w:rsidR="00C81D2D" w:rsidRDefault="00C81D2D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3A5141" w:rsidRDefault="003A5141" w:rsidP="00C81D2D"/>
    <w:p w:rsidR="00C81D2D" w:rsidRDefault="00C81D2D" w:rsidP="00C81D2D"/>
    <w:p w:rsidR="00C51D38" w:rsidRDefault="00C51D38" w:rsidP="003A5141"/>
    <w:sectPr w:rsidR="00C51D38" w:rsidSect="00B27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00ACE"/>
    <w:multiLevelType w:val="hybridMultilevel"/>
    <w:tmpl w:val="B2DAD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32535"/>
    <w:multiLevelType w:val="hybridMultilevel"/>
    <w:tmpl w:val="3508C6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5665861"/>
    <w:multiLevelType w:val="hybridMultilevel"/>
    <w:tmpl w:val="9EA0EA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A8431D"/>
    <w:multiLevelType w:val="hybridMultilevel"/>
    <w:tmpl w:val="113A2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03066"/>
    <w:multiLevelType w:val="hybridMultilevel"/>
    <w:tmpl w:val="FD1E2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7368F4"/>
    <w:multiLevelType w:val="hybridMultilevel"/>
    <w:tmpl w:val="288E3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D2D"/>
    <w:rsid w:val="00127208"/>
    <w:rsid w:val="001E7FD1"/>
    <w:rsid w:val="002818D1"/>
    <w:rsid w:val="002C29B7"/>
    <w:rsid w:val="002D0641"/>
    <w:rsid w:val="003A5141"/>
    <w:rsid w:val="003C57C0"/>
    <w:rsid w:val="003C74DA"/>
    <w:rsid w:val="00424C99"/>
    <w:rsid w:val="004F1939"/>
    <w:rsid w:val="00652C31"/>
    <w:rsid w:val="00652D97"/>
    <w:rsid w:val="00765ECE"/>
    <w:rsid w:val="00806CB8"/>
    <w:rsid w:val="008F3216"/>
    <w:rsid w:val="00922B59"/>
    <w:rsid w:val="009327FD"/>
    <w:rsid w:val="00942C34"/>
    <w:rsid w:val="009919A3"/>
    <w:rsid w:val="00A22A6C"/>
    <w:rsid w:val="00B27AFB"/>
    <w:rsid w:val="00BD2EB9"/>
    <w:rsid w:val="00C51D38"/>
    <w:rsid w:val="00C81D2D"/>
    <w:rsid w:val="00DD42AB"/>
    <w:rsid w:val="00E231C4"/>
    <w:rsid w:val="00E232D6"/>
    <w:rsid w:val="00FB4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C29B7"/>
    <w:pPr>
      <w:keepNext/>
      <w:jc w:val="center"/>
      <w:outlineLvl w:val="1"/>
    </w:pPr>
    <w:rPr>
      <w:b/>
      <w:bCs/>
      <w:spacing w:val="1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D2D"/>
    <w:pPr>
      <w:ind w:left="720"/>
      <w:contextualSpacing/>
    </w:pPr>
  </w:style>
  <w:style w:type="character" w:styleId="a4">
    <w:name w:val="Strong"/>
    <w:basedOn w:val="a0"/>
    <w:qFormat/>
    <w:rsid w:val="00C81D2D"/>
    <w:rPr>
      <w:b/>
      <w:bCs/>
    </w:rPr>
  </w:style>
  <w:style w:type="paragraph" w:customStyle="1" w:styleId="22">
    <w:name w:val="Основной текст 22"/>
    <w:basedOn w:val="a"/>
    <w:rsid w:val="00C81D2D"/>
    <w:pPr>
      <w:suppressAutoHyphens/>
      <w:jc w:val="both"/>
    </w:pPr>
    <w:rPr>
      <w:szCs w:val="20"/>
      <w:lang w:eastAsia="zh-CN"/>
    </w:rPr>
  </w:style>
  <w:style w:type="character" w:customStyle="1" w:styleId="20">
    <w:name w:val="Заголовок 2 Знак"/>
    <w:basedOn w:val="a0"/>
    <w:link w:val="2"/>
    <w:semiHidden/>
    <w:rsid w:val="002C29B7"/>
    <w:rPr>
      <w:rFonts w:ascii="Times New Roman" w:eastAsia="Times New Roman" w:hAnsi="Times New Roman" w:cs="Times New Roman"/>
      <w:b/>
      <w:bCs/>
      <w:spacing w:val="14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C29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29B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Zabolottyarada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BUH6</dc:creator>
  <cp:keywords/>
  <dc:description/>
  <cp:lastModifiedBy>BUH6</cp:lastModifiedBy>
  <cp:revision>14</cp:revision>
  <cp:lastPrinted>2020-09-25T12:16:00Z</cp:lastPrinted>
  <dcterms:created xsi:type="dcterms:W3CDTF">2020-07-09T12:45:00Z</dcterms:created>
  <dcterms:modified xsi:type="dcterms:W3CDTF">2020-09-25T13:05:00Z</dcterms:modified>
</cp:coreProperties>
</file>