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005D" w:rsidRPr="0033200C" w:rsidRDefault="001F005D" w:rsidP="00570D96">
      <w:pPr>
        <w:jc w:val="center"/>
        <w:rPr>
          <w:b/>
        </w:rPr>
      </w:pPr>
      <w:r>
        <w:t xml:space="preserve">   </w:t>
      </w:r>
      <w:r w:rsidR="00461EF1">
        <w:rPr>
          <w:b/>
        </w:rPr>
        <w:t>Повістка денна 1</w:t>
      </w:r>
      <w:r w:rsidR="009342B2">
        <w:rPr>
          <w:b/>
        </w:rPr>
        <w:t>2</w:t>
      </w:r>
      <w:r w:rsidRPr="0033200C">
        <w:rPr>
          <w:b/>
        </w:rPr>
        <w:t xml:space="preserve">-ї сесії від </w:t>
      </w:r>
      <w:r w:rsidR="003F692F" w:rsidRPr="003F692F">
        <w:rPr>
          <w:b/>
          <w:lang w:val="ru-RU"/>
        </w:rPr>
        <w:t>06</w:t>
      </w:r>
      <w:r w:rsidR="004C7CDA">
        <w:rPr>
          <w:b/>
        </w:rPr>
        <w:t>.0</w:t>
      </w:r>
      <w:r w:rsidR="003F692F">
        <w:rPr>
          <w:b/>
          <w:lang w:val="en-US"/>
        </w:rPr>
        <w:t>8</w:t>
      </w:r>
      <w:r w:rsidRPr="0033200C">
        <w:rPr>
          <w:b/>
        </w:rPr>
        <w:t>.2018 року сьоме скликання</w:t>
      </w:r>
    </w:p>
    <w:p w:rsidR="001F005D" w:rsidRPr="002706D7" w:rsidRDefault="001F005D" w:rsidP="00570D96">
      <w:pPr>
        <w:pStyle w:val="a3"/>
        <w:numPr>
          <w:ilvl w:val="0"/>
          <w:numId w:val="1"/>
        </w:numPr>
      </w:pPr>
      <w:r>
        <w:rPr>
          <w:snapToGrid w:val="0"/>
          <w:spacing w:val="8"/>
        </w:rPr>
        <w:t xml:space="preserve">Про </w:t>
      </w:r>
      <w:r w:rsidRPr="006506C3">
        <w:rPr>
          <w:snapToGrid w:val="0"/>
          <w:spacing w:val="8"/>
        </w:rPr>
        <w:t xml:space="preserve">внесення змін до рішення сесії селищної ради від </w:t>
      </w:r>
      <w:r>
        <w:rPr>
          <w:snapToGrid w:val="0"/>
          <w:spacing w:val="8"/>
        </w:rPr>
        <w:t>22.12.2017</w:t>
      </w:r>
      <w:r w:rsidRPr="006506C3">
        <w:rPr>
          <w:snapToGrid w:val="0"/>
          <w:spacing w:val="8"/>
        </w:rPr>
        <w:t xml:space="preserve"> р</w:t>
      </w:r>
      <w:r>
        <w:rPr>
          <w:snapToGrid w:val="0"/>
          <w:spacing w:val="8"/>
        </w:rPr>
        <w:t>оку  № 9</w:t>
      </w:r>
      <w:r w:rsidRPr="006506C3">
        <w:rPr>
          <w:snapToGrid w:val="0"/>
          <w:spacing w:val="8"/>
        </w:rPr>
        <w:t>/</w:t>
      </w:r>
      <w:r>
        <w:rPr>
          <w:snapToGrid w:val="0"/>
          <w:spacing w:val="8"/>
        </w:rPr>
        <w:t>2</w:t>
      </w:r>
      <w:r w:rsidRPr="006506C3">
        <w:rPr>
          <w:snapToGrid w:val="0"/>
          <w:spacing w:val="8"/>
        </w:rPr>
        <w:t xml:space="preserve"> «Про селищний бюджет на 201</w:t>
      </w:r>
      <w:r>
        <w:rPr>
          <w:snapToGrid w:val="0"/>
          <w:spacing w:val="8"/>
        </w:rPr>
        <w:t>8</w:t>
      </w:r>
      <w:r w:rsidRPr="006506C3">
        <w:rPr>
          <w:snapToGrid w:val="0"/>
          <w:spacing w:val="8"/>
        </w:rPr>
        <w:t xml:space="preserve"> рік»</w:t>
      </w:r>
    </w:p>
    <w:p w:rsidR="004C1E3E" w:rsidRPr="004C1E3E" w:rsidRDefault="001F005D" w:rsidP="004C1E3E">
      <w:pPr>
        <w:pStyle w:val="a3"/>
        <w:rPr>
          <w:snapToGrid w:val="0"/>
          <w:spacing w:val="8"/>
        </w:rPr>
      </w:pPr>
      <w:r>
        <w:rPr>
          <w:snapToGrid w:val="0"/>
          <w:spacing w:val="8"/>
        </w:rPr>
        <w:t xml:space="preserve">інформує головний бухгалтер </w:t>
      </w:r>
      <w:proofErr w:type="spellStart"/>
      <w:r>
        <w:rPr>
          <w:snapToGrid w:val="0"/>
          <w:spacing w:val="8"/>
        </w:rPr>
        <w:t>Цимбалюк</w:t>
      </w:r>
      <w:proofErr w:type="spellEnd"/>
      <w:r>
        <w:rPr>
          <w:snapToGrid w:val="0"/>
          <w:spacing w:val="8"/>
        </w:rPr>
        <w:t xml:space="preserve"> Л.А.</w:t>
      </w:r>
    </w:p>
    <w:p w:rsidR="004C1E3E" w:rsidRDefault="004C1E3E" w:rsidP="009342B2">
      <w:pPr>
        <w:pStyle w:val="a3"/>
        <w:numPr>
          <w:ilvl w:val="0"/>
          <w:numId w:val="1"/>
        </w:numPr>
      </w:pPr>
      <w:r>
        <w:t>Про затвердження переліку проектів, які можуть реалізовуватися за рахунок коштів субвенції з державного бюджету місцевим бюджетам на формування інфраструктури об’єднаних територіальних громад</w:t>
      </w:r>
      <w:r w:rsidR="00202C80">
        <w:t xml:space="preserve">          інформує юрисконсульт селищної ради </w:t>
      </w:r>
      <w:proofErr w:type="spellStart"/>
      <w:r w:rsidR="00202C80">
        <w:t>Борошук</w:t>
      </w:r>
      <w:proofErr w:type="spellEnd"/>
      <w:r w:rsidR="00202C80">
        <w:t xml:space="preserve"> С.В.</w:t>
      </w:r>
    </w:p>
    <w:p w:rsidR="00461EF1" w:rsidRDefault="000A5CC5" w:rsidP="009342B2">
      <w:pPr>
        <w:pStyle w:val="a3"/>
        <w:numPr>
          <w:ilvl w:val="0"/>
          <w:numId w:val="1"/>
        </w:numPr>
      </w:pPr>
      <w:r>
        <w:t xml:space="preserve">Про </w:t>
      </w:r>
      <w:r w:rsidR="009342B2">
        <w:t>підтримання створення Асоціації об’єднаних територіальних громад Волині                                                                                       інформує секретар селищної ради Шевчук Т.Н.</w:t>
      </w:r>
    </w:p>
    <w:p w:rsidR="002252D3" w:rsidRPr="002706D7" w:rsidRDefault="002252D3" w:rsidP="002252D3">
      <w:pPr>
        <w:pStyle w:val="a3"/>
        <w:numPr>
          <w:ilvl w:val="0"/>
          <w:numId w:val="1"/>
        </w:numPr>
      </w:pPr>
      <w:r w:rsidRPr="006506C3">
        <w:rPr>
          <w:snapToGrid w:val="0"/>
          <w:spacing w:val="8"/>
        </w:rPr>
        <w:t>Про розпорядження селищного голови, видані в міжсесійний період</w:t>
      </w:r>
    </w:p>
    <w:p w:rsidR="002252D3" w:rsidRPr="00461EF1" w:rsidRDefault="002252D3" w:rsidP="002252D3">
      <w:pPr>
        <w:ind w:left="360"/>
      </w:pPr>
      <w:r>
        <w:t xml:space="preserve">      інформує секретар селищної ради Шевчук Т.Н.</w:t>
      </w:r>
    </w:p>
    <w:p w:rsidR="002252D3" w:rsidRDefault="002252D3" w:rsidP="00570D96">
      <w:pPr>
        <w:pStyle w:val="a3"/>
        <w:numPr>
          <w:ilvl w:val="0"/>
          <w:numId w:val="1"/>
        </w:numPr>
      </w:pPr>
      <w:r>
        <w:t>Про надання дозволу на розробку генерального плану смт. Заболоття</w:t>
      </w:r>
    </w:p>
    <w:p w:rsidR="002252D3" w:rsidRDefault="002252D3" w:rsidP="002252D3">
      <w:pPr>
        <w:pStyle w:val="a3"/>
      </w:pPr>
      <w:r>
        <w:t xml:space="preserve">інформує землевпорядник селищної ради </w:t>
      </w:r>
      <w:proofErr w:type="spellStart"/>
      <w:r>
        <w:t>Глущук</w:t>
      </w:r>
      <w:proofErr w:type="spellEnd"/>
      <w:r>
        <w:t xml:space="preserve"> І.М.</w:t>
      </w:r>
    </w:p>
    <w:p w:rsidR="00267236" w:rsidRDefault="00267236" w:rsidP="00267236">
      <w:pPr>
        <w:pStyle w:val="a3"/>
        <w:numPr>
          <w:ilvl w:val="0"/>
          <w:numId w:val="1"/>
        </w:numPr>
      </w:pPr>
      <w:r>
        <w:t xml:space="preserve">Про продаж земельних ділянок </w:t>
      </w:r>
      <w:proofErr w:type="spellStart"/>
      <w:r>
        <w:t>Заболоттівському</w:t>
      </w:r>
      <w:proofErr w:type="spellEnd"/>
      <w:r>
        <w:t xml:space="preserve"> споживчому товариству</w:t>
      </w:r>
    </w:p>
    <w:p w:rsidR="00267236" w:rsidRPr="002252D3" w:rsidRDefault="00267236" w:rsidP="00267236">
      <w:pPr>
        <w:pStyle w:val="a3"/>
      </w:pPr>
      <w:r>
        <w:t xml:space="preserve">інформує землевпорядник селищної ради </w:t>
      </w:r>
      <w:proofErr w:type="spellStart"/>
      <w:r>
        <w:t>Глущук</w:t>
      </w:r>
      <w:proofErr w:type="spellEnd"/>
      <w:r>
        <w:t xml:space="preserve"> І.М.</w:t>
      </w:r>
    </w:p>
    <w:p w:rsidR="001F005D" w:rsidRPr="002706D7" w:rsidRDefault="001F005D" w:rsidP="00570D96">
      <w:pPr>
        <w:pStyle w:val="a3"/>
        <w:numPr>
          <w:ilvl w:val="0"/>
          <w:numId w:val="1"/>
        </w:numPr>
      </w:pPr>
      <w:r w:rsidRPr="006506C3">
        <w:rPr>
          <w:snapToGrid w:val="0"/>
          <w:spacing w:val="8"/>
        </w:rPr>
        <w:t xml:space="preserve">Про </w:t>
      </w:r>
      <w:r w:rsidR="002252D3">
        <w:rPr>
          <w:snapToGrid w:val="0"/>
          <w:spacing w:val="8"/>
        </w:rPr>
        <w:t>надання дозволу на розробку детального плану території по вул. Брестській в смт. Заболоття</w:t>
      </w:r>
    </w:p>
    <w:p w:rsidR="001F005D" w:rsidRDefault="001F005D" w:rsidP="00570D96">
      <w:pPr>
        <w:ind w:left="360"/>
      </w:pPr>
      <w:r>
        <w:t xml:space="preserve">      інформує </w:t>
      </w:r>
      <w:r w:rsidR="002252D3">
        <w:t xml:space="preserve">землевпорядник селищної ради </w:t>
      </w:r>
      <w:proofErr w:type="spellStart"/>
      <w:r w:rsidR="002252D3">
        <w:t>Глущук</w:t>
      </w:r>
      <w:proofErr w:type="spellEnd"/>
      <w:r w:rsidR="002252D3">
        <w:t xml:space="preserve"> І.М.</w:t>
      </w:r>
    </w:p>
    <w:p w:rsidR="00267236" w:rsidRPr="002706D7" w:rsidRDefault="00267236" w:rsidP="00267236">
      <w:pPr>
        <w:pStyle w:val="a3"/>
        <w:numPr>
          <w:ilvl w:val="0"/>
          <w:numId w:val="1"/>
        </w:numPr>
      </w:pPr>
      <w:r w:rsidRPr="006506C3">
        <w:rPr>
          <w:snapToGrid w:val="0"/>
          <w:spacing w:val="8"/>
        </w:rPr>
        <w:t xml:space="preserve">Про </w:t>
      </w:r>
      <w:r>
        <w:rPr>
          <w:snapToGrid w:val="0"/>
          <w:spacing w:val="8"/>
        </w:rPr>
        <w:t>надання дозволу на розробку детального плану території по вул. Тихій в селі Гута</w:t>
      </w:r>
    </w:p>
    <w:p w:rsidR="00267236" w:rsidRDefault="00267236" w:rsidP="00267236">
      <w:pPr>
        <w:ind w:left="360"/>
      </w:pPr>
      <w:r>
        <w:t xml:space="preserve">      інформує землевпорядник селищної ради </w:t>
      </w:r>
      <w:proofErr w:type="spellStart"/>
      <w:r>
        <w:t>Глущук</w:t>
      </w:r>
      <w:proofErr w:type="spellEnd"/>
      <w:r>
        <w:t xml:space="preserve"> І.М.</w:t>
      </w:r>
    </w:p>
    <w:p w:rsidR="002252D3" w:rsidRPr="002706D7" w:rsidRDefault="002252D3" w:rsidP="002252D3">
      <w:pPr>
        <w:pStyle w:val="a3"/>
        <w:numPr>
          <w:ilvl w:val="0"/>
          <w:numId w:val="1"/>
        </w:numPr>
      </w:pPr>
      <w:r w:rsidRPr="006506C3">
        <w:rPr>
          <w:snapToGrid w:val="0"/>
          <w:spacing w:val="8"/>
        </w:rPr>
        <w:t xml:space="preserve">Про </w:t>
      </w:r>
      <w:r>
        <w:rPr>
          <w:snapToGrid w:val="0"/>
          <w:spacing w:val="8"/>
        </w:rPr>
        <w:t>внесення змін до генерального плану смт. Заболоття з розробкою детального плану території по вулицях Сагайдачного і Зелена.</w:t>
      </w:r>
    </w:p>
    <w:p w:rsidR="002252D3" w:rsidRDefault="002252D3" w:rsidP="002252D3">
      <w:pPr>
        <w:ind w:left="360"/>
      </w:pPr>
      <w:r>
        <w:t xml:space="preserve">      інформує землевпорядник селищної ради </w:t>
      </w:r>
      <w:proofErr w:type="spellStart"/>
      <w:r>
        <w:t>Глущук</w:t>
      </w:r>
      <w:proofErr w:type="spellEnd"/>
      <w:r>
        <w:t xml:space="preserve"> І.М.</w:t>
      </w:r>
    </w:p>
    <w:p w:rsidR="002252D3" w:rsidRPr="002706D7" w:rsidRDefault="002252D3" w:rsidP="002252D3">
      <w:pPr>
        <w:pStyle w:val="a3"/>
        <w:numPr>
          <w:ilvl w:val="0"/>
          <w:numId w:val="1"/>
        </w:numPr>
      </w:pPr>
      <w:r w:rsidRPr="006506C3">
        <w:rPr>
          <w:snapToGrid w:val="0"/>
          <w:spacing w:val="8"/>
        </w:rPr>
        <w:t xml:space="preserve">Про </w:t>
      </w:r>
      <w:r>
        <w:rPr>
          <w:snapToGrid w:val="0"/>
          <w:spacing w:val="8"/>
        </w:rPr>
        <w:t>затвердження детального плану території по вулиці Новій в селі Заліси</w:t>
      </w:r>
    </w:p>
    <w:p w:rsidR="002252D3" w:rsidRDefault="002252D3" w:rsidP="002252D3">
      <w:pPr>
        <w:ind w:left="360"/>
      </w:pPr>
      <w:r>
        <w:t xml:space="preserve">      інформує землевпорядник селищної ради </w:t>
      </w:r>
      <w:proofErr w:type="spellStart"/>
      <w:r>
        <w:t>Глущук</w:t>
      </w:r>
      <w:proofErr w:type="spellEnd"/>
      <w:r>
        <w:t xml:space="preserve"> І.М.</w:t>
      </w:r>
    </w:p>
    <w:p w:rsidR="002252D3" w:rsidRPr="002706D7" w:rsidRDefault="002252D3" w:rsidP="002252D3">
      <w:pPr>
        <w:pStyle w:val="a3"/>
        <w:numPr>
          <w:ilvl w:val="0"/>
          <w:numId w:val="1"/>
        </w:numPr>
      </w:pPr>
      <w:r w:rsidRPr="006506C3">
        <w:rPr>
          <w:snapToGrid w:val="0"/>
          <w:spacing w:val="8"/>
        </w:rPr>
        <w:t xml:space="preserve">Про </w:t>
      </w:r>
      <w:r>
        <w:rPr>
          <w:snapToGrid w:val="0"/>
          <w:spacing w:val="8"/>
        </w:rPr>
        <w:t>надання дозволу на розробку проекту землеустрою щодо відведення земельної ділянки орієнтовною площею15,0 га для продажу прав оренди на земельних аукціонах в селі Тур (територія колишнього саду)</w:t>
      </w:r>
    </w:p>
    <w:p w:rsidR="002252D3" w:rsidRDefault="002252D3" w:rsidP="002252D3">
      <w:pPr>
        <w:ind w:left="360"/>
      </w:pPr>
      <w:r>
        <w:t xml:space="preserve">      інформує землевпорядник селищної ради </w:t>
      </w:r>
      <w:proofErr w:type="spellStart"/>
      <w:r>
        <w:t>Глущук</w:t>
      </w:r>
      <w:proofErr w:type="spellEnd"/>
      <w:r>
        <w:t xml:space="preserve"> І.М.</w:t>
      </w:r>
    </w:p>
    <w:p w:rsidR="002252D3" w:rsidRPr="002706D7" w:rsidRDefault="002252D3" w:rsidP="002252D3">
      <w:pPr>
        <w:pStyle w:val="a3"/>
        <w:numPr>
          <w:ilvl w:val="0"/>
          <w:numId w:val="1"/>
        </w:numPr>
      </w:pPr>
      <w:r w:rsidRPr="006506C3">
        <w:rPr>
          <w:snapToGrid w:val="0"/>
          <w:spacing w:val="8"/>
        </w:rPr>
        <w:t xml:space="preserve">Про </w:t>
      </w:r>
      <w:r>
        <w:rPr>
          <w:snapToGrid w:val="0"/>
          <w:spacing w:val="8"/>
        </w:rPr>
        <w:t xml:space="preserve">погодження Головному управлінню </w:t>
      </w:r>
      <w:proofErr w:type="spellStart"/>
      <w:r>
        <w:rPr>
          <w:snapToGrid w:val="0"/>
          <w:spacing w:val="8"/>
        </w:rPr>
        <w:t>Держгеокадастру</w:t>
      </w:r>
      <w:proofErr w:type="spellEnd"/>
      <w:r>
        <w:rPr>
          <w:snapToGrid w:val="0"/>
          <w:spacing w:val="8"/>
        </w:rPr>
        <w:t xml:space="preserve"> розпорядження земельною ділянкою площею 18,3576 га під час передачі у користування шляхом проведення аукціону на території села Заліси</w:t>
      </w:r>
    </w:p>
    <w:p w:rsidR="002252D3" w:rsidRDefault="002252D3" w:rsidP="002252D3">
      <w:pPr>
        <w:ind w:left="360"/>
      </w:pPr>
      <w:r>
        <w:t xml:space="preserve">      інформує землевпорядник селищної ради </w:t>
      </w:r>
      <w:proofErr w:type="spellStart"/>
      <w:r>
        <w:t>Глущук</w:t>
      </w:r>
      <w:proofErr w:type="spellEnd"/>
      <w:r>
        <w:t xml:space="preserve"> І.М.</w:t>
      </w:r>
    </w:p>
    <w:p w:rsidR="002252D3" w:rsidRDefault="002252D3" w:rsidP="002252D3">
      <w:pPr>
        <w:pStyle w:val="a3"/>
        <w:numPr>
          <w:ilvl w:val="0"/>
          <w:numId w:val="1"/>
        </w:numPr>
      </w:pPr>
      <w:r>
        <w:t xml:space="preserve">Про надання в оренду земельної ділянки і урочищі біля </w:t>
      </w:r>
      <w:proofErr w:type="spellStart"/>
      <w:r>
        <w:t>Котіхи</w:t>
      </w:r>
      <w:proofErr w:type="spellEnd"/>
      <w:r>
        <w:t xml:space="preserve"> (не витребувані паї) орієнтовною площею 5, 00 га.</w:t>
      </w:r>
    </w:p>
    <w:p w:rsidR="002252D3" w:rsidRDefault="002252D3" w:rsidP="002252D3">
      <w:pPr>
        <w:pStyle w:val="a3"/>
      </w:pPr>
      <w:r>
        <w:t xml:space="preserve">інформує землевпорядник селищної ради </w:t>
      </w:r>
      <w:proofErr w:type="spellStart"/>
      <w:r>
        <w:t>Глущук</w:t>
      </w:r>
      <w:proofErr w:type="spellEnd"/>
      <w:r>
        <w:t xml:space="preserve"> І.М</w:t>
      </w:r>
    </w:p>
    <w:p w:rsidR="002252D3" w:rsidRDefault="002252D3" w:rsidP="002252D3">
      <w:pPr>
        <w:pStyle w:val="a3"/>
        <w:numPr>
          <w:ilvl w:val="0"/>
          <w:numId w:val="1"/>
        </w:numPr>
      </w:pPr>
      <w:r>
        <w:lastRenderedPageBreak/>
        <w:t xml:space="preserve">Про надання дозволу на розробку проекту землеустрою земельної ділянки в оренду з правом викупу </w:t>
      </w:r>
      <w:r w:rsidR="002A7972">
        <w:t>під</w:t>
      </w:r>
      <w:r>
        <w:t xml:space="preserve"> приміщення</w:t>
      </w:r>
      <w:r w:rsidR="002A7972">
        <w:t>м</w:t>
      </w:r>
      <w:r>
        <w:t xml:space="preserve"> колишньої контори в с</w:t>
      </w:r>
      <w:r w:rsidR="002A7972">
        <w:t>елі</w:t>
      </w:r>
      <w:r>
        <w:t xml:space="preserve"> Тур</w:t>
      </w:r>
    </w:p>
    <w:p w:rsidR="002252D3" w:rsidRDefault="002252D3" w:rsidP="002252D3">
      <w:pPr>
        <w:pStyle w:val="a3"/>
      </w:pPr>
      <w:r>
        <w:t xml:space="preserve">інформує землевпорядник селищної ради </w:t>
      </w:r>
      <w:proofErr w:type="spellStart"/>
      <w:r>
        <w:t>Глущук</w:t>
      </w:r>
      <w:proofErr w:type="spellEnd"/>
      <w:r>
        <w:t xml:space="preserve"> І.М</w:t>
      </w:r>
      <w:r w:rsidR="002A7972">
        <w:t>.</w:t>
      </w:r>
    </w:p>
    <w:p w:rsidR="002A7972" w:rsidRDefault="002A7972" w:rsidP="002A7972">
      <w:pPr>
        <w:pStyle w:val="a3"/>
        <w:numPr>
          <w:ilvl w:val="0"/>
          <w:numId w:val="1"/>
        </w:numPr>
      </w:pPr>
      <w:r>
        <w:t xml:space="preserve">Про затвердження проекту землеустрою щодо відведення земельних ділянок в урочищах Струга та </w:t>
      </w:r>
      <w:proofErr w:type="spellStart"/>
      <w:r>
        <w:t>Підлипка</w:t>
      </w:r>
      <w:proofErr w:type="spellEnd"/>
      <w:r>
        <w:t xml:space="preserve"> в селі Заліси для створення громадських пасовищ</w:t>
      </w:r>
    </w:p>
    <w:p w:rsidR="002252D3" w:rsidRDefault="002A7972" w:rsidP="002A7972">
      <w:pPr>
        <w:ind w:left="360"/>
      </w:pPr>
      <w:r>
        <w:t xml:space="preserve">     інформує землевпорядник селищної ради </w:t>
      </w:r>
      <w:proofErr w:type="spellStart"/>
      <w:r>
        <w:t>Глущук</w:t>
      </w:r>
      <w:proofErr w:type="spellEnd"/>
      <w:r>
        <w:t xml:space="preserve"> І.М.</w:t>
      </w:r>
    </w:p>
    <w:p w:rsidR="00267236" w:rsidRPr="00992D88" w:rsidRDefault="00267236" w:rsidP="00267236">
      <w:pPr>
        <w:pStyle w:val="a3"/>
        <w:numPr>
          <w:ilvl w:val="0"/>
          <w:numId w:val="1"/>
        </w:numPr>
      </w:pPr>
      <w:r w:rsidRPr="006506C3">
        <w:rPr>
          <w:snapToGrid w:val="0"/>
          <w:spacing w:val="8"/>
        </w:rPr>
        <w:t xml:space="preserve">Про </w:t>
      </w:r>
      <w:r>
        <w:rPr>
          <w:snapToGrid w:val="0"/>
          <w:spacing w:val="8"/>
        </w:rPr>
        <w:t>розгляд звернення Луцького прикордонного загону</w:t>
      </w:r>
    </w:p>
    <w:p w:rsidR="001F005D" w:rsidRPr="006506C3" w:rsidRDefault="00202C80" w:rsidP="00570D96">
      <w:pPr>
        <w:pStyle w:val="a3"/>
      </w:pPr>
      <w:r w:rsidRPr="00202C80">
        <w:rPr>
          <w:b/>
        </w:rPr>
        <w:t>Розгляд заяв</w:t>
      </w:r>
      <w:r>
        <w:t xml:space="preserve"> - </w:t>
      </w:r>
      <w:r w:rsidR="001F005D">
        <w:t>і</w:t>
      </w:r>
      <w:r w:rsidR="001F005D" w:rsidRPr="0059739C">
        <w:t xml:space="preserve">нформує </w:t>
      </w:r>
      <w:proofErr w:type="spellStart"/>
      <w:r w:rsidR="001F005D" w:rsidRPr="0059739C">
        <w:t>Глущук</w:t>
      </w:r>
      <w:proofErr w:type="spellEnd"/>
      <w:r w:rsidR="001F005D" w:rsidRPr="0059739C">
        <w:t xml:space="preserve"> І.М., землевпорядник селищної ради</w:t>
      </w:r>
    </w:p>
    <w:p w:rsidR="001F005D" w:rsidRDefault="001F005D" w:rsidP="002252D3">
      <w:pPr>
        <w:pStyle w:val="a3"/>
        <w:numPr>
          <w:ilvl w:val="0"/>
          <w:numId w:val="1"/>
        </w:numPr>
        <w:spacing w:after="200" w:line="276" w:lineRule="auto"/>
        <w:ind w:right="-185"/>
      </w:pPr>
      <w:r w:rsidRPr="002B697B">
        <w:t xml:space="preserve">Про надання дозволу на складання технічної </w:t>
      </w:r>
      <w:r>
        <w:t>документації</w:t>
      </w:r>
      <w:r w:rsidRPr="002B697B">
        <w:t xml:space="preserve"> з землеустрою щодо встановлення (відновлення) меж земельної ділянки  в натурі (на місцевості) для будівництва та обслуговування житлового будинку та для ведення особистого селянського господарства</w:t>
      </w:r>
      <w:bookmarkStart w:id="0" w:name="_GoBack"/>
      <w:bookmarkEnd w:id="0"/>
    </w:p>
    <w:p w:rsidR="001F005D" w:rsidRDefault="001F005D" w:rsidP="00570D96">
      <w:pPr>
        <w:pStyle w:val="a3"/>
        <w:numPr>
          <w:ilvl w:val="0"/>
          <w:numId w:val="1"/>
        </w:numPr>
        <w:spacing w:after="200" w:line="276" w:lineRule="auto"/>
        <w:ind w:right="-185"/>
      </w:pPr>
      <w:r w:rsidRPr="002B697B">
        <w:t xml:space="preserve">Про затвердження технічної </w:t>
      </w:r>
      <w:r>
        <w:t>документації</w:t>
      </w:r>
      <w:r w:rsidRPr="002B697B">
        <w:t xml:space="preserve"> з землеустрою щодо встановлення меж земельної ділянки  в натурі (на місцевості) для  обслуговування житлового </w:t>
      </w:r>
      <w:r>
        <w:t xml:space="preserve">будинку та для </w:t>
      </w:r>
      <w:r w:rsidRPr="002B697B">
        <w:t>ведення</w:t>
      </w:r>
      <w:r>
        <w:t xml:space="preserve"> </w:t>
      </w:r>
      <w:r w:rsidRPr="002B697B">
        <w:t>особистого</w:t>
      </w:r>
      <w:r>
        <w:t xml:space="preserve"> </w:t>
      </w:r>
      <w:r w:rsidRPr="002B697B">
        <w:t>селянського</w:t>
      </w:r>
      <w:r>
        <w:t xml:space="preserve"> </w:t>
      </w:r>
      <w:r w:rsidRPr="002B697B">
        <w:t>господарства</w:t>
      </w:r>
    </w:p>
    <w:p w:rsidR="001F005D" w:rsidRDefault="001F005D" w:rsidP="00570D96">
      <w:pPr>
        <w:pStyle w:val="a3"/>
        <w:numPr>
          <w:ilvl w:val="0"/>
          <w:numId w:val="1"/>
        </w:numPr>
        <w:spacing w:after="200" w:line="276" w:lineRule="auto"/>
        <w:ind w:right="-185"/>
      </w:pPr>
      <w:r w:rsidRPr="002B697B">
        <w:t>Про надання дозволу на розробку проекту землеустрою щодо відведення земельної ділянки для будівництва та обслуговування житлового будинку,господарських будівель і споруд та для ведення особистого селянського господарства</w:t>
      </w:r>
    </w:p>
    <w:p w:rsidR="001F005D" w:rsidRDefault="001F005D" w:rsidP="00570D96">
      <w:pPr>
        <w:pStyle w:val="a3"/>
        <w:numPr>
          <w:ilvl w:val="0"/>
          <w:numId w:val="1"/>
        </w:numPr>
        <w:spacing w:after="200" w:line="276" w:lineRule="auto"/>
        <w:ind w:right="-185"/>
      </w:pPr>
      <w:r w:rsidRPr="002B697B">
        <w:t>Про затвердження проекту землеустрою щодо відведення земельної ділянки для будівництва та обслуговування жилого будинку, господарських будівель і споруд</w:t>
      </w:r>
    </w:p>
    <w:p w:rsidR="001F005D" w:rsidRDefault="001F005D" w:rsidP="00570D96">
      <w:pPr>
        <w:pStyle w:val="a3"/>
        <w:numPr>
          <w:ilvl w:val="0"/>
          <w:numId w:val="1"/>
        </w:numPr>
        <w:spacing w:after="200" w:line="276" w:lineRule="auto"/>
        <w:ind w:right="-185"/>
      </w:pPr>
      <w:r>
        <w:t xml:space="preserve">Про затвердження актів обстеження земельних ділянок        </w:t>
      </w:r>
    </w:p>
    <w:p w:rsidR="001F005D" w:rsidRDefault="001F005D" w:rsidP="00570D96">
      <w:pPr>
        <w:pStyle w:val="a3"/>
        <w:numPr>
          <w:ilvl w:val="0"/>
          <w:numId w:val="1"/>
        </w:numPr>
        <w:spacing w:after="200"/>
      </w:pPr>
      <w:r>
        <w:t xml:space="preserve"> Розгляд інших заяв</w:t>
      </w:r>
    </w:p>
    <w:p w:rsidR="001F005D" w:rsidRDefault="001F005D" w:rsidP="00570D96">
      <w:pPr>
        <w:pStyle w:val="a3"/>
        <w:numPr>
          <w:ilvl w:val="0"/>
          <w:numId w:val="1"/>
        </w:numPr>
        <w:spacing w:after="200"/>
      </w:pPr>
      <w:r>
        <w:t>Різне</w:t>
      </w:r>
    </w:p>
    <w:p w:rsidR="00763F70" w:rsidRDefault="00763F70" w:rsidP="00164334">
      <w:pPr>
        <w:spacing w:after="200"/>
      </w:pPr>
    </w:p>
    <w:p w:rsidR="00C0387C" w:rsidRDefault="00C0387C" w:rsidP="00164334">
      <w:pPr>
        <w:spacing w:after="200"/>
      </w:pPr>
    </w:p>
    <w:p w:rsidR="00C0387C" w:rsidRDefault="00C0387C" w:rsidP="00164334">
      <w:pPr>
        <w:spacing w:after="200"/>
      </w:pPr>
    </w:p>
    <w:p w:rsidR="009342B2" w:rsidRDefault="009342B2" w:rsidP="00164334">
      <w:pPr>
        <w:spacing w:after="200"/>
      </w:pPr>
    </w:p>
    <w:p w:rsidR="009342B2" w:rsidRDefault="009342B2" w:rsidP="00164334">
      <w:pPr>
        <w:spacing w:after="200"/>
      </w:pPr>
    </w:p>
    <w:p w:rsidR="009342B2" w:rsidRDefault="009342B2" w:rsidP="00164334">
      <w:pPr>
        <w:spacing w:after="200"/>
      </w:pPr>
    </w:p>
    <w:p w:rsidR="004F2FE7" w:rsidRDefault="004F2FE7" w:rsidP="00164334">
      <w:pPr>
        <w:spacing w:after="200"/>
      </w:pPr>
    </w:p>
    <w:p w:rsidR="00C0387C" w:rsidRDefault="00C0387C" w:rsidP="00164334">
      <w:pPr>
        <w:spacing w:after="200"/>
      </w:pPr>
    </w:p>
    <w:p w:rsidR="00763F70" w:rsidRPr="0099601A" w:rsidRDefault="00763F70" w:rsidP="00763F70">
      <w:pPr>
        <w:ind w:left="360" w:right="-185"/>
        <w:jc w:val="center"/>
        <w:rPr>
          <w:snapToGrid w:val="0"/>
          <w:spacing w:val="8"/>
        </w:rPr>
      </w:pPr>
      <w:r>
        <w:rPr>
          <w:noProof/>
          <w:lang w:val="ru-RU"/>
        </w:rPr>
        <w:lastRenderedPageBreak/>
        <w:drawing>
          <wp:inline distT="0" distB="0" distL="0" distR="0">
            <wp:extent cx="428625" cy="609600"/>
            <wp:effectExtent l="19050" t="0" r="9525" b="0"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63F70" w:rsidRDefault="00763F70" w:rsidP="00763F70">
      <w:pPr>
        <w:ind w:left="360" w:right="-185"/>
        <w:jc w:val="center"/>
      </w:pPr>
    </w:p>
    <w:p w:rsidR="00763F70" w:rsidRDefault="00763F70" w:rsidP="00763F70">
      <w:pPr>
        <w:pStyle w:val="2"/>
        <w:ind w:left="360"/>
      </w:pPr>
      <w:r>
        <w:rPr>
          <w:szCs w:val="28"/>
        </w:rPr>
        <w:t xml:space="preserve"> </w:t>
      </w:r>
      <w:r>
        <w:t>ЗАБОЛОТТІВСЬКА СЕЛИЩНА РАДА</w:t>
      </w:r>
    </w:p>
    <w:p w:rsidR="00763F70" w:rsidRDefault="00763F70" w:rsidP="00763F70">
      <w:pPr>
        <w:pStyle w:val="2"/>
        <w:ind w:left="360"/>
      </w:pPr>
      <w:r>
        <w:t>РАТНІВСЬКОГО РАЙОНУ ВОЛИНСЬКОЇ ОБЛАСТІ</w:t>
      </w:r>
    </w:p>
    <w:p w:rsidR="00763F70" w:rsidRPr="0099601A" w:rsidRDefault="00763F70" w:rsidP="00763F70">
      <w:pPr>
        <w:ind w:left="360"/>
        <w:rPr>
          <w:sz w:val="16"/>
        </w:rPr>
      </w:pPr>
    </w:p>
    <w:p w:rsidR="00763F70" w:rsidRPr="0099601A" w:rsidRDefault="00763F70" w:rsidP="00763F70">
      <w:pPr>
        <w:ind w:left="360"/>
        <w:jc w:val="center"/>
        <w:rPr>
          <w:b/>
          <w:sz w:val="24"/>
        </w:rPr>
      </w:pPr>
      <w:r w:rsidRPr="0099601A">
        <w:rPr>
          <w:b/>
        </w:rPr>
        <w:t>сьоме скликання</w:t>
      </w:r>
    </w:p>
    <w:p w:rsidR="00763F70" w:rsidRDefault="00763F70" w:rsidP="00763F70">
      <w:pPr>
        <w:ind w:left="360"/>
        <w:jc w:val="center"/>
      </w:pPr>
    </w:p>
    <w:p w:rsidR="00763F70" w:rsidRPr="0099601A" w:rsidRDefault="00763F70" w:rsidP="00763F70">
      <w:pPr>
        <w:ind w:left="360"/>
        <w:jc w:val="center"/>
        <w:rPr>
          <w:b/>
          <w:sz w:val="32"/>
          <w:szCs w:val="32"/>
        </w:rPr>
      </w:pPr>
      <w:r w:rsidRPr="0099601A">
        <w:rPr>
          <w:b/>
          <w:sz w:val="32"/>
          <w:szCs w:val="32"/>
        </w:rPr>
        <w:t xml:space="preserve">Р І Ш Е Н </w:t>
      </w:r>
      <w:proofErr w:type="spellStart"/>
      <w:r w:rsidRPr="0099601A">
        <w:rPr>
          <w:b/>
          <w:sz w:val="32"/>
          <w:szCs w:val="32"/>
        </w:rPr>
        <w:t>Н</w:t>
      </w:r>
      <w:proofErr w:type="spellEnd"/>
      <w:r w:rsidRPr="0099601A">
        <w:rPr>
          <w:b/>
          <w:sz w:val="32"/>
          <w:szCs w:val="32"/>
        </w:rPr>
        <w:t xml:space="preserve"> Я</w:t>
      </w:r>
    </w:p>
    <w:p w:rsidR="00763F70" w:rsidRPr="0099601A" w:rsidRDefault="00763F70" w:rsidP="00763F70">
      <w:pPr>
        <w:ind w:left="360"/>
        <w:jc w:val="center"/>
        <w:rPr>
          <w:b/>
          <w:sz w:val="32"/>
          <w:szCs w:val="32"/>
        </w:rPr>
      </w:pPr>
    </w:p>
    <w:p w:rsidR="00763F70" w:rsidRDefault="004F2FE7" w:rsidP="00763F70">
      <w:pPr>
        <w:ind w:right="-185"/>
      </w:pPr>
      <w:r>
        <w:t xml:space="preserve"> серпня </w:t>
      </w:r>
      <w:r w:rsidR="00763F70">
        <w:t xml:space="preserve">2018 року                </w:t>
      </w:r>
      <w:r w:rsidR="009342B2">
        <w:t xml:space="preserve">      </w:t>
      </w:r>
      <w:r w:rsidR="00763F70">
        <w:t xml:space="preserve">  смт Заболоття        </w:t>
      </w:r>
      <w:r w:rsidR="009342B2">
        <w:t xml:space="preserve">                          № 12</w:t>
      </w:r>
      <w:r w:rsidR="00763F70">
        <w:t xml:space="preserve">/ _  </w:t>
      </w:r>
    </w:p>
    <w:p w:rsidR="00763F70" w:rsidRDefault="00763F70" w:rsidP="00164334">
      <w:pPr>
        <w:spacing w:after="200"/>
      </w:pPr>
    </w:p>
    <w:p w:rsidR="00763F70" w:rsidRDefault="009342B2" w:rsidP="00164334">
      <w:pPr>
        <w:spacing w:after="200"/>
      </w:pPr>
      <w:r>
        <w:t xml:space="preserve">    </w:t>
      </w:r>
      <w:r w:rsidR="00763F70">
        <w:t xml:space="preserve">Про </w:t>
      </w:r>
      <w:r>
        <w:t>підтримання створення Асоціації</w:t>
      </w:r>
      <w:r w:rsidR="00763F70">
        <w:t xml:space="preserve">  </w:t>
      </w:r>
      <w:r>
        <w:t xml:space="preserve">                                                                        об’єднаних територіальних громад Волині</w:t>
      </w:r>
    </w:p>
    <w:p w:rsidR="00763F70" w:rsidRDefault="00763F70" w:rsidP="00763F70">
      <w:pPr>
        <w:ind w:right="-185"/>
      </w:pPr>
      <w:r>
        <w:t xml:space="preserve">  </w:t>
      </w:r>
      <w:r w:rsidR="009342B2">
        <w:t xml:space="preserve">З метою більш якісної взаємодії, ефективного здійснення своїх повноважень, узгодження дій щодо захисту прав та інтересів, сприяння місцевому та регіональному розвитку, для сприяння розвитку і зміцнення об’єднаних територіальних громад, враховуючи рішення </w:t>
      </w:r>
      <w:proofErr w:type="spellStart"/>
      <w:r w:rsidR="009342B2">
        <w:t>Любомльської</w:t>
      </w:r>
      <w:proofErr w:type="spellEnd"/>
      <w:r w:rsidR="009342B2">
        <w:t xml:space="preserve">  міської ради Волинської області № 27/6-7 від 05.04.2018 року «Про ініціювання створення Асоціації об’єднаних територіальних громад Волині»,  відповідно до пункту 1 статті 15, пункту 21 частини 1 </w:t>
      </w:r>
      <w:r>
        <w:t xml:space="preserve"> статті 26 Закону України «Про місцеве самоврядування в Україні», селищна рада</w:t>
      </w:r>
    </w:p>
    <w:p w:rsidR="00763F70" w:rsidRDefault="00763F70" w:rsidP="00763F70">
      <w:pPr>
        <w:ind w:left="360" w:right="-185"/>
        <w:jc w:val="center"/>
      </w:pPr>
      <w:r>
        <w:t>вирішила:</w:t>
      </w:r>
    </w:p>
    <w:p w:rsidR="009342B2" w:rsidRDefault="009342B2" w:rsidP="00763F70">
      <w:pPr>
        <w:pStyle w:val="a3"/>
        <w:numPr>
          <w:ilvl w:val="0"/>
          <w:numId w:val="13"/>
        </w:numPr>
        <w:spacing w:after="200"/>
      </w:pPr>
      <w:r>
        <w:t xml:space="preserve">Підтримати рішення </w:t>
      </w:r>
      <w:proofErr w:type="spellStart"/>
      <w:r>
        <w:t>Любомльської</w:t>
      </w:r>
      <w:proofErr w:type="spellEnd"/>
      <w:r>
        <w:t xml:space="preserve"> міської ради Волинської області щодо ініціювання створення</w:t>
      </w:r>
      <w:r w:rsidRPr="009342B2">
        <w:t xml:space="preserve"> </w:t>
      </w:r>
      <w:r>
        <w:t>Асоціації об’єднаних територіальних громад Волині.</w:t>
      </w:r>
    </w:p>
    <w:p w:rsidR="00763F70" w:rsidRDefault="009342B2" w:rsidP="00763F70">
      <w:pPr>
        <w:pStyle w:val="a3"/>
        <w:numPr>
          <w:ilvl w:val="0"/>
          <w:numId w:val="13"/>
        </w:numPr>
        <w:spacing w:after="200"/>
      </w:pPr>
      <w:r>
        <w:t>Ініціювати спільно із сільськими, селищними, міськими радами об’єднаних  територіальних громад  Волинської  області створення Асоціації об’єднаних територіальних громад Волині.</w:t>
      </w:r>
    </w:p>
    <w:p w:rsidR="009342B2" w:rsidRDefault="009342B2" w:rsidP="00763F70">
      <w:pPr>
        <w:pStyle w:val="a3"/>
        <w:numPr>
          <w:ilvl w:val="0"/>
          <w:numId w:val="13"/>
        </w:numPr>
        <w:spacing w:after="200"/>
      </w:pPr>
      <w:r>
        <w:t xml:space="preserve">Уповноважити селищного голову </w:t>
      </w:r>
      <w:proofErr w:type="spellStart"/>
      <w:r>
        <w:t>Свіржевського</w:t>
      </w:r>
      <w:proofErr w:type="spellEnd"/>
      <w:r>
        <w:t xml:space="preserve"> Валерія Георгійовича взяти участь в установчих зборах Асоціації об’єднаних територіальних громад Волині, наділивши його правами в необхідному обсязі.</w:t>
      </w:r>
    </w:p>
    <w:p w:rsidR="009342B2" w:rsidRDefault="009342B2" w:rsidP="00763F70">
      <w:pPr>
        <w:pStyle w:val="a3"/>
        <w:numPr>
          <w:ilvl w:val="0"/>
          <w:numId w:val="13"/>
        </w:numPr>
        <w:spacing w:after="200"/>
      </w:pPr>
      <w:r>
        <w:t xml:space="preserve">Контроль за виконанням даного рішення покласти на </w:t>
      </w:r>
    </w:p>
    <w:p w:rsidR="00763F70" w:rsidRDefault="00763F70" w:rsidP="00763F70">
      <w:pPr>
        <w:spacing w:after="200"/>
      </w:pPr>
      <w:r>
        <w:t>Селищний голова                                                                  В.Г.</w:t>
      </w:r>
      <w:proofErr w:type="spellStart"/>
      <w:r>
        <w:t>Свіржевський</w:t>
      </w:r>
      <w:proofErr w:type="spellEnd"/>
    </w:p>
    <w:p w:rsidR="00763F70" w:rsidRDefault="00763F70" w:rsidP="004C7CDA">
      <w:pPr>
        <w:ind w:right="-185"/>
        <w:rPr>
          <w:snapToGrid w:val="0"/>
          <w:spacing w:val="8"/>
        </w:rPr>
      </w:pPr>
    </w:p>
    <w:p w:rsidR="00763F70" w:rsidRDefault="00763F70" w:rsidP="004B5223">
      <w:pPr>
        <w:ind w:left="360" w:right="-185"/>
        <w:jc w:val="center"/>
        <w:rPr>
          <w:snapToGrid w:val="0"/>
          <w:spacing w:val="8"/>
        </w:rPr>
      </w:pPr>
    </w:p>
    <w:p w:rsidR="00763F70" w:rsidRDefault="00763F70" w:rsidP="004B5223">
      <w:pPr>
        <w:ind w:left="360" w:right="-185"/>
        <w:jc w:val="center"/>
        <w:rPr>
          <w:snapToGrid w:val="0"/>
          <w:spacing w:val="8"/>
        </w:rPr>
      </w:pPr>
    </w:p>
    <w:p w:rsidR="00763F70" w:rsidRDefault="00763F70" w:rsidP="004B5223">
      <w:pPr>
        <w:ind w:left="360" w:right="-185"/>
        <w:jc w:val="center"/>
        <w:rPr>
          <w:snapToGrid w:val="0"/>
          <w:spacing w:val="8"/>
        </w:rPr>
      </w:pPr>
    </w:p>
    <w:p w:rsidR="00763F70" w:rsidRDefault="00763F70" w:rsidP="004B5223">
      <w:pPr>
        <w:ind w:left="360" w:right="-185"/>
        <w:jc w:val="center"/>
        <w:rPr>
          <w:snapToGrid w:val="0"/>
          <w:spacing w:val="8"/>
        </w:rPr>
      </w:pPr>
    </w:p>
    <w:p w:rsidR="00763F70" w:rsidRDefault="00763F70" w:rsidP="004C7CDA">
      <w:pPr>
        <w:ind w:right="-185"/>
        <w:rPr>
          <w:snapToGrid w:val="0"/>
          <w:spacing w:val="8"/>
        </w:rPr>
      </w:pPr>
    </w:p>
    <w:p w:rsidR="00164334" w:rsidRDefault="00164334" w:rsidP="00164334">
      <w:pPr>
        <w:spacing w:after="200"/>
      </w:pPr>
    </w:p>
    <w:sectPr w:rsidR="00164334" w:rsidSect="007103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9617A"/>
    <w:multiLevelType w:val="hybridMultilevel"/>
    <w:tmpl w:val="F60609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E863A1"/>
    <w:multiLevelType w:val="hybridMultilevel"/>
    <w:tmpl w:val="F60609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6711CA"/>
    <w:multiLevelType w:val="hybridMultilevel"/>
    <w:tmpl w:val="5336ADE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237450B3"/>
    <w:multiLevelType w:val="hybridMultilevel"/>
    <w:tmpl w:val="42B8EFF2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2CCF2A50"/>
    <w:multiLevelType w:val="hybridMultilevel"/>
    <w:tmpl w:val="F60609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3E4B78"/>
    <w:multiLevelType w:val="hybridMultilevel"/>
    <w:tmpl w:val="1180C506"/>
    <w:lvl w:ilvl="0" w:tplc="0419000F">
      <w:start w:val="1"/>
      <w:numFmt w:val="decimal"/>
      <w:lvlText w:val="%1."/>
      <w:lvlJc w:val="left"/>
      <w:pPr>
        <w:ind w:left="8625" w:hanging="360"/>
      </w:pPr>
    </w:lvl>
    <w:lvl w:ilvl="1" w:tplc="04190019" w:tentative="1">
      <w:start w:val="1"/>
      <w:numFmt w:val="lowerLetter"/>
      <w:lvlText w:val="%2."/>
      <w:lvlJc w:val="left"/>
      <w:pPr>
        <w:ind w:left="9345" w:hanging="360"/>
      </w:pPr>
    </w:lvl>
    <w:lvl w:ilvl="2" w:tplc="0419001B" w:tentative="1">
      <w:start w:val="1"/>
      <w:numFmt w:val="lowerRoman"/>
      <w:lvlText w:val="%3."/>
      <w:lvlJc w:val="right"/>
      <w:pPr>
        <w:ind w:left="10065" w:hanging="180"/>
      </w:pPr>
    </w:lvl>
    <w:lvl w:ilvl="3" w:tplc="0419000F" w:tentative="1">
      <w:start w:val="1"/>
      <w:numFmt w:val="decimal"/>
      <w:lvlText w:val="%4."/>
      <w:lvlJc w:val="left"/>
      <w:pPr>
        <w:ind w:left="10785" w:hanging="360"/>
      </w:pPr>
    </w:lvl>
    <w:lvl w:ilvl="4" w:tplc="04190019" w:tentative="1">
      <w:start w:val="1"/>
      <w:numFmt w:val="lowerLetter"/>
      <w:lvlText w:val="%5."/>
      <w:lvlJc w:val="left"/>
      <w:pPr>
        <w:ind w:left="11505" w:hanging="360"/>
      </w:pPr>
    </w:lvl>
    <w:lvl w:ilvl="5" w:tplc="0419001B" w:tentative="1">
      <w:start w:val="1"/>
      <w:numFmt w:val="lowerRoman"/>
      <w:lvlText w:val="%6."/>
      <w:lvlJc w:val="right"/>
      <w:pPr>
        <w:ind w:left="12225" w:hanging="180"/>
      </w:pPr>
    </w:lvl>
    <w:lvl w:ilvl="6" w:tplc="0419000F" w:tentative="1">
      <w:start w:val="1"/>
      <w:numFmt w:val="decimal"/>
      <w:lvlText w:val="%7."/>
      <w:lvlJc w:val="left"/>
      <w:pPr>
        <w:ind w:left="12945" w:hanging="360"/>
      </w:pPr>
    </w:lvl>
    <w:lvl w:ilvl="7" w:tplc="04190019" w:tentative="1">
      <w:start w:val="1"/>
      <w:numFmt w:val="lowerLetter"/>
      <w:lvlText w:val="%8."/>
      <w:lvlJc w:val="left"/>
      <w:pPr>
        <w:ind w:left="13665" w:hanging="360"/>
      </w:pPr>
    </w:lvl>
    <w:lvl w:ilvl="8" w:tplc="0419001B" w:tentative="1">
      <w:start w:val="1"/>
      <w:numFmt w:val="lowerRoman"/>
      <w:lvlText w:val="%9."/>
      <w:lvlJc w:val="right"/>
      <w:pPr>
        <w:ind w:left="14385" w:hanging="180"/>
      </w:pPr>
    </w:lvl>
  </w:abstractNum>
  <w:abstractNum w:abstractNumId="6">
    <w:nsid w:val="318D209B"/>
    <w:multiLevelType w:val="hybridMultilevel"/>
    <w:tmpl w:val="15E450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E70F6B"/>
    <w:multiLevelType w:val="hybridMultilevel"/>
    <w:tmpl w:val="3A3EC14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8747D7D"/>
    <w:multiLevelType w:val="hybridMultilevel"/>
    <w:tmpl w:val="059A51E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69C0600"/>
    <w:multiLevelType w:val="hybridMultilevel"/>
    <w:tmpl w:val="B73AE27A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4BAA05D0"/>
    <w:multiLevelType w:val="hybridMultilevel"/>
    <w:tmpl w:val="37AE70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F065A2F"/>
    <w:multiLevelType w:val="multilevel"/>
    <w:tmpl w:val="CFCAFDF6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405"/>
      </w:pPr>
    </w:lvl>
    <w:lvl w:ilvl="1">
      <w:start w:val="1"/>
      <w:numFmt w:val="decimal"/>
      <w:isLgl/>
      <w:lvlText w:val="%1.%2"/>
      <w:lvlJc w:val="left"/>
      <w:pPr>
        <w:ind w:left="592" w:hanging="450"/>
      </w:pPr>
    </w:lvl>
    <w:lvl w:ilvl="2">
      <w:start w:val="1"/>
      <w:numFmt w:val="decimal"/>
      <w:isLgl/>
      <w:lvlText w:val="%1.%2.%3"/>
      <w:lvlJc w:val="left"/>
      <w:pPr>
        <w:ind w:left="2235" w:hanging="720"/>
      </w:pPr>
    </w:lvl>
    <w:lvl w:ilvl="3">
      <w:start w:val="1"/>
      <w:numFmt w:val="decimal"/>
      <w:isLgl/>
      <w:lvlText w:val="%1.%2.%3.%4"/>
      <w:lvlJc w:val="left"/>
      <w:pPr>
        <w:ind w:left="3000" w:hanging="1080"/>
      </w:pPr>
    </w:lvl>
    <w:lvl w:ilvl="4">
      <w:start w:val="1"/>
      <w:numFmt w:val="decimal"/>
      <w:isLgl/>
      <w:lvlText w:val="%1.%2.%3.%4.%5"/>
      <w:lvlJc w:val="left"/>
      <w:pPr>
        <w:ind w:left="3405" w:hanging="1080"/>
      </w:pPr>
    </w:lvl>
    <w:lvl w:ilvl="5">
      <w:start w:val="1"/>
      <w:numFmt w:val="decimal"/>
      <w:isLgl/>
      <w:lvlText w:val="%1.%2.%3.%4.%5.%6"/>
      <w:lvlJc w:val="left"/>
      <w:pPr>
        <w:ind w:left="4170" w:hanging="1440"/>
      </w:pPr>
    </w:lvl>
    <w:lvl w:ilvl="6">
      <w:start w:val="1"/>
      <w:numFmt w:val="decimal"/>
      <w:isLgl/>
      <w:lvlText w:val="%1.%2.%3.%4.%5.%6.%7"/>
      <w:lvlJc w:val="left"/>
      <w:pPr>
        <w:ind w:left="4575" w:hanging="1440"/>
      </w:pPr>
    </w:lvl>
    <w:lvl w:ilvl="7">
      <w:start w:val="1"/>
      <w:numFmt w:val="decimal"/>
      <w:isLgl/>
      <w:lvlText w:val="%1.%2.%3.%4.%5.%6.%7.%8"/>
      <w:lvlJc w:val="left"/>
      <w:pPr>
        <w:ind w:left="5340" w:hanging="1800"/>
      </w:pPr>
    </w:lvl>
    <w:lvl w:ilvl="8">
      <w:start w:val="1"/>
      <w:numFmt w:val="decimal"/>
      <w:isLgl/>
      <w:lvlText w:val="%1.%2.%3.%4.%5.%6.%7.%8.%9"/>
      <w:lvlJc w:val="left"/>
      <w:pPr>
        <w:ind w:left="6105" w:hanging="2160"/>
      </w:pPr>
    </w:lvl>
  </w:abstractNum>
  <w:abstractNum w:abstractNumId="12">
    <w:nsid w:val="4F622D69"/>
    <w:multiLevelType w:val="multilevel"/>
    <w:tmpl w:val="CB12002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2"/>
      <w:numFmt w:val="decimal"/>
      <w:isLgl/>
      <w:lvlText w:val="%1.%2"/>
      <w:lvlJc w:val="left"/>
      <w:pPr>
        <w:ind w:left="1710" w:hanging="1350"/>
      </w:pPr>
      <w:rPr>
        <w:rFonts w:hint="default"/>
      </w:rPr>
    </w:lvl>
    <w:lvl w:ilvl="2">
      <w:start w:val="2017"/>
      <w:numFmt w:val="decimal"/>
      <w:isLgl/>
      <w:lvlText w:val="%1.%2.%3"/>
      <w:lvlJc w:val="left"/>
      <w:pPr>
        <w:ind w:left="1350" w:hanging="135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0" w:hanging="135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10" w:hanging="135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3">
    <w:nsid w:val="50C60B48"/>
    <w:multiLevelType w:val="hybridMultilevel"/>
    <w:tmpl w:val="F60609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44524A0"/>
    <w:multiLevelType w:val="hybridMultilevel"/>
    <w:tmpl w:val="B3101A76"/>
    <w:lvl w:ilvl="0" w:tplc="3F44674E">
      <w:start w:val="2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6D029BD"/>
    <w:multiLevelType w:val="hybridMultilevel"/>
    <w:tmpl w:val="C27EF962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5BF62837"/>
    <w:multiLevelType w:val="hybridMultilevel"/>
    <w:tmpl w:val="E4983B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C4F177E"/>
    <w:multiLevelType w:val="hybridMultilevel"/>
    <w:tmpl w:val="F3A4A402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5D7C2BDE"/>
    <w:multiLevelType w:val="hybridMultilevel"/>
    <w:tmpl w:val="D42E6522"/>
    <w:lvl w:ilvl="0" w:tplc="CDFE1CB0">
      <w:start w:val="1"/>
      <w:numFmt w:val="bullet"/>
      <w:lvlText w:val="-"/>
      <w:lvlJc w:val="left"/>
      <w:pPr>
        <w:ind w:left="19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F4A5B14"/>
    <w:multiLevelType w:val="hybridMultilevel"/>
    <w:tmpl w:val="A6EEAB0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63C55309"/>
    <w:multiLevelType w:val="multilevel"/>
    <w:tmpl w:val="CB12002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2"/>
      <w:numFmt w:val="decimal"/>
      <w:isLgl/>
      <w:lvlText w:val="%1.%2"/>
      <w:lvlJc w:val="left"/>
      <w:pPr>
        <w:ind w:left="1710" w:hanging="1350"/>
      </w:pPr>
      <w:rPr>
        <w:rFonts w:hint="default"/>
      </w:rPr>
    </w:lvl>
    <w:lvl w:ilvl="2">
      <w:start w:val="2017"/>
      <w:numFmt w:val="decimal"/>
      <w:isLgl/>
      <w:lvlText w:val="%1.%2.%3"/>
      <w:lvlJc w:val="left"/>
      <w:pPr>
        <w:ind w:left="1350" w:hanging="135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0" w:hanging="135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10" w:hanging="135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1">
    <w:nsid w:val="64CE7945"/>
    <w:multiLevelType w:val="multilevel"/>
    <w:tmpl w:val="CB12002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2"/>
      <w:numFmt w:val="decimal"/>
      <w:isLgl/>
      <w:lvlText w:val="%1.%2"/>
      <w:lvlJc w:val="left"/>
      <w:pPr>
        <w:ind w:left="1710" w:hanging="1350"/>
      </w:pPr>
      <w:rPr>
        <w:rFonts w:hint="default"/>
      </w:rPr>
    </w:lvl>
    <w:lvl w:ilvl="2">
      <w:start w:val="2017"/>
      <w:numFmt w:val="decimal"/>
      <w:isLgl/>
      <w:lvlText w:val="%1.%2.%3"/>
      <w:lvlJc w:val="left"/>
      <w:pPr>
        <w:ind w:left="1350" w:hanging="135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0" w:hanging="135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10" w:hanging="135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2">
    <w:nsid w:val="6A7148C1"/>
    <w:multiLevelType w:val="hybridMultilevel"/>
    <w:tmpl w:val="ABBAAE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DC026BC"/>
    <w:multiLevelType w:val="hybridMultilevel"/>
    <w:tmpl w:val="13AC34C2"/>
    <w:lvl w:ilvl="0" w:tplc="1E16767C">
      <w:start w:val="1"/>
      <w:numFmt w:val="decimal"/>
      <w:lvlText w:val="%1."/>
      <w:lvlJc w:val="left"/>
      <w:pPr>
        <w:ind w:left="12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15" w:hanging="360"/>
      </w:pPr>
    </w:lvl>
    <w:lvl w:ilvl="2" w:tplc="0419001B" w:tentative="1">
      <w:start w:val="1"/>
      <w:numFmt w:val="lowerRoman"/>
      <w:lvlText w:val="%3."/>
      <w:lvlJc w:val="right"/>
      <w:pPr>
        <w:ind w:left="2735" w:hanging="180"/>
      </w:pPr>
    </w:lvl>
    <w:lvl w:ilvl="3" w:tplc="0419000F" w:tentative="1">
      <w:start w:val="1"/>
      <w:numFmt w:val="decimal"/>
      <w:lvlText w:val="%4."/>
      <w:lvlJc w:val="left"/>
      <w:pPr>
        <w:ind w:left="3455" w:hanging="360"/>
      </w:pPr>
    </w:lvl>
    <w:lvl w:ilvl="4" w:tplc="04190019" w:tentative="1">
      <w:start w:val="1"/>
      <w:numFmt w:val="lowerLetter"/>
      <w:lvlText w:val="%5."/>
      <w:lvlJc w:val="left"/>
      <w:pPr>
        <w:ind w:left="4175" w:hanging="360"/>
      </w:pPr>
    </w:lvl>
    <w:lvl w:ilvl="5" w:tplc="0419001B" w:tentative="1">
      <w:start w:val="1"/>
      <w:numFmt w:val="lowerRoman"/>
      <w:lvlText w:val="%6."/>
      <w:lvlJc w:val="right"/>
      <w:pPr>
        <w:ind w:left="4895" w:hanging="180"/>
      </w:pPr>
    </w:lvl>
    <w:lvl w:ilvl="6" w:tplc="0419000F" w:tentative="1">
      <w:start w:val="1"/>
      <w:numFmt w:val="decimal"/>
      <w:lvlText w:val="%7."/>
      <w:lvlJc w:val="left"/>
      <w:pPr>
        <w:ind w:left="5615" w:hanging="360"/>
      </w:pPr>
    </w:lvl>
    <w:lvl w:ilvl="7" w:tplc="04190019" w:tentative="1">
      <w:start w:val="1"/>
      <w:numFmt w:val="lowerLetter"/>
      <w:lvlText w:val="%8."/>
      <w:lvlJc w:val="left"/>
      <w:pPr>
        <w:ind w:left="6335" w:hanging="360"/>
      </w:pPr>
    </w:lvl>
    <w:lvl w:ilvl="8" w:tplc="0419001B" w:tentative="1">
      <w:start w:val="1"/>
      <w:numFmt w:val="lowerRoman"/>
      <w:lvlText w:val="%9."/>
      <w:lvlJc w:val="right"/>
      <w:pPr>
        <w:ind w:left="7055" w:hanging="180"/>
      </w:pPr>
    </w:lvl>
  </w:abstractNum>
  <w:abstractNum w:abstractNumId="24">
    <w:nsid w:val="7F5C416F"/>
    <w:multiLevelType w:val="hybridMultilevel"/>
    <w:tmpl w:val="DD0244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FC44D27"/>
    <w:multiLevelType w:val="hybridMultilevel"/>
    <w:tmpl w:val="40E872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9"/>
  </w:num>
  <w:num w:numId="3">
    <w:abstractNumId w:val="2"/>
  </w:num>
  <w:num w:numId="4">
    <w:abstractNumId w:val="6"/>
  </w:num>
  <w:num w:numId="5">
    <w:abstractNumId w:val="17"/>
  </w:num>
  <w:num w:numId="6">
    <w:abstractNumId w:val="3"/>
  </w:num>
  <w:num w:numId="7">
    <w:abstractNumId w:val="16"/>
  </w:num>
  <w:num w:numId="8">
    <w:abstractNumId w:val="13"/>
  </w:num>
  <w:num w:numId="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8"/>
  </w:num>
  <w:num w:numId="12">
    <w:abstractNumId w:val="5"/>
  </w:num>
  <w:num w:numId="13">
    <w:abstractNumId w:val="24"/>
  </w:num>
  <w:num w:numId="14">
    <w:abstractNumId w:val="23"/>
  </w:num>
  <w:num w:numId="15">
    <w:abstractNumId w:val="12"/>
  </w:num>
  <w:num w:numId="16">
    <w:abstractNumId w:val="25"/>
  </w:num>
  <w:num w:numId="17">
    <w:abstractNumId w:val="8"/>
  </w:num>
  <w:num w:numId="18">
    <w:abstractNumId w:val="20"/>
  </w:num>
  <w:num w:numId="19">
    <w:abstractNumId w:val="14"/>
  </w:num>
  <w:num w:numId="20">
    <w:abstractNumId w:val="1"/>
  </w:num>
  <w:num w:numId="21">
    <w:abstractNumId w:val="4"/>
  </w:num>
  <w:num w:numId="22">
    <w:abstractNumId w:val="0"/>
  </w:num>
  <w:num w:numId="23">
    <w:abstractNumId w:val="15"/>
  </w:num>
  <w:num w:numId="24">
    <w:abstractNumId w:val="7"/>
  </w:num>
  <w:num w:numId="25">
    <w:abstractNumId w:val="19"/>
  </w:num>
  <w:num w:numId="26">
    <w:abstractNumId w:val="10"/>
  </w:num>
  <w:num w:numId="27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F005D"/>
    <w:rsid w:val="0009592D"/>
    <w:rsid w:val="000A5CC5"/>
    <w:rsid w:val="000E668A"/>
    <w:rsid w:val="00134ACA"/>
    <w:rsid w:val="00135769"/>
    <w:rsid w:val="00164334"/>
    <w:rsid w:val="001D1983"/>
    <w:rsid w:val="001D1E02"/>
    <w:rsid w:val="001F005D"/>
    <w:rsid w:val="001F1CFC"/>
    <w:rsid w:val="00202C80"/>
    <w:rsid w:val="002252D3"/>
    <w:rsid w:val="002540F3"/>
    <w:rsid w:val="00267236"/>
    <w:rsid w:val="00281DC5"/>
    <w:rsid w:val="002A7972"/>
    <w:rsid w:val="002B4034"/>
    <w:rsid w:val="002E7BEC"/>
    <w:rsid w:val="003205EB"/>
    <w:rsid w:val="0034028C"/>
    <w:rsid w:val="00371363"/>
    <w:rsid w:val="00371EE7"/>
    <w:rsid w:val="003F3B76"/>
    <w:rsid w:val="003F692F"/>
    <w:rsid w:val="00461EF1"/>
    <w:rsid w:val="00496A12"/>
    <w:rsid w:val="004972B1"/>
    <w:rsid w:val="004A53D3"/>
    <w:rsid w:val="004B5223"/>
    <w:rsid w:val="004C1E3E"/>
    <w:rsid w:val="004C2502"/>
    <w:rsid w:val="004C7CDA"/>
    <w:rsid w:val="004F2FE7"/>
    <w:rsid w:val="005116CE"/>
    <w:rsid w:val="00527FA5"/>
    <w:rsid w:val="005521D3"/>
    <w:rsid w:val="005B7B0A"/>
    <w:rsid w:val="005E0CAF"/>
    <w:rsid w:val="005E3007"/>
    <w:rsid w:val="00632A65"/>
    <w:rsid w:val="0063665F"/>
    <w:rsid w:val="00646308"/>
    <w:rsid w:val="006A5433"/>
    <w:rsid w:val="006A6C95"/>
    <w:rsid w:val="00710350"/>
    <w:rsid w:val="00721F90"/>
    <w:rsid w:val="00763F70"/>
    <w:rsid w:val="007F27F7"/>
    <w:rsid w:val="008077C2"/>
    <w:rsid w:val="008915AF"/>
    <w:rsid w:val="009342B2"/>
    <w:rsid w:val="00964C10"/>
    <w:rsid w:val="009C6281"/>
    <w:rsid w:val="009F6B54"/>
    <w:rsid w:val="00AC112B"/>
    <w:rsid w:val="00AE4663"/>
    <w:rsid w:val="00B230CA"/>
    <w:rsid w:val="00B9120B"/>
    <w:rsid w:val="00BA6706"/>
    <w:rsid w:val="00C0387C"/>
    <w:rsid w:val="00C153F0"/>
    <w:rsid w:val="00C2142B"/>
    <w:rsid w:val="00C571AE"/>
    <w:rsid w:val="00CB045A"/>
    <w:rsid w:val="00CC1219"/>
    <w:rsid w:val="00DB4028"/>
    <w:rsid w:val="00DD4663"/>
    <w:rsid w:val="00E07062"/>
    <w:rsid w:val="00E425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005D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164334"/>
    <w:pPr>
      <w:keepNext/>
      <w:jc w:val="center"/>
      <w:outlineLvl w:val="1"/>
    </w:pPr>
    <w:rPr>
      <w:b/>
      <w:bCs/>
      <w:spacing w:val="1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005D"/>
    <w:pPr>
      <w:ind w:left="720"/>
      <w:contextualSpacing/>
    </w:pPr>
  </w:style>
  <w:style w:type="character" w:customStyle="1" w:styleId="20">
    <w:name w:val="Заголовок 2 Знак"/>
    <w:basedOn w:val="a0"/>
    <w:link w:val="2"/>
    <w:semiHidden/>
    <w:rsid w:val="00164334"/>
    <w:rPr>
      <w:rFonts w:ascii="Times New Roman" w:eastAsia="Times New Roman" w:hAnsi="Times New Roman" w:cs="Times New Roman"/>
      <w:b/>
      <w:bCs/>
      <w:spacing w:val="14"/>
      <w:sz w:val="28"/>
      <w:szCs w:val="20"/>
      <w:lang w:val="uk-UA" w:eastAsia="ru-RU"/>
    </w:rPr>
  </w:style>
  <w:style w:type="paragraph" w:styleId="a4">
    <w:name w:val="Balloon Text"/>
    <w:basedOn w:val="a"/>
    <w:link w:val="a5"/>
    <w:uiPriority w:val="99"/>
    <w:semiHidden/>
    <w:unhideWhenUsed/>
    <w:rsid w:val="001643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64334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6">
    <w:name w:val="Body Text"/>
    <w:basedOn w:val="a"/>
    <w:link w:val="a7"/>
    <w:rsid w:val="00763F70"/>
    <w:rPr>
      <w:sz w:val="24"/>
      <w:szCs w:val="20"/>
      <w:lang w:val="en-US"/>
    </w:rPr>
  </w:style>
  <w:style w:type="character" w:customStyle="1" w:styleId="a7">
    <w:name w:val="Основной текст Знак"/>
    <w:basedOn w:val="a0"/>
    <w:link w:val="a6"/>
    <w:rsid w:val="00763F70"/>
    <w:rPr>
      <w:rFonts w:ascii="Times New Roman" w:eastAsia="Times New Roman" w:hAnsi="Times New Roman" w:cs="Times New Roman"/>
      <w:sz w:val="24"/>
      <w:szCs w:val="20"/>
      <w:lang w:val="en-US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066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56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1D9126B-20AD-4FF9-B4CA-29EBB347DF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791</Words>
  <Characters>4515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Zabolottyarada</Company>
  <LinksUpToDate>false</LinksUpToDate>
  <CharactersWithSpaces>5296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BUH6</dc:creator>
  <cp:lastModifiedBy>Люда</cp:lastModifiedBy>
  <cp:revision>2</cp:revision>
  <cp:lastPrinted>2018-07-31T12:03:00Z</cp:lastPrinted>
  <dcterms:created xsi:type="dcterms:W3CDTF">2018-08-01T13:18:00Z</dcterms:created>
  <dcterms:modified xsi:type="dcterms:W3CDTF">2018-08-01T13:18:00Z</dcterms:modified>
</cp:coreProperties>
</file>