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51 .4 Про затвердження технічної документації із землеустрою  щодо встановлення меж земельних ділянок в натурі (на місцевості)( за заявою Матюсупової Н.В.).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5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