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.121. Про дозвіл на розробку проекту землеустрою щодо відведення земельної ділянки (за заявою Фурмана Ю.А.).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8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