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.59. Про дозвіл на розробку проекту землеустрою щодо відведення земельної ділянки (за заявою Ващук О.С.).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2,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7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